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CF68" w14:textId="157DBA6D" w:rsidR="00DC4DC7" w:rsidRPr="00415B50" w:rsidRDefault="00DC4DC7" w:rsidP="00415B50">
      <w:pPr>
        <w:pStyle w:val="Heading1"/>
      </w:pPr>
      <w:r w:rsidRPr="00415B50">
        <w:t>Sages Cottage</w:t>
      </w:r>
      <w:r w:rsidRPr="00415B50">
        <w:t xml:space="preserve"> Farm Access Key</w:t>
      </w:r>
    </w:p>
    <w:p w14:paraId="61D29F79" w14:textId="4766F5C6" w:rsidR="00DC4DC7" w:rsidRPr="0078233B" w:rsidRDefault="00DC4DC7" w:rsidP="00DC4DC7">
      <w:pPr>
        <w:rPr>
          <w:rFonts w:ascii="Arial" w:hAnsi="Arial" w:cs="Arial"/>
          <w:b/>
          <w:sz w:val="36"/>
          <w:szCs w:val="36"/>
        </w:rPr>
      </w:pPr>
      <w:r w:rsidRPr="0078233B">
        <w:rPr>
          <w:rFonts w:ascii="Arial" w:hAnsi="Arial" w:cs="Arial"/>
          <w:b/>
          <w:sz w:val="36"/>
          <w:szCs w:val="36"/>
        </w:rPr>
        <w:t>85 Sages Road, Baxter</w:t>
      </w:r>
      <w:r w:rsidRPr="0078233B">
        <w:rPr>
          <w:rFonts w:ascii="Arial" w:hAnsi="Arial" w:cs="Arial"/>
          <w:b/>
          <w:sz w:val="36"/>
          <w:szCs w:val="36"/>
        </w:rPr>
        <w:t>, Victoria</w:t>
      </w:r>
    </w:p>
    <w:p w14:paraId="683CC4DD" w14:textId="77777777" w:rsidR="00DC4DC7" w:rsidRPr="0078233B" w:rsidRDefault="00DC4DC7" w:rsidP="00DC4DC7">
      <w:pPr>
        <w:rPr>
          <w:rFonts w:ascii="Arial" w:hAnsi="Arial" w:cs="Arial"/>
          <w:b/>
          <w:sz w:val="36"/>
          <w:szCs w:val="36"/>
        </w:rPr>
      </w:pPr>
      <w:r w:rsidRPr="0078233B">
        <w:rPr>
          <w:rFonts w:ascii="Arial" w:hAnsi="Arial" w:cs="Arial"/>
          <w:b/>
          <w:sz w:val="36"/>
          <w:szCs w:val="36"/>
        </w:rPr>
        <w:t>Phone: 03 9792 2985</w:t>
      </w:r>
    </w:p>
    <w:p w14:paraId="7E593F4D" w14:textId="40786B0C" w:rsidR="00DC4DC7" w:rsidRDefault="00DC4DC7" w:rsidP="00DC4DC7">
      <w:pPr>
        <w:rPr>
          <w:rFonts w:ascii="Arial" w:hAnsi="Arial" w:cs="Arial"/>
          <w:b/>
          <w:sz w:val="36"/>
          <w:szCs w:val="36"/>
        </w:rPr>
      </w:pPr>
      <w:r w:rsidRPr="0078233B">
        <w:rPr>
          <w:rFonts w:ascii="Arial" w:hAnsi="Arial" w:cs="Arial"/>
          <w:b/>
          <w:sz w:val="36"/>
          <w:szCs w:val="36"/>
        </w:rPr>
        <w:t xml:space="preserve">Website: </w:t>
      </w:r>
      <w:hyperlink r:id="rId5" w:history="1">
        <w:r w:rsidR="0009137E" w:rsidRPr="00175D7D">
          <w:rPr>
            <w:rStyle w:val="Hyperlink"/>
            <w:rFonts w:ascii="Arial" w:hAnsi="Arial" w:cs="Arial"/>
            <w:b/>
            <w:sz w:val="36"/>
            <w:szCs w:val="36"/>
          </w:rPr>
          <w:t>www.sagescottage.com.au</w:t>
        </w:r>
      </w:hyperlink>
    </w:p>
    <w:p w14:paraId="40DE7831" w14:textId="77777777" w:rsidR="00DC4DC7" w:rsidRPr="0078233B" w:rsidRDefault="00DC4DC7" w:rsidP="00DC4DC7">
      <w:pPr>
        <w:rPr>
          <w:rFonts w:ascii="Arial" w:hAnsi="Arial" w:cs="Arial"/>
          <w:b/>
          <w:sz w:val="36"/>
          <w:szCs w:val="36"/>
        </w:rPr>
      </w:pPr>
      <w:r w:rsidRPr="0078233B">
        <w:rPr>
          <w:rFonts w:ascii="Arial" w:hAnsi="Arial" w:cs="Arial"/>
          <w:b/>
          <w:sz w:val="36"/>
          <w:szCs w:val="36"/>
        </w:rPr>
        <w:t>Updated November 2018</w:t>
      </w:r>
    </w:p>
    <w:p w14:paraId="31B5B629" w14:textId="77777777" w:rsidR="00DC4DC7" w:rsidRPr="0078233B" w:rsidRDefault="00DC4DC7" w:rsidP="00DC4DC7">
      <w:pPr>
        <w:rPr>
          <w:rFonts w:ascii="Arial" w:hAnsi="Arial" w:cs="Arial"/>
          <w:b/>
          <w:sz w:val="36"/>
          <w:szCs w:val="36"/>
        </w:rPr>
      </w:pPr>
      <w:r w:rsidRPr="0078233B">
        <w:rPr>
          <w:rFonts w:ascii="Arial" w:hAnsi="Arial" w:cs="Arial"/>
          <w:b/>
          <w:sz w:val="36"/>
          <w:szCs w:val="36"/>
        </w:rPr>
        <w:t>Version 1.0</w:t>
      </w:r>
    </w:p>
    <w:p w14:paraId="2B89D11B" w14:textId="28C6F195" w:rsidR="00DC4DC7" w:rsidRPr="00415B50" w:rsidRDefault="00DC4DC7" w:rsidP="00415B50">
      <w:pPr>
        <w:pStyle w:val="Heading2"/>
      </w:pPr>
      <w:r w:rsidRPr="00415B50">
        <w:t xml:space="preserve">Guidelines </w:t>
      </w:r>
    </w:p>
    <w:p w14:paraId="66135BD1" w14:textId="77777777" w:rsidR="00DC4DC7" w:rsidRPr="0078233B" w:rsidRDefault="00DC4DC7" w:rsidP="00DC4DC7">
      <w:pPr>
        <w:rPr>
          <w:rFonts w:ascii="Arial" w:hAnsi="Arial" w:cs="Arial"/>
          <w:b/>
          <w:sz w:val="36"/>
          <w:szCs w:val="36"/>
        </w:rPr>
      </w:pPr>
      <w:r w:rsidRPr="0078233B">
        <w:rPr>
          <w:rFonts w:ascii="Arial" w:hAnsi="Arial" w:cs="Arial"/>
          <w:b/>
          <w:sz w:val="36"/>
          <w:szCs w:val="36"/>
        </w:rPr>
        <w:t>Thank you for choosing to use an Access Key for Sages Cottage Farm.</w:t>
      </w:r>
    </w:p>
    <w:p w14:paraId="0FB65C90" w14:textId="77777777" w:rsidR="00DC4DC7" w:rsidRPr="0078233B" w:rsidRDefault="00DC4DC7" w:rsidP="00DC4DC7">
      <w:pPr>
        <w:rPr>
          <w:rFonts w:ascii="Arial" w:hAnsi="Arial" w:cs="Arial"/>
          <w:b/>
          <w:sz w:val="36"/>
          <w:szCs w:val="36"/>
        </w:rPr>
      </w:pPr>
      <w:r w:rsidRPr="0078233B">
        <w:rPr>
          <w:rFonts w:ascii="Arial" w:hAnsi="Arial" w:cs="Arial"/>
          <w:b/>
          <w:sz w:val="36"/>
          <w:szCs w:val="36"/>
        </w:rPr>
        <w:t>For your Access Key to be successful, we recommend you follow these guidelines:</w:t>
      </w:r>
    </w:p>
    <w:p w14:paraId="6209A88C" w14:textId="222B67F8" w:rsidR="00DC4DC7" w:rsidRPr="0078233B" w:rsidRDefault="00DC4DC7" w:rsidP="00DC4DC7">
      <w:pPr>
        <w:rPr>
          <w:rFonts w:ascii="Arial" w:hAnsi="Arial" w:cs="Arial"/>
          <w:b/>
          <w:sz w:val="36"/>
          <w:szCs w:val="36"/>
        </w:rPr>
      </w:pPr>
      <w:r w:rsidRPr="0078233B">
        <w:rPr>
          <w:rFonts w:ascii="Arial" w:hAnsi="Arial" w:cs="Arial"/>
          <w:b/>
          <w:sz w:val="36"/>
          <w:szCs w:val="36"/>
        </w:rPr>
        <w:t>Access Keys preferably to be obtained two weeks in advance of visit</w:t>
      </w:r>
      <w:r w:rsidRPr="0078233B">
        <w:rPr>
          <w:rFonts w:ascii="Arial" w:hAnsi="Arial" w:cs="Arial"/>
          <w:b/>
          <w:sz w:val="36"/>
          <w:szCs w:val="36"/>
        </w:rPr>
        <w:t>.</w:t>
      </w:r>
    </w:p>
    <w:p w14:paraId="2793F175" w14:textId="764063C4" w:rsidR="00DC4DC7" w:rsidRPr="0078233B" w:rsidRDefault="00DC4DC7" w:rsidP="00DC4DC7">
      <w:pPr>
        <w:rPr>
          <w:rFonts w:ascii="Arial" w:hAnsi="Arial" w:cs="Arial"/>
          <w:b/>
          <w:sz w:val="36"/>
          <w:szCs w:val="36"/>
        </w:rPr>
      </w:pPr>
      <w:r w:rsidRPr="0078233B">
        <w:rPr>
          <w:rFonts w:ascii="Arial" w:hAnsi="Arial" w:cs="Arial"/>
          <w:b/>
          <w:sz w:val="36"/>
          <w:szCs w:val="36"/>
        </w:rPr>
        <w:t>Access Keys to be read calmly and confidently in an environment free of distractions</w:t>
      </w:r>
      <w:r w:rsidRPr="0078233B">
        <w:rPr>
          <w:rFonts w:ascii="Arial" w:hAnsi="Arial" w:cs="Arial"/>
          <w:b/>
          <w:sz w:val="36"/>
          <w:szCs w:val="36"/>
        </w:rPr>
        <w:t>.</w:t>
      </w:r>
    </w:p>
    <w:p w14:paraId="71A2CCE0" w14:textId="1F404BC5" w:rsidR="00DC4DC7" w:rsidRPr="0078233B" w:rsidRDefault="00DC4DC7" w:rsidP="00DC4DC7">
      <w:pPr>
        <w:rPr>
          <w:rFonts w:ascii="Arial" w:hAnsi="Arial" w:cs="Arial"/>
          <w:b/>
          <w:sz w:val="36"/>
          <w:szCs w:val="36"/>
        </w:rPr>
      </w:pPr>
      <w:r w:rsidRPr="0078233B">
        <w:rPr>
          <w:rFonts w:ascii="Arial" w:hAnsi="Arial" w:cs="Arial"/>
          <w:b/>
          <w:sz w:val="36"/>
          <w:szCs w:val="36"/>
        </w:rPr>
        <w:t>An adult/carer is to read the Access Key with the participant as often as required, to ensure the participant understands the Access Key</w:t>
      </w:r>
      <w:r w:rsidRPr="0078233B">
        <w:rPr>
          <w:rFonts w:ascii="Arial" w:hAnsi="Arial" w:cs="Arial"/>
          <w:b/>
          <w:sz w:val="36"/>
          <w:szCs w:val="36"/>
        </w:rPr>
        <w:t>.</w:t>
      </w:r>
    </w:p>
    <w:p w14:paraId="0D9A9022" w14:textId="1DB396EA"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Help the participant comprehend the key points of the Access Key, consistently monitoring for level of understanding</w:t>
      </w:r>
      <w:r w:rsidRPr="0078233B">
        <w:rPr>
          <w:rFonts w:ascii="Arial" w:hAnsi="Arial" w:cs="Arial"/>
          <w:b/>
          <w:sz w:val="36"/>
          <w:szCs w:val="36"/>
        </w:rPr>
        <w:t>.</w:t>
      </w:r>
    </w:p>
    <w:p w14:paraId="7D982B69" w14:textId="6572B3A8" w:rsidR="00DC4DC7" w:rsidRPr="0078233B" w:rsidRDefault="00DC4DC7" w:rsidP="00DC4DC7">
      <w:pPr>
        <w:rPr>
          <w:rFonts w:ascii="Arial" w:hAnsi="Arial" w:cs="Arial"/>
          <w:b/>
          <w:sz w:val="36"/>
          <w:szCs w:val="36"/>
        </w:rPr>
      </w:pPr>
      <w:r w:rsidRPr="0078233B">
        <w:rPr>
          <w:rFonts w:ascii="Arial" w:hAnsi="Arial" w:cs="Arial"/>
          <w:b/>
          <w:sz w:val="36"/>
          <w:szCs w:val="36"/>
        </w:rPr>
        <w:t>If using the Access Key as a reflective tool, enjoy the pivotal link between experience and recall after the visit has taken place</w:t>
      </w:r>
      <w:r w:rsidRPr="0078233B">
        <w:rPr>
          <w:rFonts w:ascii="Arial" w:hAnsi="Arial" w:cs="Arial"/>
          <w:b/>
          <w:sz w:val="36"/>
          <w:szCs w:val="36"/>
        </w:rPr>
        <w:t>.</w:t>
      </w:r>
    </w:p>
    <w:p w14:paraId="51C64AC9" w14:textId="6AC07246" w:rsidR="00DC4DC7" w:rsidRPr="0078233B" w:rsidRDefault="00DC4DC7" w:rsidP="00DC4DC7">
      <w:pPr>
        <w:rPr>
          <w:rFonts w:ascii="Arial" w:hAnsi="Arial" w:cs="Arial"/>
          <w:b/>
          <w:sz w:val="36"/>
          <w:szCs w:val="36"/>
        </w:rPr>
      </w:pPr>
      <w:r w:rsidRPr="0078233B">
        <w:rPr>
          <w:rFonts w:ascii="Arial" w:hAnsi="Arial" w:cs="Arial"/>
          <w:b/>
          <w:sz w:val="36"/>
          <w:szCs w:val="36"/>
        </w:rPr>
        <w:t>Once the visit has taken place, revisit the Access Key to celebrate success</w:t>
      </w:r>
      <w:r w:rsidRPr="0078233B">
        <w:rPr>
          <w:rFonts w:ascii="Arial" w:hAnsi="Arial" w:cs="Arial"/>
          <w:b/>
          <w:sz w:val="36"/>
          <w:szCs w:val="36"/>
        </w:rPr>
        <w:t>.</w:t>
      </w:r>
    </w:p>
    <w:p w14:paraId="732EADED" w14:textId="2BF8E0F3" w:rsidR="00DC4DC7" w:rsidRDefault="00DC4DC7" w:rsidP="00DC4DC7">
      <w:pPr>
        <w:rPr>
          <w:rFonts w:ascii="Arial" w:hAnsi="Arial" w:cs="Arial"/>
          <w:b/>
          <w:sz w:val="36"/>
          <w:szCs w:val="36"/>
        </w:rPr>
      </w:pPr>
      <w:r w:rsidRPr="0078233B">
        <w:rPr>
          <w:rFonts w:ascii="Arial" w:hAnsi="Arial" w:cs="Arial"/>
          <w:b/>
          <w:sz w:val="36"/>
          <w:szCs w:val="36"/>
        </w:rPr>
        <w:t xml:space="preserve">Download Access Key in its </w:t>
      </w:r>
      <w:r w:rsidRPr="00CC0656">
        <w:rPr>
          <w:rFonts w:ascii="Arial" w:hAnsi="Arial" w:cs="Arial"/>
          <w:b/>
          <w:sz w:val="36"/>
          <w:szCs w:val="36"/>
        </w:rPr>
        <w:t xml:space="preserve">entirety - </w:t>
      </w:r>
      <w:r w:rsidR="00415B50" w:rsidRPr="00CC0656">
        <w:rPr>
          <w:rFonts w:ascii="Arial" w:hAnsi="Arial" w:cs="Arial"/>
          <w:b/>
          <w:sz w:val="36"/>
          <w:szCs w:val="36"/>
        </w:rPr>
        <w:t>22</w:t>
      </w:r>
      <w:r w:rsidRPr="00CC0656">
        <w:rPr>
          <w:rFonts w:ascii="Arial" w:hAnsi="Arial" w:cs="Arial"/>
          <w:b/>
          <w:sz w:val="36"/>
          <w:szCs w:val="36"/>
        </w:rPr>
        <w:t xml:space="preserve"> pages </w:t>
      </w:r>
      <w:r w:rsidRPr="0078233B">
        <w:rPr>
          <w:rFonts w:ascii="Arial" w:hAnsi="Arial" w:cs="Arial"/>
          <w:b/>
          <w:sz w:val="36"/>
          <w:szCs w:val="36"/>
        </w:rPr>
        <w:t>in total</w:t>
      </w:r>
      <w:r w:rsidR="0009137E">
        <w:rPr>
          <w:rFonts w:ascii="Arial" w:hAnsi="Arial" w:cs="Arial"/>
          <w:b/>
          <w:sz w:val="36"/>
          <w:szCs w:val="36"/>
        </w:rPr>
        <w:t>.</w:t>
      </w:r>
    </w:p>
    <w:p w14:paraId="6D619C2B" w14:textId="279F48C0" w:rsidR="0009137E" w:rsidRDefault="0009137E" w:rsidP="00DC4DC7">
      <w:pPr>
        <w:rPr>
          <w:rFonts w:ascii="Arial" w:hAnsi="Arial" w:cs="Arial"/>
          <w:b/>
          <w:sz w:val="36"/>
          <w:szCs w:val="36"/>
        </w:rPr>
      </w:pPr>
      <w:r>
        <w:rPr>
          <w:rFonts w:ascii="Arial" w:hAnsi="Arial" w:cs="Arial"/>
          <w:b/>
          <w:sz w:val="36"/>
          <w:szCs w:val="36"/>
        </w:rPr>
        <w:t xml:space="preserve">Ursula the pig lives at Sages Cottage Farm.  </w:t>
      </w:r>
    </w:p>
    <w:p w14:paraId="24B6ACFE" w14:textId="60988BDB" w:rsidR="0009137E" w:rsidRPr="0078233B" w:rsidRDefault="0009137E" w:rsidP="00DC4DC7">
      <w:pPr>
        <w:rPr>
          <w:rFonts w:ascii="Arial" w:hAnsi="Arial" w:cs="Arial"/>
          <w:b/>
          <w:sz w:val="36"/>
          <w:szCs w:val="36"/>
        </w:rPr>
      </w:pPr>
      <w:r>
        <w:rPr>
          <w:rFonts w:ascii="Arial" w:hAnsi="Arial" w:cs="Arial"/>
          <w:b/>
          <w:sz w:val="36"/>
          <w:szCs w:val="36"/>
        </w:rPr>
        <w:t>Come say hi.</w:t>
      </w:r>
    </w:p>
    <w:p w14:paraId="4B2B9121" w14:textId="1FAF7162" w:rsidR="00DC4DC7" w:rsidRPr="00415B50" w:rsidRDefault="00DC4DC7" w:rsidP="00415B50">
      <w:pPr>
        <w:pStyle w:val="Heading2"/>
      </w:pPr>
      <w:r w:rsidRPr="00415B50">
        <w:t>Wallara</w:t>
      </w:r>
    </w:p>
    <w:p w14:paraId="3D2346F2"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Sages Cottage Farm is owned and operated by Wallara, a sector leading support service for adults with different abilities.  </w:t>
      </w:r>
    </w:p>
    <w:p w14:paraId="41BDF432" w14:textId="77777777" w:rsidR="00DC4DC7" w:rsidRPr="0078233B" w:rsidRDefault="00DC4DC7" w:rsidP="00DC4DC7">
      <w:pPr>
        <w:rPr>
          <w:rFonts w:ascii="Arial" w:hAnsi="Arial" w:cs="Arial"/>
          <w:b/>
          <w:sz w:val="36"/>
          <w:szCs w:val="36"/>
        </w:rPr>
      </w:pPr>
      <w:r w:rsidRPr="0078233B">
        <w:rPr>
          <w:rFonts w:ascii="Arial" w:hAnsi="Arial" w:cs="Arial"/>
          <w:b/>
          <w:sz w:val="36"/>
          <w:szCs w:val="36"/>
        </w:rPr>
        <w:t>The farm provides Wallara clients with a range of training opportunities, including horticulture, animal care, retail and hospitality.</w:t>
      </w:r>
    </w:p>
    <w:p w14:paraId="0B1E4D91" w14:textId="083704C0"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Wallara's mission is to drive social change in the community to empower people with different abilities to live the life they choose and Wallara's vision for Sages Cottage Farm is to build Australia's most inclusive community farm.</w:t>
      </w:r>
    </w:p>
    <w:p w14:paraId="24927624" w14:textId="77777777" w:rsidR="00DC4DC7" w:rsidRPr="00415B50" w:rsidRDefault="00DC4DC7" w:rsidP="00415B50">
      <w:pPr>
        <w:pStyle w:val="Heading2"/>
      </w:pPr>
      <w:r w:rsidRPr="00415B50">
        <w:t>Welcome</w:t>
      </w:r>
    </w:p>
    <w:p w14:paraId="21CAFAFA" w14:textId="5BF2193E" w:rsidR="00DC4DC7" w:rsidRPr="0078233B" w:rsidRDefault="00DC4DC7" w:rsidP="00DC4DC7">
      <w:pPr>
        <w:rPr>
          <w:rFonts w:ascii="Arial" w:hAnsi="Arial" w:cs="Arial"/>
          <w:b/>
          <w:sz w:val="36"/>
          <w:szCs w:val="36"/>
        </w:rPr>
      </w:pPr>
      <w:r w:rsidRPr="0078233B">
        <w:rPr>
          <w:rFonts w:ascii="Arial" w:hAnsi="Arial" w:cs="Arial"/>
          <w:b/>
          <w:sz w:val="36"/>
          <w:szCs w:val="36"/>
        </w:rPr>
        <w:t>Sages Cottage Farm is open Monday – Thursday from 9am – 2pm</w:t>
      </w:r>
      <w:r w:rsidRPr="0078233B">
        <w:rPr>
          <w:rFonts w:ascii="Arial" w:hAnsi="Arial" w:cs="Arial"/>
          <w:b/>
          <w:sz w:val="36"/>
          <w:szCs w:val="36"/>
        </w:rPr>
        <w:t>.</w:t>
      </w:r>
    </w:p>
    <w:p w14:paraId="030B0FA2" w14:textId="77777777" w:rsidR="00DC4DC7" w:rsidRPr="00415B50" w:rsidRDefault="00DC4DC7" w:rsidP="00415B50">
      <w:pPr>
        <w:pStyle w:val="Heading2"/>
      </w:pPr>
      <w:r w:rsidRPr="00415B50">
        <w:t>Did You Know?</w:t>
      </w:r>
    </w:p>
    <w:p w14:paraId="31637857"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Sages Cottage Farm offers free entry.  </w:t>
      </w:r>
    </w:p>
    <w:p w14:paraId="500C7467"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Donations are welcome. </w:t>
      </w:r>
    </w:p>
    <w:p w14:paraId="066B5B2A" w14:textId="77777777" w:rsidR="00DC4DC7" w:rsidRPr="0078233B" w:rsidRDefault="00DC4DC7" w:rsidP="00DC4DC7">
      <w:pPr>
        <w:rPr>
          <w:rFonts w:ascii="Arial" w:hAnsi="Arial" w:cs="Arial"/>
          <w:b/>
          <w:sz w:val="36"/>
          <w:szCs w:val="36"/>
        </w:rPr>
      </w:pPr>
      <w:r w:rsidRPr="0078233B">
        <w:rPr>
          <w:rFonts w:ascii="Arial" w:hAnsi="Arial" w:cs="Arial"/>
          <w:b/>
          <w:sz w:val="36"/>
          <w:szCs w:val="36"/>
        </w:rPr>
        <w:t>Scheduled daily tours are available 9am Monday to Thursday.</w:t>
      </w:r>
    </w:p>
    <w:p w14:paraId="53838E5D" w14:textId="15CA2147" w:rsidR="00DC4DC7" w:rsidRPr="0078233B" w:rsidRDefault="00DC4DC7" w:rsidP="00DC4DC7">
      <w:pPr>
        <w:rPr>
          <w:rFonts w:ascii="Arial" w:hAnsi="Arial" w:cs="Arial"/>
          <w:b/>
          <w:sz w:val="36"/>
          <w:szCs w:val="36"/>
        </w:rPr>
      </w:pPr>
      <w:r w:rsidRPr="0078233B">
        <w:rPr>
          <w:rFonts w:ascii="Arial" w:hAnsi="Arial" w:cs="Arial"/>
          <w:b/>
          <w:sz w:val="36"/>
          <w:szCs w:val="36"/>
        </w:rPr>
        <w:t xml:space="preserve">Bookings are essential. </w:t>
      </w:r>
    </w:p>
    <w:p w14:paraId="397B7839"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To book, click </w:t>
      </w:r>
      <w:r w:rsidRPr="0078233B">
        <w:rPr>
          <w:rFonts w:ascii="Arial" w:hAnsi="Arial" w:cs="Arial"/>
          <w:b/>
          <w:sz w:val="36"/>
          <w:szCs w:val="36"/>
        </w:rPr>
        <w:t xml:space="preserve">the following link. </w:t>
      </w:r>
      <w:r w:rsidRPr="0078233B">
        <w:rPr>
          <w:rFonts w:ascii="Arial" w:hAnsi="Arial" w:cs="Arial"/>
          <w:b/>
          <w:sz w:val="36"/>
          <w:szCs w:val="36"/>
        </w:rPr>
        <w:t xml:space="preserve"> </w:t>
      </w:r>
    </w:p>
    <w:p w14:paraId="3CF7C1A9" w14:textId="2273B59B" w:rsidR="00DC4DC7" w:rsidRPr="0078233B" w:rsidRDefault="00DC4DC7" w:rsidP="00DC4DC7">
      <w:pPr>
        <w:rPr>
          <w:rFonts w:ascii="Arial" w:hAnsi="Arial" w:cs="Arial"/>
          <w:b/>
          <w:sz w:val="36"/>
          <w:szCs w:val="36"/>
        </w:rPr>
      </w:pPr>
      <w:hyperlink r:id="rId6" w:history="1">
        <w:r w:rsidRPr="0078233B">
          <w:rPr>
            <w:rStyle w:val="Hyperlink"/>
            <w:rFonts w:ascii="Arial" w:hAnsi="Arial" w:cs="Arial"/>
            <w:b/>
            <w:sz w:val="36"/>
            <w:szCs w:val="36"/>
          </w:rPr>
          <w:t>http://sagescottage.com.au/tours/</w:t>
        </w:r>
      </w:hyperlink>
    </w:p>
    <w:p w14:paraId="6860E015" w14:textId="77777777" w:rsidR="00DC4DC7" w:rsidRPr="0078233B" w:rsidRDefault="00DC4DC7" w:rsidP="00DC4DC7">
      <w:pPr>
        <w:rPr>
          <w:rFonts w:ascii="Arial" w:hAnsi="Arial" w:cs="Arial"/>
          <w:b/>
          <w:sz w:val="36"/>
          <w:szCs w:val="36"/>
        </w:rPr>
      </w:pPr>
      <w:r w:rsidRPr="0078233B">
        <w:rPr>
          <w:rFonts w:ascii="Arial" w:hAnsi="Arial" w:cs="Arial"/>
          <w:b/>
          <w:sz w:val="36"/>
          <w:szCs w:val="36"/>
        </w:rPr>
        <w:t>The beautiful gardens are cared for by a team of dedicated volunteers and Wallara clients learning skills in horticulture.</w:t>
      </w:r>
    </w:p>
    <w:p w14:paraId="4EAB5F28"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Sages Cottage Farm offers lots of ways to be involved</w:t>
      </w:r>
      <w:r w:rsidRPr="0078233B">
        <w:rPr>
          <w:rFonts w:ascii="Arial" w:hAnsi="Arial" w:cs="Arial"/>
          <w:b/>
          <w:sz w:val="36"/>
          <w:szCs w:val="36"/>
        </w:rPr>
        <w:t>:</w:t>
      </w:r>
    </w:p>
    <w:p w14:paraId="3E7993DC" w14:textId="77777777" w:rsidR="00DC4DC7" w:rsidRPr="0078233B" w:rsidRDefault="00DC4DC7" w:rsidP="00DC4DC7">
      <w:pPr>
        <w:rPr>
          <w:rFonts w:ascii="Arial" w:hAnsi="Arial" w:cs="Arial"/>
          <w:b/>
          <w:sz w:val="36"/>
          <w:szCs w:val="36"/>
        </w:rPr>
      </w:pPr>
      <w:r w:rsidRPr="0078233B">
        <w:rPr>
          <w:rFonts w:ascii="Arial" w:hAnsi="Arial" w:cs="Arial"/>
          <w:b/>
          <w:sz w:val="36"/>
          <w:szCs w:val="36"/>
        </w:rPr>
        <w:t>A</w:t>
      </w:r>
      <w:r w:rsidRPr="0078233B">
        <w:rPr>
          <w:rFonts w:ascii="Arial" w:hAnsi="Arial" w:cs="Arial"/>
          <w:b/>
          <w:sz w:val="36"/>
          <w:szCs w:val="36"/>
        </w:rPr>
        <w:t>s a volunteer</w:t>
      </w:r>
      <w:r w:rsidRPr="0078233B">
        <w:rPr>
          <w:rFonts w:ascii="Arial" w:hAnsi="Arial" w:cs="Arial"/>
          <w:b/>
          <w:sz w:val="36"/>
          <w:szCs w:val="36"/>
        </w:rPr>
        <w:t>.  See the following link.</w:t>
      </w:r>
    </w:p>
    <w:p w14:paraId="45E14AB7" w14:textId="4609CC6B" w:rsidR="00DC4DC7" w:rsidRPr="0078233B" w:rsidRDefault="00DC4DC7" w:rsidP="00DC4DC7">
      <w:pPr>
        <w:rPr>
          <w:rFonts w:ascii="Arial" w:hAnsi="Arial" w:cs="Arial"/>
          <w:b/>
          <w:sz w:val="36"/>
          <w:szCs w:val="36"/>
        </w:rPr>
      </w:pPr>
      <w:hyperlink r:id="rId7" w:history="1">
        <w:r w:rsidRPr="0078233B">
          <w:rPr>
            <w:rStyle w:val="Hyperlink"/>
            <w:rFonts w:ascii="Arial" w:hAnsi="Arial" w:cs="Arial"/>
            <w:b/>
            <w:sz w:val="36"/>
            <w:szCs w:val="36"/>
          </w:rPr>
          <w:t>http://sagescottage.com.au/volunteer/</w:t>
        </w:r>
      </w:hyperlink>
    </w:p>
    <w:p w14:paraId="3E2ACD5E" w14:textId="77777777" w:rsidR="00DC4DC7" w:rsidRPr="0078233B" w:rsidRDefault="00DC4DC7" w:rsidP="00DC4DC7">
      <w:pPr>
        <w:rPr>
          <w:rFonts w:ascii="Arial" w:hAnsi="Arial" w:cs="Arial"/>
          <w:b/>
          <w:sz w:val="36"/>
          <w:szCs w:val="36"/>
        </w:rPr>
      </w:pPr>
      <w:r w:rsidRPr="0078233B">
        <w:rPr>
          <w:rFonts w:ascii="Arial" w:hAnsi="Arial" w:cs="Arial"/>
          <w:b/>
          <w:sz w:val="36"/>
          <w:szCs w:val="36"/>
        </w:rPr>
        <w:t>A</w:t>
      </w:r>
      <w:r w:rsidRPr="0078233B">
        <w:rPr>
          <w:rFonts w:ascii="Arial" w:hAnsi="Arial" w:cs="Arial"/>
          <w:b/>
          <w:sz w:val="36"/>
          <w:szCs w:val="36"/>
        </w:rPr>
        <w:t xml:space="preserve"> friend of Sages</w:t>
      </w:r>
      <w:r w:rsidRPr="0078233B">
        <w:rPr>
          <w:rFonts w:ascii="Arial" w:hAnsi="Arial" w:cs="Arial"/>
          <w:b/>
          <w:sz w:val="36"/>
          <w:szCs w:val="36"/>
        </w:rPr>
        <w:t>.  See the following link.</w:t>
      </w:r>
    </w:p>
    <w:p w14:paraId="34B43EE6" w14:textId="0AA59567" w:rsidR="00DC4DC7" w:rsidRPr="0078233B" w:rsidRDefault="00DC4DC7" w:rsidP="00DC4DC7">
      <w:pPr>
        <w:rPr>
          <w:rFonts w:ascii="Arial" w:hAnsi="Arial" w:cs="Arial"/>
          <w:b/>
          <w:sz w:val="36"/>
          <w:szCs w:val="36"/>
        </w:rPr>
      </w:pPr>
      <w:hyperlink r:id="rId8" w:history="1">
        <w:r w:rsidRPr="0078233B">
          <w:rPr>
            <w:rStyle w:val="Hyperlink"/>
            <w:rFonts w:ascii="Arial" w:hAnsi="Arial" w:cs="Arial"/>
            <w:b/>
            <w:sz w:val="36"/>
            <w:szCs w:val="36"/>
          </w:rPr>
          <w:t>http://sagescottage.com.au/friends-of-sages/</w:t>
        </w:r>
      </w:hyperlink>
    </w:p>
    <w:p w14:paraId="73C27874" w14:textId="77777777" w:rsidR="00DC4DC7" w:rsidRPr="0078233B" w:rsidRDefault="00DC4DC7" w:rsidP="00DC4DC7">
      <w:pPr>
        <w:rPr>
          <w:rFonts w:ascii="Arial" w:hAnsi="Arial" w:cs="Arial"/>
          <w:b/>
          <w:sz w:val="36"/>
          <w:szCs w:val="36"/>
        </w:rPr>
      </w:pPr>
      <w:r w:rsidRPr="0078233B">
        <w:rPr>
          <w:rFonts w:ascii="Arial" w:hAnsi="Arial" w:cs="Arial"/>
          <w:b/>
          <w:sz w:val="36"/>
          <w:szCs w:val="36"/>
        </w:rPr>
        <w:t>Corporate Challenges</w:t>
      </w:r>
      <w:r w:rsidRPr="0078233B">
        <w:rPr>
          <w:rFonts w:ascii="Arial" w:hAnsi="Arial" w:cs="Arial"/>
          <w:b/>
          <w:sz w:val="36"/>
          <w:szCs w:val="36"/>
        </w:rPr>
        <w:t>.  See the following link.</w:t>
      </w:r>
    </w:p>
    <w:p w14:paraId="69F327DB" w14:textId="77673BC5" w:rsidR="00DC4DC7" w:rsidRPr="0078233B" w:rsidRDefault="00DC4DC7" w:rsidP="00DC4DC7">
      <w:pPr>
        <w:rPr>
          <w:rFonts w:ascii="Arial" w:hAnsi="Arial" w:cs="Arial"/>
          <w:b/>
          <w:sz w:val="36"/>
          <w:szCs w:val="36"/>
        </w:rPr>
      </w:pPr>
      <w:hyperlink r:id="rId9" w:history="1">
        <w:r w:rsidRPr="0078233B">
          <w:rPr>
            <w:rStyle w:val="Hyperlink"/>
            <w:rFonts w:ascii="Arial" w:hAnsi="Arial" w:cs="Arial"/>
            <w:b/>
            <w:sz w:val="36"/>
            <w:szCs w:val="36"/>
          </w:rPr>
          <w:t>http://sagescottage.com.au/corporate-challenges/</w:t>
        </w:r>
      </w:hyperlink>
    </w:p>
    <w:p w14:paraId="14923620"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To ensure animals are given the very best of veterinary care, cute and cuddlies are 'adopted' on an annual basis by individuals and organisations, who in return have their name/ logo on the animal enclosure.  </w:t>
      </w:r>
    </w:p>
    <w:p w14:paraId="0A5DFEA5"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Watch </w:t>
      </w:r>
      <w:r w:rsidRPr="0078233B">
        <w:rPr>
          <w:rFonts w:ascii="Arial" w:hAnsi="Arial" w:cs="Arial"/>
          <w:b/>
          <w:sz w:val="36"/>
          <w:szCs w:val="36"/>
        </w:rPr>
        <w:t xml:space="preserve">the following video </w:t>
      </w:r>
      <w:r w:rsidRPr="0078233B">
        <w:rPr>
          <w:rFonts w:ascii="Arial" w:hAnsi="Arial" w:cs="Arial"/>
          <w:b/>
          <w:sz w:val="36"/>
          <w:szCs w:val="36"/>
        </w:rPr>
        <w:t>to see how this early settler’s home was transformed into a new life.</w:t>
      </w:r>
    </w:p>
    <w:p w14:paraId="2DBD3ED1" w14:textId="77777777" w:rsidR="00382A93" w:rsidRPr="0078233B" w:rsidRDefault="00DC4DC7" w:rsidP="00DC4DC7">
      <w:pPr>
        <w:rPr>
          <w:rFonts w:ascii="Arial" w:hAnsi="Arial" w:cs="Arial"/>
          <w:b/>
          <w:sz w:val="36"/>
          <w:szCs w:val="36"/>
        </w:rPr>
      </w:pPr>
      <w:hyperlink r:id="rId10" w:history="1">
        <w:r w:rsidRPr="0078233B">
          <w:rPr>
            <w:rStyle w:val="Hyperlink"/>
            <w:rFonts w:ascii="Arial" w:hAnsi="Arial" w:cs="Arial"/>
            <w:b/>
            <w:sz w:val="36"/>
            <w:szCs w:val="36"/>
          </w:rPr>
          <w:t>https://www.youtube.com/watch?v=7Y0R20kumxY</w:t>
        </w:r>
      </w:hyperlink>
    </w:p>
    <w:p w14:paraId="006E7575" w14:textId="77777777" w:rsidR="00C3774B" w:rsidRDefault="00DC4DC7" w:rsidP="00DC4DC7">
      <w:pPr>
        <w:rPr>
          <w:rFonts w:ascii="Arial" w:hAnsi="Arial" w:cs="Arial"/>
          <w:b/>
          <w:sz w:val="36"/>
          <w:szCs w:val="36"/>
        </w:rPr>
      </w:pPr>
      <w:r w:rsidRPr="0078233B">
        <w:rPr>
          <w:rFonts w:ascii="Arial" w:hAnsi="Arial" w:cs="Arial"/>
          <w:b/>
          <w:sz w:val="36"/>
          <w:szCs w:val="36"/>
        </w:rPr>
        <w:t xml:space="preserve">School tours are available. </w:t>
      </w:r>
    </w:p>
    <w:p w14:paraId="6E975C72" w14:textId="5816DECE" w:rsidR="00382A93" w:rsidRPr="0078233B" w:rsidRDefault="00DC4DC7" w:rsidP="00DC4DC7">
      <w:pPr>
        <w:rPr>
          <w:rFonts w:ascii="Arial" w:hAnsi="Arial" w:cs="Arial"/>
          <w:b/>
          <w:sz w:val="36"/>
          <w:szCs w:val="36"/>
        </w:rPr>
      </w:pPr>
      <w:r w:rsidRPr="0078233B">
        <w:rPr>
          <w:rFonts w:ascii="Arial" w:hAnsi="Arial" w:cs="Arial"/>
          <w:b/>
          <w:sz w:val="36"/>
          <w:szCs w:val="36"/>
        </w:rPr>
        <w:t xml:space="preserve">Click </w:t>
      </w:r>
      <w:r w:rsidR="00382A93" w:rsidRPr="0078233B">
        <w:rPr>
          <w:rFonts w:ascii="Arial" w:hAnsi="Arial" w:cs="Arial"/>
          <w:b/>
          <w:sz w:val="36"/>
          <w:szCs w:val="36"/>
        </w:rPr>
        <w:t>the following link</w:t>
      </w:r>
      <w:r w:rsidRPr="0078233B">
        <w:rPr>
          <w:rFonts w:ascii="Arial" w:hAnsi="Arial" w:cs="Arial"/>
          <w:b/>
          <w:sz w:val="36"/>
          <w:szCs w:val="36"/>
        </w:rPr>
        <w:t xml:space="preserve"> for more information. </w:t>
      </w:r>
    </w:p>
    <w:p w14:paraId="46FDF267" w14:textId="4FBFEC6D" w:rsidR="00DC4DC7" w:rsidRPr="0078233B" w:rsidRDefault="00382A93" w:rsidP="00DC4DC7">
      <w:pPr>
        <w:rPr>
          <w:rFonts w:ascii="Arial" w:hAnsi="Arial" w:cs="Arial"/>
          <w:b/>
          <w:sz w:val="36"/>
          <w:szCs w:val="36"/>
        </w:rPr>
      </w:pPr>
      <w:hyperlink r:id="rId11" w:history="1">
        <w:r w:rsidRPr="0078233B">
          <w:rPr>
            <w:rStyle w:val="Hyperlink"/>
            <w:rFonts w:ascii="Arial" w:hAnsi="Arial" w:cs="Arial"/>
            <w:b/>
            <w:sz w:val="36"/>
            <w:szCs w:val="36"/>
          </w:rPr>
          <w:t>http://sagescottage.com.au/schools/</w:t>
        </w:r>
      </w:hyperlink>
    </w:p>
    <w:p w14:paraId="6C7CF0F3"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 xml:space="preserve">Coming soon to Sages Cottage Farm is a sensory pathway around the lake. </w:t>
      </w:r>
    </w:p>
    <w:p w14:paraId="21150C5B" w14:textId="4F57B333" w:rsidR="00382A93" w:rsidRPr="0078233B" w:rsidRDefault="00DC4DC7" w:rsidP="00DC4DC7">
      <w:pPr>
        <w:rPr>
          <w:rFonts w:ascii="Arial" w:hAnsi="Arial" w:cs="Arial"/>
          <w:b/>
          <w:sz w:val="36"/>
          <w:szCs w:val="36"/>
        </w:rPr>
      </w:pPr>
      <w:r w:rsidRPr="0078233B">
        <w:rPr>
          <w:rFonts w:ascii="Arial" w:hAnsi="Arial" w:cs="Arial"/>
          <w:b/>
          <w:sz w:val="36"/>
          <w:szCs w:val="36"/>
        </w:rPr>
        <w:t>To provide feedback please visit Sages Cottage Farm Facebook Page</w:t>
      </w:r>
      <w:r w:rsidR="00382A93" w:rsidRPr="0078233B">
        <w:rPr>
          <w:rFonts w:ascii="Arial" w:hAnsi="Arial" w:cs="Arial"/>
          <w:b/>
          <w:sz w:val="36"/>
          <w:szCs w:val="36"/>
        </w:rPr>
        <w:t xml:space="preserve"> on the following link</w:t>
      </w:r>
    </w:p>
    <w:p w14:paraId="6F7E35C8" w14:textId="53A645A9" w:rsidR="00382A93" w:rsidRPr="0078233B" w:rsidRDefault="00382A93" w:rsidP="00DC4DC7">
      <w:pPr>
        <w:rPr>
          <w:rFonts w:ascii="Arial" w:hAnsi="Arial" w:cs="Arial"/>
          <w:b/>
          <w:sz w:val="36"/>
          <w:szCs w:val="36"/>
        </w:rPr>
      </w:pPr>
      <w:hyperlink r:id="rId12" w:history="1">
        <w:r w:rsidRPr="0078233B">
          <w:rPr>
            <w:rStyle w:val="Hyperlink"/>
            <w:rFonts w:ascii="Arial" w:hAnsi="Arial" w:cs="Arial"/>
            <w:b/>
            <w:sz w:val="36"/>
            <w:szCs w:val="36"/>
          </w:rPr>
          <w:t>https://www.facebook.com/Sages-Cottage-Farm-1623490461236256/</w:t>
        </w:r>
      </w:hyperlink>
    </w:p>
    <w:p w14:paraId="0D65E62D" w14:textId="77777777" w:rsidR="00382A93" w:rsidRPr="0078233B" w:rsidRDefault="00DC4DC7" w:rsidP="00DC4DC7">
      <w:pPr>
        <w:rPr>
          <w:rFonts w:ascii="Arial" w:hAnsi="Arial" w:cs="Arial"/>
          <w:b/>
          <w:sz w:val="36"/>
          <w:szCs w:val="36"/>
        </w:rPr>
      </w:pPr>
      <w:r w:rsidRPr="0078233B">
        <w:rPr>
          <w:rFonts w:ascii="Arial" w:hAnsi="Arial" w:cs="Arial"/>
          <w:b/>
          <w:sz w:val="36"/>
          <w:szCs w:val="36"/>
        </w:rPr>
        <w:t xml:space="preserve">or </w:t>
      </w:r>
      <w:r w:rsidR="00382A93" w:rsidRPr="0078233B">
        <w:rPr>
          <w:rFonts w:ascii="Arial" w:hAnsi="Arial" w:cs="Arial"/>
          <w:b/>
          <w:sz w:val="36"/>
          <w:szCs w:val="36"/>
        </w:rPr>
        <w:t xml:space="preserve">Sages Cottage Farm </w:t>
      </w:r>
      <w:r w:rsidRPr="0078233B">
        <w:rPr>
          <w:rFonts w:ascii="Arial" w:hAnsi="Arial" w:cs="Arial"/>
          <w:b/>
          <w:sz w:val="36"/>
          <w:szCs w:val="36"/>
        </w:rPr>
        <w:t xml:space="preserve">website </w:t>
      </w:r>
      <w:r w:rsidR="00382A93" w:rsidRPr="0078233B">
        <w:rPr>
          <w:rFonts w:ascii="Arial" w:hAnsi="Arial" w:cs="Arial"/>
          <w:b/>
          <w:sz w:val="36"/>
          <w:szCs w:val="36"/>
        </w:rPr>
        <w:t>on the following link.</w:t>
      </w:r>
    </w:p>
    <w:p w14:paraId="4C3F9C0E" w14:textId="32CBCBD7" w:rsidR="00DC4DC7" w:rsidRPr="0078233B" w:rsidRDefault="00382A93" w:rsidP="00DC4DC7">
      <w:pPr>
        <w:rPr>
          <w:rFonts w:ascii="Arial" w:hAnsi="Arial" w:cs="Arial"/>
          <w:b/>
          <w:sz w:val="36"/>
          <w:szCs w:val="36"/>
        </w:rPr>
      </w:pPr>
      <w:hyperlink r:id="rId13" w:history="1">
        <w:r w:rsidRPr="0078233B">
          <w:rPr>
            <w:rStyle w:val="Hyperlink"/>
            <w:rFonts w:ascii="Arial" w:hAnsi="Arial" w:cs="Arial"/>
            <w:b/>
            <w:sz w:val="36"/>
            <w:szCs w:val="36"/>
          </w:rPr>
          <w:t>http://sagescottage.com.au/contact/</w:t>
        </w:r>
      </w:hyperlink>
    </w:p>
    <w:p w14:paraId="3F52A0A6" w14:textId="728278ED" w:rsidR="00DC4DC7" w:rsidRPr="00415B50" w:rsidRDefault="00DC4DC7" w:rsidP="00415B50">
      <w:pPr>
        <w:pStyle w:val="Heading2"/>
      </w:pPr>
      <w:r w:rsidRPr="00415B50">
        <w:t>Things to See and Do</w:t>
      </w:r>
    </w:p>
    <w:p w14:paraId="34AAE314" w14:textId="1257A686" w:rsidR="00DC4DC7" w:rsidRPr="0078233B" w:rsidRDefault="00DC4DC7" w:rsidP="00DC4DC7">
      <w:pPr>
        <w:rPr>
          <w:rFonts w:ascii="Arial" w:hAnsi="Arial" w:cs="Arial"/>
          <w:b/>
          <w:sz w:val="36"/>
          <w:szCs w:val="36"/>
        </w:rPr>
      </w:pPr>
      <w:r w:rsidRPr="0078233B">
        <w:rPr>
          <w:rFonts w:ascii="Arial" w:hAnsi="Arial" w:cs="Arial"/>
          <w:b/>
          <w:sz w:val="36"/>
          <w:szCs w:val="36"/>
        </w:rPr>
        <w:t>Visitors are welcome to enjoy a variety of activities including</w:t>
      </w:r>
      <w:r w:rsidR="0082275F">
        <w:rPr>
          <w:rFonts w:ascii="Arial" w:hAnsi="Arial" w:cs="Arial"/>
          <w:b/>
          <w:sz w:val="36"/>
          <w:szCs w:val="36"/>
        </w:rPr>
        <w:t xml:space="preserve"> a w</w:t>
      </w:r>
      <w:r w:rsidRPr="0078233B">
        <w:rPr>
          <w:rFonts w:ascii="Arial" w:hAnsi="Arial" w:cs="Arial"/>
          <w:b/>
          <w:sz w:val="36"/>
          <w:szCs w:val="36"/>
        </w:rPr>
        <w:t>alk-through cottage gardens and conservation bushland</w:t>
      </w:r>
      <w:r w:rsidR="0082275F">
        <w:rPr>
          <w:rFonts w:ascii="Arial" w:hAnsi="Arial" w:cs="Arial"/>
          <w:b/>
          <w:sz w:val="36"/>
          <w:szCs w:val="36"/>
        </w:rPr>
        <w:t xml:space="preserve">, </w:t>
      </w:r>
      <w:r w:rsidRPr="0078233B">
        <w:rPr>
          <w:rFonts w:ascii="Arial" w:hAnsi="Arial" w:cs="Arial"/>
          <w:b/>
          <w:sz w:val="36"/>
          <w:szCs w:val="36"/>
        </w:rPr>
        <w:t>visit historic Sages Cottage</w:t>
      </w:r>
      <w:r w:rsidR="0082275F">
        <w:rPr>
          <w:rFonts w:ascii="Arial" w:hAnsi="Arial" w:cs="Arial"/>
          <w:b/>
          <w:sz w:val="36"/>
          <w:szCs w:val="36"/>
        </w:rPr>
        <w:t xml:space="preserve"> or </w:t>
      </w:r>
      <w:r w:rsidRPr="0078233B">
        <w:rPr>
          <w:rFonts w:ascii="Arial" w:hAnsi="Arial" w:cs="Arial"/>
          <w:b/>
          <w:sz w:val="36"/>
          <w:szCs w:val="36"/>
        </w:rPr>
        <w:t>Sages Gift Shop</w:t>
      </w:r>
      <w:r w:rsidR="0082275F">
        <w:rPr>
          <w:rFonts w:ascii="Arial" w:hAnsi="Arial" w:cs="Arial"/>
          <w:b/>
          <w:sz w:val="36"/>
          <w:szCs w:val="36"/>
        </w:rPr>
        <w:t>, m</w:t>
      </w:r>
      <w:r w:rsidRPr="0078233B">
        <w:rPr>
          <w:rFonts w:ascii="Arial" w:hAnsi="Arial" w:cs="Arial"/>
          <w:b/>
          <w:sz w:val="36"/>
          <w:szCs w:val="36"/>
        </w:rPr>
        <w:t>eet the animals</w:t>
      </w:r>
      <w:r w:rsidR="0082275F">
        <w:rPr>
          <w:rFonts w:ascii="Arial" w:hAnsi="Arial" w:cs="Arial"/>
          <w:b/>
          <w:sz w:val="36"/>
          <w:szCs w:val="36"/>
        </w:rPr>
        <w:t>, r</w:t>
      </w:r>
      <w:r w:rsidRPr="0078233B">
        <w:rPr>
          <w:rFonts w:ascii="Arial" w:hAnsi="Arial" w:cs="Arial"/>
          <w:b/>
          <w:sz w:val="36"/>
          <w:szCs w:val="36"/>
        </w:rPr>
        <w:t>elax with a coffee in Harvest Café</w:t>
      </w:r>
      <w:r w:rsidR="0082275F">
        <w:rPr>
          <w:rFonts w:ascii="Arial" w:hAnsi="Arial" w:cs="Arial"/>
          <w:b/>
          <w:sz w:val="36"/>
          <w:szCs w:val="36"/>
        </w:rPr>
        <w:t xml:space="preserve"> or b</w:t>
      </w:r>
      <w:r w:rsidRPr="0078233B">
        <w:rPr>
          <w:rFonts w:ascii="Arial" w:hAnsi="Arial" w:cs="Arial"/>
          <w:b/>
          <w:sz w:val="36"/>
          <w:szCs w:val="36"/>
        </w:rPr>
        <w:t>ook a scheduled tour</w:t>
      </w:r>
      <w:r w:rsidR="00382A93" w:rsidRPr="0078233B">
        <w:rPr>
          <w:rFonts w:ascii="Arial" w:hAnsi="Arial" w:cs="Arial"/>
          <w:b/>
          <w:sz w:val="36"/>
          <w:szCs w:val="36"/>
        </w:rPr>
        <w:t>.</w:t>
      </w:r>
    </w:p>
    <w:p w14:paraId="2B83E535" w14:textId="2111355E" w:rsidR="00DC4DC7" w:rsidRPr="0078233B" w:rsidRDefault="00DC4DC7" w:rsidP="00DC4DC7">
      <w:pPr>
        <w:rPr>
          <w:rFonts w:ascii="Arial" w:hAnsi="Arial" w:cs="Arial"/>
          <w:b/>
          <w:sz w:val="36"/>
          <w:szCs w:val="36"/>
        </w:rPr>
      </w:pPr>
      <w:r w:rsidRPr="0078233B">
        <w:rPr>
          <w:rFonts w:ascii="Arial" w:hAnsi="Arial" w:cs="Arial"/>
          <w:b/>
          <w:sz w:val="36"/>
          <w:szCs w:val="36"/>
        </w:rPr>
        <w:t>There is no admission fee to Sages Cottage Farm</w:t>
      </w:r>
      <w:r w:rsidR="00382A93" w:rsidRPr="0078233B">
        <w:rPr>
          <w:rFonts w:ascii="Arial" w:hAnsi="Arial" w:cs="Arial"/>
          <w:b/>
          <w:sz w:val="36"/>
          <w:szCs w:val="36"/>
        </w:rPr>
        <w:t>.</w:t>
      </w:r>
    </w:p>
    <w:p w14:paraId="6846F11A" w14:textId="77777777" w:rsidR="00DC4DC7" w:rsidRPr="0078233B" w:rsidRDefault="00DC4DC7" w:rsidP="00DC4DC7">
      <w:pPr>
        <w:rPr>
          <w:rFonts w:ascii="Arial" w:hAnsi="Arial" w:cs="Arial"/>
          <w:b/>
          <w:sz w:val="36"/>
          <w:szCs w:val="36"/>
        </w:rPr>
      </w:pPr>
      <w:r w:rsidRPr="0078233B">
        <w:rPr>
          <w:rFonts w:ascii="Arial" w:hAnsi="Arial" w:cs="Arial"/>
          <w:b/>
          <w:sz w:val="36"/>
          <w:szCs w:val="36"/>
        </w:rPr>
        <w:t>Undercover areas are available at Harvest Café or around the entry perimeter of Sages Cottage.</w:t>
      </w:r>
    </w:p>
    <w:p w14:paraId="049C695C" w14:textId="77777777" w:rsidR="00DC4DC7" w:rsidRPr="00415B50" w:rsidRDefault="00DC4DC7" w:rsidP="00415B50">
      <w:pPr>
        <w:pStyle w:val="Heading2"/>
      </w:pPr>
      <w:r w:rsidRPr="00415B50">
        <w:t xml:space="preserve">Sages Cottage </w:t>
      </w:r>
    </w:p>
    <w:p w14:paraId="530DD4C4" w14:textId="77777777" w:rsidR="00DC4DC7" w:rsidRPr="0078233B" w:rsidRDefault="00DC4DC7" w:rsidP="00DC4DC7">
      <w:pPr>
        <w:rPr>
          <w:rFonts w:ascii="Arial" w:hAnsi="Arial" w:cs="Arial"/>
          <w:b/>
          <w:sz w:val="36"/>
          <w:szCs w:val="36"/>
        </w:rPr>
      </w:pPr>
      <w:r w:rsidRPr="0078233B">
        <w:rPr>
          <w:rFonts w:ascii="Arial" w:hAnsi="Arial" w:cs="Arial"/>
          <w:b/>
          <w:sz w:val="36"/>
          <w:szCs w:val="36"/>
        </w:rPr>
        <w:t>Sages Cottage is located to the left of the carpark.</w:t>
      </w:r>
    </w:p>
    <w:p w14:paraId="58094056"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 xml:space="preserve">There is a gravel pathway leading to the Cottage that is accessible by wheelchair. </w:t>
      </w:r>
    </w:p>
    <w:p w14:paraId="48A09E7F" w14:textId="77777777" w:rsidR="0082275F" w:rsidRDefault="00DC4DC7" w:rsidP="00DC4DC7">
      <w:pPr>
        <w:rPr>
          <w:rFonts w:ascii="Arial" w:hAnsi="Arial" w:cs="Arial"/>
          <w:b/>
          <w:sz w:val="36"/>
          <w:szCs w:val="36"/>
        </w:rPr>
      </w:pPr>
      <w:r w:rsidRPr="0078233B">
        <w:rPr>
          <w:rFonts w:ascii="Arial" w:hAnsi="Arial" w:cs="Arial"/>
          <w:b/>
          <w:sz w:val="36"/>
          <w:szCs w:val="36"/>
        </w:rPr>
        <w:t xml:space="preserve">There is an access entry/exit ramp to the Cottage veranda. </w:t>
      </w:r>
    </w:p>
    <w:p w14:paraId="79BE5781" w14:textId="479C0CB7" w:rsidR="00DC4DC7" w:rsidRPr="0078233B" w:rsidRDefault="00DC4DC7" w:rsidP="00DC4DC7">
      <w:pPr>
        <w:rPr>
          <w:rFonts w:ascii="Arial" w:hAnsi="Arial" w:cs="Arial"/>
          <w:b/>
          <w:sz w:val="36"/>
          <w:szCs w:val="36"/>
        </w:rPr>
      </w:pPr>
      <w:r w:rsidRPr="0078233B">
        <w:rPr>
          <w:rFonts w:ascii="Arial" w:hAnsi="Arial" w:cs="Arial"/>
          <w:b/>
          <w:sz w:val="36"/>
          <w:szCs w:val="36"/>
        </w:rPr>
        <w:t>Visitors to take care to remain on the veranda.</w:t>
      </w:r>
    </w:p>
    <w:p w14:paraId="464DA29D" w14:textId="77777777" w:rsidR="00DC4DC7" w:rsidRPr="0078233B" w:rsidRDefault="00DC4DC7" w:rsidP="00DC4DC7">
      <w:pPr>
        <w:rPr>
          <w:rFonts w:ascii="Arial" w:hAnsi="Arial" w:cs="Arial"/>
          <w:b/>
          <w:sz w:val="36"/>
          <w:szCs w:val="36"/>
        </w:rPr>
      </w:pPr>
      <w:r w:rsidRPr="0078233B">
        <w:rPr>
          <w:rFonts w:ascii="Arial" w:hAnsi="Arial" w:cs="Arial"/>
          <w:b/>
          <w:sz w:val="36"/>
          <w:szCs w:val="36"/>
        </w:rPr>
        <w:t>Entry/exit to Sages Cottage is via an open wooden door.</w:t>
      </w:r>
    </w:p>
    <w:p w14:paraId="41417D61"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Sages Cottage dates back to the 1850’s. </w:t>
      </w:r>
    </w:p>
    <w:p w14:paraId="0873D8BE"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View the re-enactment room and how the Cottage may have looked back then.  </w:t>
      </w:r>
    </w:p>
    <w:p w14:paraId="5F4EB714"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Watch the evolution of Sages Cottage Farm video on the screen in the hallway. </w:t>
      </w:r>
    </w:p>
    <w:p w14:paraId="49BCCA42" w14:textId="77777777" w:rsidR="00DC4DC7" w:rsidRPr="00415B50" w:rsidRDefault="00DC4DC7" w:rsidP="00415B50">
      <w:pPr>
        <w:pStyle w:val="Heading3"/>
      </w:pPr>
      <w:r w:rsidRPr="00415B50">
        <w:t>Sensory Guide Sages Cottage</w:t>
      </w:r>
    </w:p>
    <w:p w14:paraId="6AA82462" w14:textId="77777777" w:rsidR="00DC4DC7" w:rsidRPr="00415B50" w:rsidRDefault="00DC4DC7" w:rsidP="00415B50">
      <w:pPr>
        <w:pStyle w:val="Heading4"/>
      </w:pPr>
      <w:r w:rsidRPr="00415B50">
        <w:t>Feel</w:t>
      </w:r>
    </w:p>
    <w:p w14:paraId="4F88BEB5" w14:textId="77777777" w:rsidR="00DC4DC7" w:rsidRPr="0078233B" w:rsidRDefault="00DC4DC7" w:rsidP="00382A93">
      <w:pPr>
        <w:pStyle w:val="ListParagraph"/>
        <w:numPr>
          <w:ilvl w:val="0"/>
          <w:numId w:val="1"/>
        </w:numPr>
        <w:rPr>
          <w:rFonts w:ascii="Arial" w:hAnsi="Arial" w:cs="Arial"/>
          <w:b/>
          <w:sz w:val="36"/>
          <w:szCs w:val="36"/>
        </w:rPr>
      </w:pPr>
      <w:r w:rsidRPr="0078233B">
        <w:rPr>
          <w:rFonts w:ascii="Arial" w:hAnsi="Arial" w:cs="Arial"/>
          <w:b/>
          <w:sz w:val="36"/>
          <w:szCs w:val="36"/>
        </w:rPr>
        <w:t>Different ground surfaces</w:t>
      </w:r>
    </w:p>
    <w:p w14:paraId="4C09104D" w14:textId="77777777" w:rsidR="00DC4DC7" w:rsidRPr="0078233B" w:rsidRDefault="00DC4DC7" w:rsidP="00382A93">
      <w:pPr>
        <w:pStyle w:val="ListParagraph"/>
        <w:numPr>
          <w:ilvl w:val="0"/>
          <w:numId w:val="1"/>
        </w:numPr>
        <w:rPr>
          <w:rFonts w:ascii="Arial" w:hAnsi="Arial" w:cs="Arial"/>
          <w:b/>
          <w:sz w:val="36"/>
          <w:szCs w:val="36"/>
        </w:rPr>
      </w:pPr>
      <w:r w:rsidRPr="0078233B">
        <w:rPr>
          <w:rFonts w:ascii="Arial" w:hAnsi="Arial" w:cs="Arial"/>
          <w:b/>
          <w:sz w:val="36"/>
          <w:szCs w:val="36"/>
        </w:rPr>
        <w:t>Shared personal space</w:t>
      </w:r>
    </w:p>
    <w:p w14:paraId="12C33F0E" w14:textId="77777777" w:rsidR="00DC4DC7" w:rsidRPr="00415B50" w:rsidRDefault="00DC4DC7" w:rsidP="00415B50">
      <w:pPr>
        <w:pStyle w:val="Heading4"/>
      </w:pPr>
      <w:r w:rsidRPr="00415B50">
        <w:t>Sounds</w:t>
      </w:r>
    </w:p>
    <w:p w14:paraId="6756B0D5" w14:textId="77777777" w:rsidR="00DC4DC7" w:rsidRPr="0078233B" w:rsidRDefault="00DC4DC7" w:rsidP="00382A93">
      <w:pPr>
        <w:pStyle w:val="ListParagraph"/>
        <w:numPr>
          <w:ilvl w:val="0"/>
          <w:numId w:val="2"/>
        </w:numPr>
        <w:rPr>
          <w:rFonts w:ascii="Arial" w:hAnsi="Arial" w:cs="Arial"/>
          <w:b/>
          <w:sz w:val="36"/>
          <w:szCs w:val="36"/>
        </w:rPr>
      </w:pPr>
      <w:r w:rsidRPr="0078233B">
        <w:rPr>
          <w:rFonts w:ascii="Arial" w:hAnsi="Arial" w:cs="Arial"/>
          <w:b/>
          <w:sz w:val="36"/>
          <w:szCs w:val="36"/>
        </w:rPr>
        <w:t>Animals</w:t>
      </w:r>
    </w:p>
    <w:p w14:paraId="03CAD6CA" w14:textId="77777777" w:rsidR="00DC4DC7" w:rsidRPr="0078233B" w:rsidRDefault="00DC4DC7" w:rsidP="00382A93">
      <w:pPr>
        <w:pStyle w:val="ListParagraph"/>
        <w:numPr>
          <w:ilvl w:val="0"/>
          <w:numId w:val="2"/>
        </w:numPr>
        <w:rPr>
          <w:rFonts w:ascii="Arial" w:hAnsi="Arial" w:cs="Arial"/>
          <w:b/>
          <w:sz w:val="36"/>
          <w:szCs w:val="36"/>
        </w:rPr>
      </w:pPr>
      <w:r w:rsidRPr="0078233B">
        <w:rPr>
          <w:rFonts w:ascii="Arial" w:hAnsi="Arial" w:cs="Arial"/>
          <w:b/>
          <w:sz w:val="36"/>
          <w:szCs w:val="36"/>
        </w:rPr>
        <w:t>Creaking</w:t>
      </w:r>
    </w:p>
    <w:p w14:paraId="179EBD15" w14:textId="77777777" w:rsidR="00DC4DC7" w:rsidRPr="0078233B" w:rsidRDefault="00DC4DC7" w:rsidP="00382A93">
      <w:pPr>
        <w:pStyle w:val="ListParagraph"/>
        <w:numPr>
          <w:ilvl w:val="0"/>
          <w:numId w:val="2"/>
        </w:numPr>
        <w:rPr>
          <w:rFonts w:ascii="Arial" w:hAnsi="Arial" w:cs="Arial"/>
          <w:b/>
          <w:sz w:val="36"/>
          <w:szCs w:val="36"/>
        </w:rPr>
      </w:pPr>
      <w:r w:rsidRPr="0078233B">
        <w:rPr>
          <w:rFonts w:ascii="Arial" w:hAnsi="Arial" w:cs="Arial"/>
          <w:b/>
          <w:sz w:val="36"/>
          <w:szCs w:val="36"/>
        </w:rPr>
        <w:t>Echo</w:t>
      </w:r>
    </w:p>
    <w:p w14:paraId="3FC87CDC" w14:textId="77777777" w:rsidR="00DC4DC7" w:rsidRPr="0078233B" w:rsidRDefault="00DC4DC7" w:rsidP="00382A93">
      <w:pPr>
        <w:pStyle w:val="ListParagraph"/>
        <w:numPr>
          <w:ilvl w:val="0"/>
          <w:numId w:val="2"/>
        </w:numPr>
        <w:rPr>
          <w:rFonts w:ascii="Arial" w:hAnsi="Arial" w:cs="Arial"/>
          <w:b/>
          <w:sz w:val="36"/>
          <w:szCs w:val="36"/>
        </w:rPr>
      </w:pPr>
      <w:r w:rsidRPr="0078233B">
        <w:rPr>
          <w:rFonts w:ascii="Arial" w:hAnsi="Arial" w:cs="Arial"/>
          <w:b/>
          <w:sz w:val="36"/>
          <w:szCs w:val="36"/>
        </w:rPr>
        <w:lastRenderedPageBreak/>
        <w:t>Flying insects</w:t>
      </w:r>
    </w:p>
    <w:p w14:paraId="096AE089" w14:textId="77777777" w:rsidR="00DC4DC7" w:rsidRPr="0078233B" w:rsidRDefault="00DC4DC7" w:rsidP="00382A93">
      <w:pPr>
        <w:pStyle w:val="ListParagraph"/>
        <w:numPr>
          <w:ilvl w:val="0"/>
          <w:numId w:val="2"/>
        </w:numPr>
        <w:rPr>
          <w:rFonts w:ascii="Arial" w:hAnsi="Arial" w:cs="Arial"/>
          <w:b/>
          <w:sz w:val="36"/>
          <w:szCs w:val="36"/>
        </w:rPr>
      </w:pPr>
      <w:r w:rsidRPr="0078233B">
        <w:rPr>
          <w:rFonts w:ascii="Arial" w:hAnsi="Arial" w:cs="Arial"/>
          <w:b/>
          <w:sz w:val="36"/>
          <w:szCs w:val="36"/>
        </w:rPr>
        <w:t>Footsteps</w:t>
      </w:r>
    </w:p>
    <w:p w14:paraId="6434AEBA" w14:textId="77777777" w:rsidR="00DC4DC7" w:rsidRPr="0078233B" w:rsidRDefault="00DC4DC7" w:rsidP="00382A93">
      <w:pPr>
        <w:pStyle w:val="ListParagraph"/>
        <w:numPr>
          <w:ilvl w:val="0"/>
          <w:numId w:val="2"/>
        </w:numPr>
        <w:rPr>
          <w:rFonts w:ascii="Arial" w:hAnsi="Arial" w:cs="Arial"/>
          <w:b/>
          <w:sz w:val="36"/>
          <w:szCs w:val="36"/>
        </w:rPr>
      </w:pPr>
      <w:r w:rsidRPr="0078233B">
        <w:rPr>
          <w:rFonts w:ascii="Arial" w:hAnsi="Arial" w:cs="Arial"/>
          <w:b/>
          <w:sz w:val="36"/>
          <w:szCs w:val="36"/>
        </w:rPr>
        <w:t>People</w:t>
      </w:r>
    </w:p>
    <w:p w14:paraId="541FEFEF" w14:textId="77777777" w:rsidR="00DC4DC7" w:rsidRPr="0078233B" w:rsidRDefault="00DC4DC7" w:rsidP="00382A93">
      <w:pPr>
        <w:pStyle w:val="ListParagraph"/>
        <w:numPr>
          <w:ilvl w:val="0"/>
          <w:numId w:val="2"/>
        </w:numPr>
        <w:rPr>
          <w:rFonts w:ascii="Arial" w:hAnsi="Arial" w:cs="Arial"/>
          <w:b/>
          <w:sz w:val="36"/>
          <w:szCs w:val="36"/>
        </w:rPr>
      </w:pPr>
      <w:r w:rsidRPr="0078233B">
        <w:rPr>
          <w:rFonts w:ascii="Arial" w:hAnsi="Arial" w:cs="Arial"/>
          <w:b/>
          <w:sz w:val="36"/>
          <w:szCs w:val="36"/>
        </w:rPr>
        <w:t>Television</w:t>
      </w:r>
    </w:p>
    <w:p w14:paraId="68447FE9" w14:textId="77777777" w:rsidR="00DC4DC7" w:rsidRPr="00415B50" w:rsidRDefault="00DC4DC7" w:rsidP="00415B50">
      <w:pPr>
        <w:pStyle w:val="Heading4"/>
      </w:pPr>
      <w:r w:rsidRPr="00415B50">
        <w:t>Sights</w:t>
      </w:r>
    </w:p>
    <w:p w14:paraId="26EBF08D" w14:textId="77777777" w:rsidR="00DC4DC7" w:rsidRPr="0078233B" w:rsidRDefault="00DC4DC7" w:rsidP="00382A93">
      <w:pPr>
        <w:pStyle w:val="ListParagraph"/>
        <w:numPr>
          <w:ilvl w:val="0"/>
          <w:numId w:val="3"/>
        </w:numPr>
        <w:rPr>
          <w:rFonts w:ascii="Arial" w:hAnsi="Arial" w:cs="Arial"/>
          <w:b/>
          <w:sz w:val="36"/>
          <w:szCs w:val="36"/>
        </w:rPr>
      </w:pPr>
      <w:r w:rsidRPr="0078233B">
        <w:rPr>
          <w:rFonts w:ascii="Arial" w:hAnsi="Arial" w:cs="Arial"/>
          <w:b/>
          <w:sz w:val="36"/>
          <w:szCs w:val="36"/>
        </w:rPr>
        <w:t>Dim lighting</w:t>
      </w:r>
    </w:p>
    <w:p w14:paraId="44782212" w14:textId="77777777" w:rsidR="00DC4DC7" w:rsidRPr="0078233B" w:rsidRDefault="00DC4DC7" w:rsidP="00382A93">
      <w:pPr>
        <w:pStyle w:val="ListParagraph"/>
        <w:numPr>
          <w:ilvl w:val="0"/>
          <w:numId w:val="3"/>
        </w:numPr>
        <w:rPr>
          <w:rFonts w:ascii="Arial" w:hAnsi="Arial" w:cs="Arial"/>
          <w:b/>
          <w:sz w:val="36"/>
          <w:szCs w:val="36"/>
        </w:rPr>
      </w:pPr>
      <w:r w:rsidRPr="0078233B">
        <w:rPr>
          <w:rFonts w:ascii="Arial" w:hAnsi="Arial" w:cs="Arial"/>
          <w:b/>
          <w:sz w:val="36"/>
          <w:szCs w:val="36"/>
        </w:rPr>
        <w:t>Flickering television</w:t>
      </w:r>
    </w:p>
    <w:p w14:paraId="4FBFE601" w14:textId="77777777" w:rsidR="00DC4DC7" w:rsidRPr="0078233B" w:rsidRDefault="00DC4DC7" w:rsidP="00382A93">
      <w:pPr>
        <w:pStyle w:val="ListParagraph"/>
        <w:numPr>
          <w:ilvl w:val="0"/>
          <w:numId w:val="3"/>
        </w:numPr>
        <w:rPr>
          <w:rFonts w:ascii="Arial" w:hAnsi="Arial" w:cs="Arial"/>
          <w:b/>
          <w:sz w:val="36"/>
          <w:szCs w:val="36"/>
        </w:rPr>
      </w:pPr>
      <w:r w:rsidRPr="0078233B">
        <w:rPr>
          <w:rFonts w:ascii="Arial" w:hAnsi="Arial" w:cs="Arial"/>
          <w:b/>
          <w:sz w:val="36"/>
          <w:szCs w:val="36"/>
        </w:rPr>
        <w:t>Flying insects</w:t>
      </w:r>
    </w:p>
    <w:p w14:paraId="0FE7898F" w14:textId="77777777" w:rsidR="00DC4DC7" w:rsidRPr="00415B50" w:rsidRDefault="00DC4DC7" w:rsidP="00415B50">
      <w:pPr>
        <w:pStyle w:val="Heading4"/>
      </w:pPr>
      <w:r w:rsidRPr="00415B50">
        <w:t>Smells</w:t>
      </w:r>
    </w:p>
    <w:p w14:paraId="4094FA95" w14:textId="77777777" w:rsidR="00DC4DC7" w:rsidRPr="0078233B" w:rsidRDefault="00DC4DC7" w:rsidP="00382A93">
      <w:pPr>
        <w:pStyle w:val="ListParagraph"/>
        <w:numPr>
          <w:ilvl w:val="0"/>
          <w:numId w:val="4"/>
        </w:numPr>
        <w:rPr>
          <w:rFonts w:ascii="Arial" w:hAnsi="Arial" w:cs="Arial"/>
          <w:b/>
          <w:sz w:val="36"/>
          <w:szCs w:val="36"/>
        </w:rPr>
      </w:pPr>
      <w:r w:rsidRPr="0078233B">
        <w:rPr>
          <w:rFonts w:ascii="Arial" w:hAnsi="Arial" w:cs="Arial"/>
          <w:b/>
          <w:sz w:val="36"/>
          <w:szCs w:val="36"/>
        </w:rPr>
        <w:t>Animals</w:t>
      </w:r>
    </w:p>
    <w:p w14:paraId="2E5DF27B" w14:textId="77777777" w:rsidR="00DC4DC7" w:rsidRPr="0078233B" w:rsidRDefault="00DC4DC7" w:rsidP="00382A93">
      <w:pPr>
        <w:pStyle w:val="ListParagraph"/>
        <w:numPr>
          <w:ilvl w:val="0"/>
          <w:numId w:val="4"/>
        </w:numPr>
        <w:rPr>
          <w:rFonts w:ascii="Arial" w:hAnsi="Arial" w:cs="Arial"/>
          <w:b/>
          <w:sz w:val="36"/>
          <w:szCs w:val="36"/>
        </w:rPr>
      </w:pPr>
      <w:r w:rsidRPr="0078233B">
        <w:rPr>
          <w:rFonts w:ascii="Arial" w:hAnsi="Arial" w:cs="Arial"/>
          <w:b/>
          <w:sz w:val="36"/>
          <w:szCs w:val="36"/>
        </w:rPr>
        <w:t>Flowers</w:t>
      </w:r>
    </w:p>
    <w:p w14:paraId="652C360B" w14:textId="77777777" w:rsidR="00DC4DC7" w:rsidRPr="0078233B" w:rsidRDefault="00DC4DC7" w:rsidP="00382A93">
      <w:pPr>
        <w:pStyle w:val="ListParagraph"/>
        <w:numPr>
          <w:ilvl w:val="0"/>
          <w:numId w:val="4"/>
        </w:numPr>
        <w:rPr>
          <w:rFonts w:ascii="Arial" w:hAnsi="Arial" w:cs="Arial"/>
          <w:b/>
          <w:sz w:val="36"/>
          <w:szCs w:val="36"/>
        </w:rPr>
      </w:pPr>
      <w:r w:rsidRPr="0078233B">
        <w:rPr>
          <w:rFonts w:ascii="Arial" w:hAnsi="Arial" w:cs="Arial"/>
          <w:b/>
          <w:sz w:val="36"/>
          <w:szCs w:val="36"/>
        </w:rPr>
        <w:t>Mustiness</w:t>
      </w:r>
    </w:p>
    <w:p w14:paraId="6C222A45" w14:textId="77777777" w:rsidR="00DC4DC7" w:rsidRPr="00415B50" w:rsidRDefault="00DC4DC7" w:rsidP="00415B50">
      <w:pPr>
        <w:pStyle w:val="Heading2"/>
      </w:pPr>
      <w:r w:rsidRPr="00415B50">
        <w:t>Gardens</w:t>
      </w:r>
    </w:p>
    <w:p w14:paraId="75BC96F1" w14:textId="77777777" w:rsidR="00DC4DC7" w:rsidRPr="0078233B" w:rsidRDefault="00DC4DC7" w:rsidP="00DC4DC7">
      <w:pPr>
        <w:rPr>
          <w:rFonts w:ascii="Arial" w:hAnsi="Arial" w:cs="Arial"/>
          <w:b/>
          <w:sz w:val="36"/>
          <w:szCs w:val="36"/>
        </w:rPr>
      </w:pPr>
      <w:r w:rsidRPr="0078233B">
        <w:rPr>
          <w:rFonts w:ascii="Arial" w:hAnsi="Arial" w:cs="Arial"/>
          <w:b/>
          <w:sz w:val="36"/>
          <w:szCs w:val="36"/>
        </w:rPr>
        <w:t>Sages beautiful gardens are located at the front of the Cottage.</w:t>
      </w:r>
    </w:p>
    <w:p w14:paraId="5EF7A1BF"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They span over half an acre. </w:t>
      </w:r>
    </w:p>
    <w:p w14:paraId="243E4B89" w14:textId="77777777" w:rsidR="00DC4DC7" w:rsidRPr="0078233B" w:rsidRDefault="00DC4DC7" w:rsidP="00DC4DC7">
      <w:pPr>
        <w:rPr>
          <w:rFonts w:ascii="Arial" w:hAnsi="Arial" w:cs="Arial"/>
          <w:b/>
          <w:sz w:val="36"/>
          <w:szCs w:val="36"/>
        </w:rPr>
      </w:pPr>
      <w:r w:rsidRPr="0078233B">
        <w:rPr>
          <w:rFonts w:ascii="Arial" w:hAnsi="Arial" w:cs="Arial"/>
          <w:b/>
          <w:sz w:val="36"/>
          <w:szCs w:val="36"/>
        </w:rPr>
        <w:t>Gardens include heritage listed fruit trees, a rose garden, cottage beds brimming with blooms and over 100 bird species have been identified.</w:t>
      </w:r>
    </w:p>
    <w:p w14:paraId="4E54BBFC" w14:textId="6D740143"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The gardens are also where visitors will see the 1850’s dunny</w:t>
      </w:r>
      <w:r w:rsidR="00825DFC">
        <w:rPr>
          <w:rFonts w:ascii="Arial" w:hAnsi="Arial" w:cs="Arial"/>
          <w:b/>
          <w:sz w:val="36"/>
          <w:szCs w:val="36"/>
        </w:rPr>
        <w:t xml:space="preserve"> (toilet)</w:t>
      </w:r>
      <w:r w:rsidRPr="0078233B">
        <w:rPr>
          <w:rFonts w:ascii="Arial" w:hAnsi="Arial" w:cs="Arial"/>
          <w:b/>
          <w:sz w:val="36"/>
          <w:szCs w:val="36"/>
        </w:rPr>
        <w:t xml:space="preserve">. </w:t>
      </w:r>
    </w:p>
    <w:p w14:paraId="16B55D5C" w14:textId="77777777" w:rsidR="00DC4DC7" w:rsidRPr="0078233B" w:rsidRDefault="00DC4DC7" w:rsidP="00DC4DC7">
      <w:pPr>
        <w:rPr>
          <w:rFonts w:ascii="Arial" w:hAnsi="Arial" w:cs="Arial"/>
          <w:b/>
          <w:sz w:val="36"/>
          <w:szCs w:val="36"/>
        </w:rPr>
      </w:pPr>
      <w:r w:rsidRPr="0078233B">
        <w:rPr>
          <w:rFonts w:ascii="Arial" w:hAnsi="Arial" w:cs="Arial"/>
          <w:b/>
          <w:sz w:val="36"/>
          <w:szCs w:val="36"/>
        </w:rPr>
        <w:t>Sages Cottage gardens are fully accessible with all garden beds viewable from pathways.</w:t>
      </w:r>
    </w:p>
    <w:p w14:paraId="67B2FA60" w14:textId="77777777" w:rsidR="0078233B" w:rsidRDefault="00DC4DC7" w:rsidP="00DC4DC7">
      <w:pPr>
        <w:rPr>
          <w:rFonts w:ascii="Arial" w:hAnsi="Arial" w:cs="Arial"/>
          <w:b/>
          <w:sz w:val="36"/>
          <w:szCs w:val="36"/>
        </w:rPr>
      </w:pPr>
      <w:r w:rsidRPr="0078233B">
        <w:rPr>
          <w:rFonts w:ascii="Arial" w:hAnsi="Arial" w:cs="Arial"/>
          <w:b/>
          <w:sz w:val="36"/>
          <w:szCs w:val="36"/>
        </w:rPr>
        <w:t xml:space="preserve">Please help to protect and conserve the gardens by not climbing trees, playing ball games or damaging or removing plants. </w:t>
      </w:r>
    </w:p>
    <w:p w14:paraId="005F0D8F" w14:textId="27AB0A32" w:rsidR="00DC4DC7" w:rsidRPr="0078233B" w:rsidRDefault="00DC4DC7" w:rsidP="00DC4DC7">
      <w:pPr>
        <w:rPr>
          <w:rFonts w:ascii="Arial" w:hAnsi="Arial" w:cs="Arial"/>
          <w:b/>
          <w:sz w:val="36"/>
          <w:szCs w:val="36"/>
        </w:rPr>
      </w:pPr>
      <w:r w:rsidRPr="0078233B">
        <w:rPr>
          <w:rFonts w:ascii="Arial" w:hAnsi="Arial" w:cs="Arial"/>
          <w:b/>
          <w:sz w:val="36"/>
          <w:szCs w:val="36"/>
        </w:rPr>
        <w:t xml:space="preserve">Please do not feed the birds. </w:t>
      </w:r>
    </w:p>
    <w:p w14:paraId="5997C5BE"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Sages Cottage gardens provide plenty of natural food for the birds. </w:t>
      </w:r>
    </w:p>
    <w:p w14:paraId="508216EF" w14:textId="77777777" w:rsidR="00DC4DC7" w:rsidRPr="0078233B" w:rsidRDefault="00DC4DC7" w:rsidP="00DC4DC7">
      <w:pPr>
        <w:rPr>
          <w:rFonts w:ascii="Arial" w:hAnsi="Arial" w:cs="Arial"/>
          <w:b/>
          <w:sz w:val="36"/>
          <w:szCs w:val="36"/>
        </w:rPr>
      </w:pPr>
      <w:r w:rsidRPr="0078233B">
        <w:rPr>
          <w:rFonts w:ascii="Arial" w:hAnsi="Arial" w:cs="Arial"/>
          <w:b/>
          <w:sz w:val="36"/>
          <w:szCs w:val="36"/>
        </w:rPr>
        <w:t>Take a seat in the gardens to rest and relax.</w:t>
      </w:r>
    </w:p>
    <w:p w14:paraId="616B3CAB" w14:textId="77777777" w:rsidR="00DC4DC7" w:rsidRPr="00415B50" w:rsidRDefault="00DC4DC7" w:rsidP="00415B50">
      <w:pPr>
        <w:pStyle w:val="Heading3"/>
      </w:pPr>
      <w:r w:rsidRPr="00415B50">
        <w:t>Sensory Guide Gardens</w:t>
      </w:r>
    </w:p>
    <w:p w14:paraId="6A03491B" w14:textId="77777777" w:rsidR="00DC4DC7" w:rsidRPr="00415B50" w:rsidRDefault="00DC4DC7" w:rsidP="00415B50">
      <w:pPr>
        <w:pStyle w:val="Heading4"/>
      </w:pPr>
      <w:r w:rsidRPr="00415B50">
        <w:t xml:space="preserve">Feel </w:t>
      </w:r>
    </w:p>
    <w:p w14:paraId="1B187A9C" w14:textId="77777777" w:rsidR="00DC4DC7" w:rsidRPr="0078233B" w:rsidRDefault="00DC4DC7" w:rsidP="00DB6D85">
      <w:pPr>
        <w:pStyle w:val="ListParagraph"/>
        <w:numPr>
          <w:ilvl w:val="0"/>
          <w:numId w:val="5"/>
        </w:numPr>
        <w:rPr>
          <w:rFonts w:ascii="Arial" w:hAnsi="Arial" w:cs="Arial"/>
          <w:b/>
          <w:sz w:val="36"/>
          <w:szCs w:val="36"/>
        </w:rPr>
      </w:pPr>
      <w:r w:rsidRPr="0078233B">
        <w:rPr>
          <w:rFonts w:ascii="Arial" w:hAnsi="Arial" w:cs="Arial"/>
          <w:b/>
          <w:sz w:val="36"/>
          <w:szCs w:val="36"/>
        </w:rPr>
        <w:t>Different ground surface</w:t>
      </w:r>
    </w:p>
    <w:p w14:paraId="1524786F" w14:textId="77777777" w:rsidR="00DC4DC7" w:rsidRPr="0078233B" w:rsidRDefault="00DC4DC7" w:rsidP="00DB6D85">
      <w:pPr>
        <w:pStyle w:val="ListParagraph"/>
        <w:numPr>
          <w:ilvl w:val="0"/>
          <w:numId w:val="5"/>
        </w:numPr>
        <w:rPr>
          <w:rFonts w:ascii="Arial" w:hAnsi="Arial" w:cs="Arial"/>
          <w:b/>
          <w:sz w:val="36"/>
          <w:szCs w:val="36"/>
        </w:rPr>
      </w:pPr>
      <w:r w:rsidRPr="0078233B">
        <w:rPr>
          <w:rFonts w:ascii="Arial" w:hAnsi="Arial" w:cs="Arial"/>
          <w:b/>
          <w:sz w:val="36"/>
          <w:szCs w:val="36"/>
        </w:rPr>
        <w:t>Shared personal space</w:t>
      </w:r>
    </w:p>
    <w:p w14:paraId="332CF1EC" w14:textId="77777777" w:rsidR="00DC4DC7" w:rsidRPr="0078233B" w:rsidRDefault="00DC4DC7" w:rsidP="00DB6D85">
      <w:pPr>
        <w:pStyle w:val="ListParagraph"/>
        <w:numPr>
          <w:ilvl w:val="0"/>
          <w:numId w:val="5"/>
        </w:numPr>
        <w:rPr>
          <w:rFonts w:ascii="Arial" w:hAnsi="Arial" w:cs="Arial"/>
          <w:b/>
          <w:sz w:val="36"/>
          <w:szCs w:val="36"/>
        </w:rPr>
      </w:pPr>
      <w:r w:rsidRPr="0078233B">
        <w:rPr>
          <w:rFonts w:ascii="Arial" w:hAnsi="Arial" w:cs="Arial"/>
          <w:b/>
          <w:sz w:val="36"/>
          <w:szCs w:val="36"/>
        </w:rPr>
        <w:t>Weather</w:t>
      </w:r>
    </w:p>
    <w:p w14:paraId="5E49BC08" w14:textId="77777777" w:rsidR="00DC4DC7" w:rsidRPr="00415B50" w:rsidRDefault="00DC4DC7" w:rsidP="00415B50">
      <w:pPr>
        <w:pStyle w:val="Heading4"/>
      </w:pPr>
      <w:r w:rsidRPr="00415B50">
        <w:t>Movement</w:t>
      </w:r>
    </w:p>
    <w:p w14:paraId="4DBF5BD1" w14:textId="77777777" w:rsidR="00DC4DC7" w:rsidRPr="0078233B" w:rsidRDefault="00DC4DC7" w:rsidP="00732D0F">
      <w:pPr>
        <w:pStyle w:val="ListParagraph"/>
        <w:numPr>
          <w:ilvl w:val="0"/>
          <w:numId w:val="6"/>
        </w:numPr>
        <w:rPr>
          <w:rFonts w:ascii="Arial" w:hAnsi="Arial" w:cs="Arial"/>
          <w:b/>
          <w:sz w:val="36"/>
          <w:szCs w:val="36"/>
        </w:rPr>
      </w:pPr>
      <w:r w:rsidRPr="0078233B">
        <w:rPr>
          <w:rFonts w:ascii="Arial" w:hAnsi="Arial" w:cs="Arial"/>
          <w:b/>
          <w:sz w:val="36"/>
          <w:szCs w:val="36"/>
        </w:rPr>
        <w:t>Balance</w:t>
      </w:r>
    </w:p>
    <w:p w14:paraId="413243C2" w14:textId="77777777" w:rsidR="00DC4DC7" w:rsidRPr="00415B50" w:rsidRDefault="00DC4DC7" w:rsidP="00415B50">
      <w:pPr>
        <w:pStyle w:val="Heading4"/>
      </w:pPr>
      <w:r w:rsidRPr="00415B50">
        <w:t>Sounds</w:t>
      </w:r>
    </w:p>
    <w:p w14:paraId="405E335B" w14:textId="77777777" w:rsidR="00DC4DC7" w:rsidRPr="0078233B" w:rsidRDefault="00DC4DC7" w:rsidP="00732D0F">
      <w:pPr>
        <w:pStyle w:val="ListParagraph"/>
        <w:numPr>
          <w:ilvl w:val="0"/>
          <w:numId w:val="6"/>
        </w:numPr>
        <w:rPr>
          <w:rFonts w:ascii="Arial" w:hAnsi="Arial" w:cs="Arial"/>
          <w:b/>
          <w:sz w:val="36"/>
          <w:szCs w:val="36"/>
        </w:rPr>
      </w:pPr>
      <w:r w:rsidRPr="0078233B">
        <w:rPr>
          <w:rFonts w:ascii="Arial" w:hAnsi="Arial" w:cs="Arial"/>
          <w:b/>
          <w:sz w:val="36"/>
          <w:szCs w:val="36"/>
        </w:rPr>
        <w:lastRenderedPageBreak/>
        <w:t>Animals</w:t>
      </w:r>
    </w:p>
    <w:p w14:paraId="78E507A4" w14:textId="77777777" w:rsidR="00DC4DC7" w:rsidRPr="0078233B" w:rsidRDefault="00DC4DC7" w:rsidP="00732D0F">
      <w:pPr>
        <w:pStyle w:val="ListParagraph"/>
        <w:numPr>
          <w:ilvl w:val="0"/>
          <w:numId w:val="6"/>
        </w:numPr>
        <w:rPr>
          <w:rFonts w:ascii="Arial" w:hAnsi="Arial" w:cs="Arial"/>
          <w:b/>
          <w:sz w:val="36"/>
          <w:szCs w:val="36"/>
        </w:rPr>
      </w:pPr>
      <w:r w:rsidRPr="0078233B">
        <w:rPr>
          <w:rFonts w:ascii="Arial" w:hAnsi="Arial" w:cs="Arial"/>
          <w:b/>
          <w:sz w:val="36"/>
          <w:szCs w:val="36"/>
        </w:rPr>
        <w:t>Garden equipment</w:t>
      </w:r>
    </w:p>
    <w:p w14:paraId="056319C4" w14:textId="77777777" w:rsidR="00DC4DC7" w:rsidRPr="0078233B" w:rsidRDefault="00DC4DC7" w:rsidP="00732D0F">
      <w:pPr>
        <w:pStyle w:val="ListParagraph"/>
        <w:numPr>
          <w:ilvl w:val="0"/>
          <w:numId w:val="6"/>
        </w:numPr>
        <w:rPr>
          <w:rFonts w:ascii="Arial" w:hAnsi="Arial" w:cs="Arial"/>
          <w:b/>
          <w:sz w:val="36"/>
          <w:szCs w:val="36"/>
        </w:rPr>
      </w:pPr>
      <w:r w:rsidRPr="0078233B">
        <w:rPr>
          <w:rFonts w:ascii="Arial" w:hAnsi="Arial" w:cs="Arial"/>
          <w:b/>
          <w:sz w:val="36"/>
          <w:szCs w:val="36"/>
        </w:rPr>
        <w:t>People</w:t>
      </w:r>
    </w:p>
    <w:p w14:paraId="45E018FE" w14:textId="77777777" w:rsidR="00DC4DC7" w:rsidRPr="0078233B" w:rsidRDefault="00DC4DC7" w:rsidP="00732D0F">
      <w:pPr>
        <w:pStyle w:val="ListParagraph"/>
        <w:numPr>
          <w:ilvl w:val="0"/>
          <w:numId w:val="6"/>
        </w:numPr>
        <w:rPr>
          <w:rFonts w:ascii="Arial" w:hAnsi="Arial" w:cs="Arial"/>
          <w:b/>
          <w:sz w:val="36"/>
          <w:szCs w:val="36"/>
        </w:rPr>
      </w:pPr>
      <w:r w:rsidRPr="0078233B">
        <w:rPr>
          <w:rFonts w:ascii="Arial" w:hAnsi="Arial" w:cs="Arial"/>
          <w:b/>
          <w:sz w:val="36"/>
          <w:szCs w:val="36"/>
        </w:rPr>
        <w:t>Traffic</w:t>
      </w:r>
    </w:p>
    <w:p w14:paraId="412BA93B" w14:textId="77777777" w:rsidR="00DC4DC7" w:rsidRPr="0078233B" w:rsidRDefault="00DC4DC7" w:rsidP="00732D0F">
      <w:pPr>
        <w:pStyle w:val="ListParagraph"/>
        <w:numPr>
          <w:ilvl w:val="0"/>
          <w:numId w:val="6"/>
        </w:numPr>
        <w:rPr>
          <w:rFonts w:ascii="Arial" w:hAnsi="Arial" w:cs="Arial"/>
          <w:b/>
          <w:sz w:val="36"/>
          <w:szCs w:val="36"/>
        </w:rPr>
      </w:pPr>
      <w:r w:rsidRPr="0078233B">
        <w:rPr>
          <w:rFonts w:ascii="Arial" w:hAnsi="Arial" w:cs="Arial"/>
          <w:b/>
          <w:sz w:val="36"/>
          <w:szCs w:val="36"/>
        </w:rPr>
        <w:t>Wind</w:t>
      </w:r>
    </w:p>
    <w:p w14:paraId="430817EC" w14:textId="77777777" w:rsidR="00DC4DC7" w:rsidRPr="00415B50" w:rsidRDefault="00DC4DC7" w:rsidP="00415B50">
      <w:pPr>
        <w:pStyle w:val="Heading4"/>
      </w:pPr>
      <w:r w:rsidRPr="00415B50">
        <w:t>Sights</w:t>
      </w:r>
    </w:p>
    <w:p w14:paraId="288A8A42" w14:textId="77777777" w:rsidR="00DC4DC7" w:rsidRPr="0078233B" w:rsidRDefault="00DC4DC7" w:rsidP="00732D0F">
      <w:pPr>
        <w:pStyle w:val="ListParagraph"/>
        <w:numPr>
          <w:ilvl w:val="0"/>
          <w:numId w:val="7"/>
        </w:numPr>
        <w:rPr>
          <w:rFonts w:ascii="Arial" w:hAnsi="Arial" w:cs="Arial"/>
          <w:b/>
          <w:sz w:val="36"/>
          <w:szCs w:val="36"/>
        </w:rPr>
      </w:pPr>
      <w:r w:rsidRPr="0078233B">
        <w:rPr>
          <w:rFonts w:ascii="Arial" w:hAnsi="Arial" w:cs="Arial"/>
          <w:b/>
          <w:sz w:val="36"/>
          <w:szCs w:val="36"/>
        </w:rPr>
        <w:t>Animal movement</w:t>
      </w:r>
    </w:p>
    <w:p w14:paraId="65E6D16D" w14:textId="77777777" w:rsidR="00DC4DC7" w:rsidRPr="0078233B" w:rsidRDefault="00DC4DC7" w:rsidP="00732D0F">
      <w:pPr>
        <w:pStyle w:val="ListParagraph"/>
        <w:numPr>
          <w:ilvl w:val="0"/>
          <w:numId w:val="7"/>
        </w:numPr>
        <w:rPr>
          <w:rFonts w:ascii="Arial" w:hAnsi="Arial" w:cs="Arial"/>
          <w:b/>
          <w:sz w:val="36"/>
          <w:szCs w:val="36"/>
        </w:rPr>
      </w:pPr>
      <w:r w:rsidRPr="0078233B">
        <w:rPr>
          <w:rFonts w:ascii="Arial" w:hAnsi="Arial" w:cs="Arial"/>
          <w:b/>
          <w:sz w:val="36"/>
          <w:szCs w:val="36"/>
        </w:rPr>
        <w:t>Glare</w:t>
      </w:r>
    </w:p>
    <w:p w14:paraId="62FD3F6D" w14:textId="77777777" w:rsidR="00DC4DC7" w:rsidRPr="00415B50" w:rsidRDefault="00DC4DC7" w:rsidP="00415B50">
      <w:pPr>
        <w:pStyle w:val="Heading4"/>
      </w:pPr>
      <w:r w:rsidRPr="00415B50">
        <w:t>Smells</w:t>
      </w:r>
    </w:p>
    <w:p w14:paraId="287729F7" w14:textId="77777777" w:rsidR="00DC4DC7" w:rsidRPr="0078233B" w:rsidRDefault="00DC4DC7" w:rsidP="00732D0F">
      <w:pPr>
        <w:pStyle w:val="ListParagraph"/>
        <w:numPr>
          <w:ilvl w:val="0"/>
          <w:numId w:val="8"/>
        </w:numPr>
        <w:rPr>
          <w:rFonts w:ascii="Arial" w:hAnsi="Arial" w:cs="Arial"/>
          <w:b/>
          <w:sz w:val="36"/>
          <w:szCs w:val="36"/>
        </w:rPr>
      </w:pPr>
      <w:r w:rsidRPr="0078233B">
        <w:rPr>
          <w:rFonts w:ascii="Arial" w:hAnsi="Arial" w:cs="Arial"/>
          <w:b/>
          <w:sz w:val="36"/>
          <w:szCs w:val="36"/>
        </w:rPr>
        <w:t>Animals</w:t>
      </w:r>
    </w:p>
    <w:p w14:paraId="7E91BBBF" w14:textId="77777777" w:rsidR="00DC4DC7" w:rsidRPr="0078233B" w:rsidRDefault="00DC4DC7" w:rsidP="00732D0F">
      <w:pPr>
        <w:pStyle w:val="ListParagraph"/>
        <w:numPr>
          <w:ilvl w:val="0"/>
          <w:numId w:val="8"/>
        </w:numPr>
        <w:rPr>
          <w:rFonts w:ascii="Arial" w:hAnsi="Arial" w:cs="Arial"/>
          <w:b/>
          <w:sz w:val="36"/>
          <w:szCs w:val="36"/>
        </w:rPr>
      </w:pPr>
      <w:r w:rsidRPr="0078233B">
        <w:rPr>
          <w:rFonts w:ascii="Arial" w:hAnsi="Arial" w:cs="Arial"/>
          <w:b/>
          <w:sz w:val="36"/>
          <w:szCs w:val="36"/>
        </w:rPr>
        <w:t xml:space="preserve">Fertiliser </w:t>
      </w:r>
    </w:p>
    <w:p w14:paraId="37DC987B" w14:textId="77777777" w:rsidR="00DC4DC7" w:rsidRPr="0078233B" w:rsidRDefault="00DC4DC7" w:rsidP="00732D0F">
      <w:pPr>
        <w:pStyle w:val="ListParagraph"/>
        <w:numPr>
          <w:ilvl w:val="0"/>
          <w:numId w:val="8"/>
        </w:numPr>
        <w:rPr>
          <w:rFonts w:ascii="Arial" w:hAnsi="Arial" w:cs="Arial"/>
          <w:b/>
          <w:sz w:val="36"/>
          <w:szCs w:val="36"/>
        </w:rPr>
      </w:pPr>
      <w:r w:rsidRPr="0078233B">
        <w:rPr>
          <w:rFonts w:ascii="Arial" w:hAnsi="Arial" w:cs="Arial"/>
          <w:b/>
          <w:sz w:val="36"/>
          <w:szCs w:val="36"/>
        </w:rPr>
        <w:t>Flowers</w:t>
      </w:r>
    </w:p>
    <w:p w14:paraId="24D27789" w14:textId="77777777" w:rsidR="00DC4DC7" w:rsidRPr="00415B50" w:rsidRDefault="00DC4DC7" w:rsidP="00415B50">
      <w:pPr>
        <w:pStyle w:val="Heading2"/>
      </w:pPr>
      <w:r w:rsidRPr="00415B50">
        <w:t>Animals</w:t>
      </w:r>
    </w:p>
    <w:p w14:paraId="394075DF" w14:textId="77777777" w:rsidR="00DC4DC7" w:rsidRPr="0078233B" w:rsidRDefault="00DC4DC7" w:rsidP="00DC4DC7">
      <w:pPr>
        <w:rPr>
          <w:rFonts w:ascii="Arial" w:hAnsi="Arial" w:cs="Arial"/>
          <w:b/>
          <w:sz w:val="36"/>
          <w:szCs w:val="36"/>
        </w:rPr>
      </w:pPr>
      <w:r w:rsidRPr="0078233B">
        <w:rPr>
          <w:rFonts w:ascii="Arial" w:hAnsi="Arial" w:cs="Arial"/>
          <w:b/>
          <w:sz w:val="36"/>
          <w:szCs w:val="36"/>
        </w:rPr>
        <w:t>Visit Sages friendly animals.</w:t>
      </w:r>
    </w:p>
    <w:p w14:paraId="031395F0" w14:textId="77777777" w:rsidR="00BC5647" w:rsidRPr="0078233B" w:rsidRDefault="00DC4DC7" w:rsidP="00DC4DC7">
      <w:pPr>
        <w:rPr>
          <w:rFonts w:ascii="Arial" w:hAnsi="Arial" w:cs="Arial"/>
          <w:b/>
          <w:sz w:val="36"/>
          <w:szCs w:val="36"/>
        </w:rPr>
      </w:pPr>
      <w:r w:rsidRPr="0078233B">
        <w:rPr>
          <w:rFonts w:ascii="Arial" w:hAnsi="Arial" w:cs="Arial"/>
          <w:b/>
          <w:sz w:val="36"/>
          <w:szCs w:val="36"/>
        </w:rPr>
        <w:t xml:space="preserve">Get up close and cuddle the animals by booking a tour.  </w:t>
      </w:r>
    </w:p>
    <w:p w14:paraId="3D156597" w14:textId="77777777" w:rsidR="00BC5647" w:rsidRPr="0078233B" w:rsidRDefault="00DC4DC7" w:rsidP="00DC4DC7">
      <w:pPr>
        <w:rPr>
          <w:rFonts w:ascii="Arial" w:hAnsi="Arial" w:cs="Arial"/>
          <w:b/>
          <w:sz w:val="36"/>
          <w:szCs w:val="36"/>
        </w:rPr>
      </w:pPr>
      <w:r w:rsidRPr="0078233B">
        <w:rPr>
          <w:rFonts w:ascii="Arial" w:hAnsi="Arial" w:cs="Arial"/>
          <w:b/>
          <w:sz w:val="36"/>
          <w:szCs w:val="36"/>
        </w:rPr>
        <w:t xml:space="preserve">Bookings are essential. </w:t>
      </w:r>
    </w:p>
    <w:p w14:paraId="2ECFC4F6" w14:textId="4FF0C8E4" w:rsidR="00061FE8" w:rsidRPr="0078233B" w:rsidRDefault="00DC4DC7" w:rsidP="00DC4DC7">
      <w:pPr>
        <w:rPr>
          <w:rFonts w:ascii="Arial" w:hAnsi="Arial" w:cs="Arial"/>
          <w:b/>
          <w:sz w:val="36"/>
          <w:szCs w:val="36"/>
        </w:rPr>
      </w:pPr>
      <w:r w:rsidRPr="0078233B">
        <w:rPr>
          <w:rFonts w:ascii="Arial" w:hAnsi="Arial" w:cs="Arial"/>
          <w:b/>
          <w:sz w:val="36"/>
          <w:szCs w:val="36"/>
        </w:rPr>
        <w:t xml:space="preserve">Please visit </w:t>
      </w:r>
      <w:r w:rsidR="00061FE8" w:rsidRPr="0078233B">
        <w:rPr>
          <w:rFonts w:ascii="Arial" w:hAnsi="Arial" w:cs="Arial"/>
          <w:b/>
          <w:sz w:val="36"/>
          <w:szCs w:val="36"/>
        </w:rPr>
        <w:t>the following link for bookings.</w:t>
      </w:r>
      <w:r w:rsidRPr="0078233B">
        <w:rPr>
          <w:rFonts w:ascii="Arial" w:hAnsi="Arial" w:cs="Arial"/>
          <w:b/>
          <w:sz w:val="36"/>
          <w:szCs w:val="36"/>
        </w:rPr>
        <w:t xml:space="preserve"> </w:t>
      </w:r>
      <w:hyperlink r:id="rId14" w:history="1">
        <w:r w:rsidR="00061FE8" w:rsidRPr="0078233B">
          <w:rPr>
            <w:rStyle w:val="Hyperlink"/>
            <w:rFonts w:ascii="Arial" w:hAnsi="Arial" w:cs="Arial"/>
            <w:b/>
            <w:sz w:val="36"/>
            <w:szCs w:val="36"/>
          </w:rPr>
          <w:t>http://sagescottage.com.au/tours/</w:t>
        </w:r>
      </w:hyperlink>
    </w:p>
    <w:p w14:paraId="7BC3FC48" w14:textId="37AA1539"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 xml:space="preserve">Meet and feed the cheeky pigs, Buddy the sheep, Molly the goat and her buddies and cuddle the guinea pigs and rabbits. </w:t>
      </w:r>
    </w:p>
    <w:p w14:paraId="5E8503B3" w14:textId="77777777" w:rsidR="00DC4DC7" w:rsidRPr="0078233B" w:rsidRDefault="00DC4DC7" w:rsidP="00DC4DC7">
      <w:pPr>
        <w:rPr>
          <w:rFonts w:ascii="Arial" w:hAnsi="Arial" w:cs="Arial"/>
          <w:b/>
          <w:sz w:val="36"/>
          <w:szCs w:val="36"/>
        </w:rPr>
      </w:pPr>
      <w:r w:rsidRPr="0078233B">
        <w:rPr>
          <w:rFonts w:ascii="Arial" w:hAnsi="Arial" w:cs="Arial"/>
          <w:b/>
          <w:sz w:val="36"/>
          <w:szCs w:val="36"/>
        </w:rPr>
        <w:t>All animals are viewable from outside their enclosures.</w:t>
      </w:r>
    </w:p>
    <w:p w14:paraId="04B736F3"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Sages Cottage Farm also features free roaming animals such as ducks and geese.  </w:t>
      </w:r>
    </w:p>
    <w:p w14:paraId="03C3CB44"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They may move quickly and make noises.  </w:t>
      </w:r>
    </w:p>
    <w:p w14:paraId="0959B205"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These animals are friendly but it is requested visitors do not feed, touch or chase them. </w:t>
      </w:r>
    </w:p>
    <w:p w14:paraId="405963A6" w14:textId="77777777" w:rsidR="00DC4DC7" w:rsidRPr="00415B50" w:rsidRDefault="00DC4DC7" w:rsidP="00415B50">
      <w:pPr>
        <w:pStyle w:val="Heading2"/>
      </w:pPr>
      <w:r w:rsidRPr="00415B50">
        <w:t>Harvest Café</w:t>
      </w:r>
    </w:p>
    <w:p w14:paraId="6F898E10"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Harvest Café is located to the right of the carpark.  </w:t>
      </w:r>
    </w:p>
    <w:p w14:paraId="0B1BF653"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It is open Monday to Thursday from 9am to 2pm.  </w:t>
      </w:r>
    </w:p>
    <w:p w14:paraId="4AC58107" w14:textId="77777777" w:rsidR="00DC4DC7" w:rsidRPr="0078233B" w:rsidRDefault="00DC4DC7" w:rsidP="00DC4DC7">
      <w:pPr>
        <w:rPr>
          <w:rFonts w:ascii="Arial" w:hAnsi="Arial" w:cs="Arial"/>
          <w:b/>
          <w:sz w:val="36"/>
          <w:szCs w:val="36"/>
        </w:rPr>
      </w:pPr>
      <w:r w:rsidRPr="0078233B">
        <w:rPr>
          <w:rFonts w:ascii="Arial" w:hAnsi="Arial" w:cs="Arial"/>
          <w:b/>
          <w:sz w:val="36"/>
          <w:szCs w:val="36"/>
        </w:rPr>
        <w:t>Lunch and light snacks are served.</w:t>
      </w:r>
    </w:p>
    <w:p w14:paraId="15F3D033" w14:textId="77777777" w:rsidR="00DC4DC7" w:rsidRPr="0078233B" w:rsidRDefault="00DC4DC7" w:rsidP="00DC4DC7">
      <w:pPr>
        <w:rPr>
          <w:rFonts w:ascii="Arial" w:hAnsi="Arial" w:cs="Arial"/>
          <w:b/>
          <w:sz w:val="36"/>
          <w:szCs w:val="36"/>
        </w:rPr>
      </w:pPr>
      <w:r w:rsidRPr="0078233B">
        <w:rPr>
          <w:rFonts w:ascii="Arial" w:hAnsi="Arial" w:cs="Arial"/>
          <w:b/>
          <w:sz w:val="36"/>
          <w:szCs w:val="36"/>
        </w:rPr>
        <w:t>Full table service is provided and large print menus are available.</w:t>
      </w:r>
    </w:p>
    <w:p w14:paraId="4586E229" w14:textId="77777777" w:rsidR="00DC4DC7" w:rsidRPr="0078233B" w:rsidRDefault="00DC4DC7" w:rsidP="00DC4DC7">
      <w:pPr>
        <w:rPr>
          <w:rFonts w:ascii="Arial" w:hAnsi="Arial" w:cs="Arial"/>
          <w:b/>
          <w:sz w:val="36"/>
          <w:szCs w:val="36"/>
        </w:rPr>
      </w:pPr>
      <w:r w:rsidRPr="0078233B">
        <w:rPr>
          <w:rFonts w:ascii="Arial" w:hAnsi="Arial" w:cs="Arial"/>
          <w:b/>
          <w:sz w:val="36"/>
          <w:szCs w:val="36"/>
        </w:rPr>
        <w:t>We welcome group bookings.</w:t>
      </w:r>
    </w:p>
    <w:p w14:paraId="629F0A1F"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Some dietary requirements can be catered for.  </w:t>
      </w:r>
    </w:p>
    <w:p w14:paraId="0A542F31" w14:textId="77777777" w:rsidR="00DC4DC7" w:rsidRPr="0078233B" w:rsidRDefault="00DC4DC7" w:rsidP="00DC4DC7">
      <w:pPr>
        <w:rPr>
          <w:rFonts w:ascii="Arial" w:hAnsi="Arial" w:cs="Arial"/>
          <w:b/>
          <w:sz w:val="36"/>
          <w:szCs w:val="36"/>
        </w:rPr>
      </w:pPr>
      <w:r w:rsidRPr="0078233B">
        <w:rPr>
          <w:rFonts w:ascii="Arial" w:hAnsi="Arial" w:cs="Arial"/>
          <w:b/>
          <w:sz w:val="36"/>
          <w:szCs w:val="36"/>
        </w:rPr>
        <w:t>Please ask our friendly staff.</w:t>
      </w:r>
    </w:p>
    <w:p w14:paraId="5AA31BCD"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Visitors can use cash or eftpos.</w:t>
      </w:r>
    </w:p>
    <w:p w14:paraId="3E6E7FBC" w14:textId="77777777" w:rsidR="00DC4DC7" w:rsidRPr="0078233B" w:rsidRDefault="00DC4DC7" w:rsidP="00DC4DC7">
      <w:pPr>
        <w:rPr>
          <w:rFonts w:ascii="Arial" w:hAnsi="Arial" w:cs="Arial"/>
          <w:b/>
          <w:sz w:val="36"/>
          <w:szCs w:val="36"/>
        </w:rPr>
      </w:pPr>
      <w:r w:rsidRPr="0078233B">
        <w:rPr>
          <w:rFonts w:ascii="Arial" w:hAnsi="Arial" w:cs="Arial"/>
          <w:b/>
          <w:sz w:val="36"/>
          <w:szCs w:val="36"/>
        </w:rPr>
        <w:t>We ask you to support the café by not bringing your own food to the farm.</w:t>
      </w:r>
    </w:p>
    <w:p w14:paraId="3027173B" w14:textId="77777777" w:rsidR="00DC4DC7" w:rsidRPr="0078233B" w:rsidRDefault="00DC4DC7" w:rsidP="00DC4DC7">
      <w:pPr>
        <w:rPr>
          <w:rFonts w:ascii="Arial" w:hAnsi="Arial" w:cs="Arial"/>
          <w:b/>
          <w:sz w:val="36"/>
          <w:szCs w:val="36"/>
        </w:rPr>
      </w:pPr>
      <w:r w:rsidRPr="0078233B">
        <w:rPr>
          <w:rFonts w:ascii="Arial" w:hAnsi="Arial" w:cs="Arial"/>
          <w:b/>
          <w:sz w:val="36"/>
          <w:szCs w:val="36"/>
        </w:rPr>
        <w:t>Entry/exit is via a double set of glass manual doors.</w:t>
      </w:r>
    </w:p>
    <w:p w14:paraId="0D5DB978" w14:textId="662FBA79" w:rsidR="00061FE8" w:rsidRPr="0078233B" w:rsidRDefault="00DC4DC7" w:rsidP="00DC4DC7">
      <w:pPr>
        <w:rPr>
          <w:rFonts w:ascii="Arial" w:hAnsi="Arial" w:cs="Arial"/>
          <w:b/>
          <w:sz w:val="36"/>
          <w:szCs w:val="36"/>
        </w:rPr>
      </w:pPr>
      <w:r w:rsidRPr="0078233B">
        <w:rPr>
          <w:rFonts w:ascii="Arial" w:hAnsi="Arial" w:cs="Arial"/>
          <w:b/>
          <w:sz w:val="36"/>
          <w:szCs w:val="36"/>
        </w:rPr>
        <w:t>Tables, benches and chairs with backrest</w:t>
      </w:r>
      <w:r w:rsidR="009C0967">
        <w:rPr>
          <w:rFonts w:ascii="Arial" w:hAnsi="Arial" w:cs="Arial"/>
          <w:b/>
          <w:sz w:val="36"/>
          <w:szCs w:val="36"/>
        </w:rPr>
        <w:t>s</w:t>
      </w:r>
      <w:r w:rsidRPr="0078233B">
        <w:rPr>
          <w:rFonts w:ascii="Arial" w:hAnsi="Arial" w:cs="Arial"/>
          <w:b/>
          <w:sz w:val="36"/>
          <w:szCs w:val="36"/>
        </w:rPr>
        <w:t xml:space="preserve"> are available inside.  </w:t>
      </w:r>
    </w:p>
    <w:p w14:paraId="66B2F44B" w14:textId="12FCF55D" w:rsidR="00DC4DC7" w:rsidRPr="0078233B" w:rsidRDefault="00DC4DC7" w:rsidP="00DC4DC7">
      <w:pPr>
        <w:rPr>
          <w:rFonts w:ascii="Arial" w:hAnsi="Arial" w:cs="Arial"/>
          <w:b/>
          <w:sz w:val="36"/>
          <w:szCs w:val="36"/>
        </w:rPr>
      </w:pPr>
      <w:r w:rsidRPr="0078233B">
        <w:rPr>
          <w:rFonts w:ascii="Arial" w:hAnsi="Arial" w:cs="Arial"/>
          <w:b/>
          <w:sz w:val="36"/>
          <w:szCs w:val="36"/>
        </w:rPr>
        <w:t>Bar tables and stools are available outside.</w:t>
      </w:r>
    </w:p>
    <w:p w14:paraId="7A52D47C"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The Sages Gift Shop is located in the café.  </w:t>
      </w:r>
    </w:p>
    <w:p w14:paraId="56AE80D2" w14:textId="77777777" w:rsidR="00DC4DC7" w:rsidRPr="0078233B" w:rsidRDefault="00DC4DC7" w:rsidP="00DC4DC7">
      <w:pPr>
        <w:rPr>
          <w:rFonts w:ascii="Arial" w:hAnsi="Arial" w:cs="Arial"/>
          <w:b/>
          <w:sz w:val="36"/>
          <w:szCs w:val="36"/>
        </w:rPr>
      </w:pPr>
      <w:r w:rsidRPr="0078233B">
        <w:rPr>
          <w:rFonts w:ascii="Arial" w:hAnsi="Arial" w:cs="Arial"/>
          <w:b/>
          <w:sz w:val="36"/>
          <w:szCs w:val="36"/>
        </w:rPr>
        <w:t>The shop sells a variety of gifts made by Wallara clients.</w:t>
      </w:r>
    </w:p>
    <w:p w14:paraId="752727A3" w14:textId="77777777" w:rsidR="00DC4DC7" w:rsidRPr="00415B50" w:rsidRDefault="00DC4DC7" w:rsidP="00415B50">
      <w:pPr>
        <w:pStyle w:val="Heading3"/>
      </w:pPr>
      <w:r w:rsidRPr="00415B50">
        <w:t>Sensory Guide Harvest Café</w:t>
      </w:r>
    </w:p>
    <w:p w14:paraId="7A2881A3" w14:textId="77777777" w:rsidR="00DC4DC7" w:rsidRPr="00415B50" w:rsidRDefault="00DC4DC7" w:rsidP="00415B50">
      <w:pPr>
        <w:pStyle w:val="Heading4"/>
      </w:pPr>
      <w:r w:rsidRPr="00415B50">
        <w:t>Feel</w:t>
      </w:r>
    </w:p>
    <w:p w14:paraId="7F0239EE" w14:textId="77777777" w:rsidR="00DC4DC7" w:rsidRPr="0078233B" w:rsidRDefault="00DC4DC7" w:rsidP="00061FE8">
      <w:pPr>
        <w:pStyle w:val="ListParagraph"/>
        <w:numPr>
          <w:ilvl w:val="0"/>
          <w:numId w:val="9"/>
        </w:numPr>
        <w:rPr>
          <w:rFonts w:ascii="Arial" w:hAnsi="Arial" w:cs="Arial"/>
          <w:b/>
          <w:sz w:val="36"/>
          <w:szCs w:val="36"/>
        </w:rPr>
      </w:pPr>
      <w:r w:rsidRPr="0078233B">
        <w:rPr>
          <w:rFonts w:ascii="Arial" w:hAnsi="Arial" w:cs="Arial"/>
          <w:b/>
          <w:sz w:val="36"/>
          <w:szCs w:val="36"/>
        </w:rPr>
        <w:t>Different ground surfaces</w:t>
      </w:r>
    </w:p>
    <w:p w14:paraId="13755913" w14:textId="77777777" w:rsidR="00DC4DC7" w:rsidRPr="0078233B" w:rsidRDefault="00DC4DC7" w:rsidP="00061FE8">
      <w:pPr>
        <w:pStyle w:val="ListParagraph"/>
        <w:numPr>
          <w:ilvl w:val="0"/>
          <w:numId w:val="9"/>
        </w:numPr>
        <w:rPr>
          <w:rFonts w:ascii="Arial" w:hAnsi="Arial" w:cs="Arial"/>
          <w:b/>
          <w:sz w:val="36"/>
          <w:szCs w:val="36"/>
        </w:rPr>
      </w:pPr>
      <w:r w:rsidRPr="0078233B">
        <w:rPr>
          <w:rFonts w:ascii="Arial" w:hAnsi="Arial" w:cs="Arial"/>
          <w:b/>
          <w:sz w:val="36"/>
          <w:szCs w:val="36"/>
        </w:rPr>
        <w:t>Heating/Cooling</w:t>
      </w:r>
    </w:p>
    <w:p w14:paraId="17E6D9E3" w14:textId="77777777" w:rsidR="00DC4DC7" w:rsidRPr="0078233B" w:rsidRDefault="00DC4DC7" w:rsidP="00061FE8">
      <w:pPr>
        <w:pStyle w:val="ListParagraph"/>
        <w:numPr>
          <w:ilvl w:val="0"/>
          <w:numId w:val="9"/>
        </w:numPr>
        <w:rPr>
          <w:rFonts w:ascii="Arial" w:hAnsi="Arial" w:cs="Arial"/>
          <w:b/>
          <w:sz w:val="36"/>
          <w:szCs w:val="36"/>
        </w:rPr>
      </w:pPr>
      <w:r w:rsidRPr="0078233B">
        <w:rPr>
          <w:rFonts w:ascii="Arial" w:hAnsi="Arial" w:cs="Arial"/>
          <w:b/>
          <w:sz w:val="36"/>
          <w:szCs w:val="36"/>
        </w:rPr>
        <w:t>Shared personal space</w:t>
      </w:r>
    </w:p>
    <w:p w14:paraId="0E41A4D9" w14:textId="77777777" w:rsidR="00DC4DC7" w:rsidRPr="00415B50" w:rsidRDefault="00DC4DC7" w:rsidP="00415B50">
      <w:pPr>
        <w:pStyle w:val="Heading4"/>
      </w:pPr>
      <w:r w:rsidRPr="00415B50">
        <w:t>Sounds</w:t>
      </w:r>
    </w:p>
    <w:p w14:paraId="075DC1F9" w14:textId="77777777" w:rsidR="00DC4DC7" w:rsidRPr="0078233B" w:rsidRDefault="00DC4DC7" w:rsidP="00061FE8">
      <w:pPr>
        <w:pStyle w:val="ListParagraph"/>
        <w:numPr>
          <w:ilvl w:val="0"/>
          <w:numId w:val="10"/>
        </w:numPr>
        <w:rPr>
          <w:rFonts w:ascii="Arial" w:hAnsi="Arial" w:cs="Arial"/>
          <w:b/>
          <w:sz w:val="36"/>
          <w:szCs w:val="36"/>
        </w:rPr>
      </w:pPr>
      <w:r w:rsidRPr="0078233B">
        <w:rPr>
          <w:rFonts w:ascii="Arial" w:hAnsi="Arial" w:cs="Arial"/>
          <w:b/>
          <w:sz w:val="36"/>
          <w:szCs w:val="36"/>
        </w:rPr>
        <w:t>Café equipment</w:t>
      </w:r>
    </w:p>
    <w:p w14:paraId="32E71638" w14:textId="77777777" w:rsidR="00DC4DC7" w:rsidRPr="0078233B" w:rsidRDefault="00DC4DC7" w:rsidP="00061FE8">
      <w:pPr>
        <w:pStyle w:val="ListParagraph"/>
        <w:numPr>
          <w:ilvl w:val="0"/>
          <w:numId w:val="10"/>
        </w:numPr>
        <w:rPr>
          <w:rFonts w:ascii="Arial" w:hAnsi="Arial" w:cs="Arial"/>
          <w:b/>
          <w:sz w:val="36"/>
          <w:szCs w:val="36"/>
        </w:rPr>
      </w:pPr>
      <w:r w:rsidRPr="0078233B">
        <w:rPr>
          <w:rFonts w:ascii="Arial" w:hAnsi="Arial" w:cs="Arial"/>
          <w:b/>
          <w:sz w:val="36"/>
          <w:szCs w:val="36"/>
        </w:rPr>
        <w:t xml:space="preserve">Clanging crockery/cutlery </w:t>
      </w:r>
    </w:p>
    <w:p w14:paraId="664C34FD" w14:textId="77777777" w:rsidR="00DC4DC7" w:rsidRPr="0078233B" w:rsidRDefault="00DC4DC7" w:rsidP="00061FE8">
      <w:pPr>
        <w:pStyle w:val="ListParagraph"/>
        <w:numPr>
          <w:ilvl w:val="0"/>
          <w:numId w:val="10"/>
        </w:numPr>
        <w:rPr>
          <w:rFonts w:ascii="Arial" w:hAnsi="Arial" w:cs="Arial"/>
          <w:b/>
          <w:sz w:val="36"/>
          <w:szCs w:val="36"/>
        </w:rPr>
      </w:pPr>
      <w:r w:rsidRPr="0078233B">
        <w:rPr>
          <w:rFonts w:ascii="Arial" w:hAnsi="Arial" w:cs="Arial"/>
          <w:b/>
          <w:sz w:val="36"/>
          <w:szCs w:val="36"/>
        </w:rPr>
        <w:t>People</w:t>
      </w:r>
    </w:p>
    <w:p w14:paraId="1499B52A" w14:textId="77777777" w:rsidR="00DC4DC7" w:rsidRPr="0078233B" w:rsidRDefault="00DC4DC7" w:rsidP="00061FE8">
      <w:pPr>
        <w:pStyle w:val="ListParagraph"/>
        <w:numPr>
          <w:ilvl w:val="0"/>
          <w:numId w:val="10"/>
        </w:numPr>
        <w:rPr>
          <w:rFonts w:ascii="Arial" w:hAnsi="Arial" w:cs="Arial"/>
          <w:b/>
          <w:sz w:val="36"/>
          <w:szCs w:val="36"/>
        </w:rPr>
      </w:pPr>
      <w:r w:rsidRPr="0078233B">
        <w:rPr>
          <w:rFonts w:ascii="Arial" w:hAnsi="Arial" w:cs="Arial"/>
          <w:b/>
          <w:sz w:val="36"/>
          <w:szCs w:val="36"/>
        </w:rPr>
        <w:lastRenderedPageBreak/>
        <w:t>Register</w:t>
      </w:r>
    </w:p>
    <w:p w14:paraId="67C7CB45" w14:textId="77777777" w:rsidR="00DC4DC7" w:rsidRPr="00415B50" w:rsidRDefault="00DC4DC7" w:rsidP="00415B50">
      <w:pPr>
        <w:pStyle w:val="Heading4"/>
      </w:pPr>
      <w:r w:rsidRPr="00415B50">
        <w:t>Sights</w:t>
      </w:r>
    </w:p>
    <w:p w14:paraId="76CE0D0D" w14:textId="77777777" w:rsidR="00DC4DC7" w:rsidRPr="0078233B" w:rsidRDefault="00DC4DC7" w:rsidP="00061FE8">
      <w:pPr>
        <w:pStyle w:val="ListParagraph"/>
        <w:numPr>
          <w:ilvl w:val="0"/>
          <w:numId w:val="11"/>
        </w:numPr>
        <w:rPr>
          <w:rFonts w:ascii="Arial" w:hAnsi="Arial" w:cs="Arial"/>
          <w:b/>
          <w:sz w:val="36"/>
          <w:szCs w:val="36"/>
        </w:rPr>
      </w:pPr>
      <w:r w:rsidRPr="0078233B">
        <w:rPr>
          <w:rFonts w:ascii="Arial" w:hAnsi="Arial" w:cs="Arial"/>
          <w:b/>
          <w:sz w:val="36"/>
          <w:szCs w:val="36"/>
        </w:rPr>
        <w:t>Mood lighting</w:t>
      </w:r>
    </w:p>
    <w:p w14:paraId="59D796A5" w14:textId="77777777" w:rsidR="00DC4DC7" w:rsidRPr="00415B50" w:rsidRDefault="00DC4DC7" w:rsidP="00415B50">
      <w:pPr>
        <w:pStyle w:val="Heading4"/>
      </w:pPr>
      <w:r w:rsidRPr="00415B50">
        <w:t>Smells</w:t>
      </w:r>
    </w:p>
    <w:p w14:paraId="3EBB1993" w14:textId="77777777" w:rsidR="00DC4DC7" w:rsidRPr="0078233B" w:rsidRDefault="00DC4DC7" w:rsidP="00061FE8">
      <w:pPr>
        <w:pStyle w:val="ListParagraph"/>
        <w:numPr>
          <w:ilvl w:val="0"/>
          <w:numId w:val="11"/>
        </w:numPr>
        <w:rPr>
          <w:rFonts w:ascii="Arial" w:hAnsi="Arial" w:cs="Arial"/>
          <w:b/>
          <w:sz w:val="36"/>
          <w:szCs w:val="36"/>
        </w:rPr>
      </w:pPr>
      <w:r w:rsidRPr="0078233B">
        <w:rPr>
          <w:rFonts w:ascii="Arial" w:hAnsi="Arial" w:cs="Arial"/>
          <w:b/>
          <w:sz w:val="36"/>
          <w:szCs w:val="36"/>
        </w:rPr>
        <w:t>Food/Drinks</w:t>
      </w:r>
    </w:p>
    <w:p w14:paraId="2AD0E9E1" w14:textId="77777777" w:rsidR="00DC4DC7" w:rsidRPr="0078233B" w:rsidRDefault="00DC4DC7" w:rsidP="00061FE8">
      <w:pPr>
        <w:pStyle w:val="ListParagraph"/>
        <w:numPr>
          <w:ilvl w:val="0"/>
          <w:numId w:val="11"/>
        </w:numPr>
        <w:rPr>
          <w:rFonts w:ascii="Arial" w:hAnsi="Arial" w:cs="Arial"/>
          <w:b/>
          <w:sz w:val="36"/>
          <w:szCs w:val="36"/>
        </w:rPr>
      </w:pPr>
      <w:r w:rsidRPr="0078233B">
        <w:rPr>
          <w:rFonts w:ascii="Arial" w:hAnsi="Arial" w:cs="Arial"/>
          <w:b/>
          <w:sz w:val="36"/>
          <w:szCs w:val="36"/>
        </w:rPr>
        <w:t>Heating</w:t>
      </w:r>
    </w:p>
    <w:p w14:paraId="14916999" w14:textId="77777777" w:rsidR="00DC4DC7" w:rsidRPr="00415B50" w:rsidRDefault="00DC4DC7" w:rsidP="00415B50">
      <w:pPr>
        <w:pStyle w:val="Heading2"/>
      </w:pPr>
      <w:r w:rsidRPr="00415B50">
        <w:t>Conservation Bushland Interpretive Pathway</w:t>
      </w:r>
    </w:p>
    <w:p w14:paraId="298CC95B" w14:textId="77777777" w:rsidR="00DC4DC7" w:rsidRPr="0078233B" w:rsidRDefault="00DC4DC7" w:rsidP="00DC4DC7">
      <w:pPr>
        <w:rPr>
          <w:rFonts w:ascii="Arial" w:hAnsi="Arial" w:cs="Arial"/>
          <w:b/>
          <w:sz w:val="36"/>
          <w:szCs w:val="36"/>
        </w:rPr>
      </w:pPr>
      <w:r w:rsidRPr="0078233B">
        <w:rPr>
          <w:rFonts w:ascii="Arial" w:hAnsi="Arial" w:cs="Arial"/>
          <w:b/>
          <w:sz w:val="36"/>
          <w:szCs w:val="36"/>
        </w:rPr>
        <w:t>The Conservation Bushland Interpretive Pathway runs alongside Sages Cottage Farm driveway.</w:t>
      </w:r>
    </w:p>
    <w:p w14:paraId="1915796F" w14:textId="77777777" w:rsidR="00DC4DC7" w:rsidRPr="0078233B" w:rsidRDefault="00DC4DC7" w:rsidP="00DC4DC7">
      <w:pPr>
        <w:rPr>
          <w:rFonts w:ascii="Arial" w:hAnsi="Arial" w:cs="Arial"/>
          <w:b/>
          <w:sz w:val="36"/>
          <w:szCs w:val="36"/>
        </w:rPr>
      </w:pPr>
      <w:r w:rsidRPr="0078233B">
        <w:rPr>
          <w:rFonts w:ascii="Arial" w:hAnsi="Arial" w:cs="Arial"/>
          <w:b/>
          <w:sz w:val="36"/>
          <w:szCs w:val="36"/>
        </w:rPr>
        <w:t>Entry/exit is at the top of the driveway, on the right.</w:t>
      </w:r>
    </w:p>
    <w:p w14:paraId="67E054D7" w14:textId="21929660" w:rsidR="00DC4DC7" w:rsidRPr="0078233B" w:rsidRDefault="00DC4DC7" w:rsidP="00DC4DC7">
      <w:pPr>
        <w:rPr>
          <w:rFonts w:ascii="Arial" w:hAnsi="Arial" w:cs="Arial"/>
          <w:b/>
          <w:sz w:val="36"/>
          <w:szCs w:val="36"/>
        </w:rPr>
      </w:pPr>
      <w:r w:rsidRPr="0078233B">
        <w:rPr>
          <w:rFonts w:ascii="Arial" w:hAnsi="Arial" w:cs="Arial"/>
          <w:b/>
          <w:sz w:val="36"/>
          <w:szCs w:val="36"/>
        </w:rPr>
        <w:t>The bushland spans over 8</w:t>
      </w:r>
      <w:r w:rsidR="00B42ABF">
        <w:rPr>
          <w:rFonts w:ascii="Arial" w:hAnsi="Arial" w:cs="Arial"/>
          <w:b/>
          <w:sz w:val="36"/>
          <w:szCs w:val="36"/>
        </w:rPr>
        <w:t>-</w:t>
      </w:r>
      <w:r w:rsidRPr="0078233B">
        <w:rPr>
          <w:rFonts w:ascii="Arial" w:hAnsi="Arial" w:cs="Arial"/>
          <w:b/>
          <w:sz w:val="36"/>
          <w:szCs w:val="36"/>
        </w:rPr>
        <w:t>acres and the pathway is approximately 400-metres in length.</w:t>
      </w:r>
    </w:p>
    <w:p w14:paraId="24239AD1"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Along the pathway, there are over 20 signs explaining the plant life. </w:t>
      </w:r>
    </w:p>
    <w:p w14:paraId="04F70E2F" w14:textId="77777777" w:rsidR="00DC4DC7" w:rsidRPr="0078233B" w:rsidRDefault="00DC4DC7" w:rsidP="00DC4DC7">
      <w:pPr>
        <w:rPr>
          <w:rFonts w:ascii="Arial" w:hAnsi="Arial" w:cs="Arial"/>
          <w:b/>
          <w:sz w:val="36"/>
          <w:szCs w:val="36"/>
        </w:rPr>
      </w:pPr>
      <w:r w:rsidRPr="0078233B">
        <w:rPr>
          <w:rFonts w:ascii="Arial" w:hAnsi="Arial" w:cs="Arial"/>
          <w:b/>
          <w:sz w:val="36"/>
          <w:szCs w:val="36"/>
        </w:rPr>
        <w:t>Walkers to note; the pathway is natural terrain and may become muddy in winter.</w:t>
      </w:r>
    </w:p>
    <w:p w14:paraId="14E7D4C7" w14:textId="77777777" w:rsidR="00DC4DC7" w:rsidRPr="0078233B" w:rsidRDefault="00DC4DC7" w:rsidP="00DC4DC7">
      <w:pPr>
        <w:rPr>
          <w:rFonts w:ascii="Arial" w:hAnsi="Arial" w:cs="Arial"/>
          <w:b/>
          <w:sz w:val="36"/>
          <w:szCs w:val="36"/>
        </w:rPr>
      </w:pPr>
      <w:r w:rsidRPr="0078233B">
        <w:rPr>
          <w:rFonts w:ascii="Arial" w:hAnsi="Arial" w:cs="Arial"/>
          <w:b/>
          <w:sz w:val="36"/>
          <w:szCs w:val="36"/>
        </w:rPr>
        <w:t>During the summer months, walkers to be aware of wildlife.</w:t>
      </w:r>
    </w:p>
    <w:p w14:paraId="1CDA9682"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It is recommended appropriate footwear be worn at all times.</w:t>
      </w:r>
    </w:p>
    <w:p w14:paraId="08CCC642" w14:textId="77777777" w:rsidR="00DC4DC7" w:rsidRPr="0078233B" w:rsidRDefault="00DC4DC7" w:rsidP="00DC4DC7">
      <w:pPr>
        <w:rPr>
          <w:rFonts w:ascii="Arial" w:hAnsi="Arial" w:cs="Arial"/>
          <w:b/>
          <w:sz w:val="36"/>
          <w:szCs w:val="36"/>
        </w:rPr>
      </w:pPr>
      <w:r w:rsidRPr="0078233B">
        <w:rPr>
          <w:rFonts w:ascii="Arial" w:hAnsi="Arial" w:cs="Arial"/>
          <w:b/>
          <w:sz w:val="36"/>
          <w:szCs w:val="36"/>
        </w:rPr>
        <w:t>Walkers to be careful to remain on the pathway.</w:t>
      </w:r>
    </w:p>
    <w:p w14:paraId="1C2016EC" w14:textId="77777777" w:rsidR="00DC4DC7" w:rsidRPr="00415B50" w:rsidRDefault="00DC4DC7" w:rsidP="00415B50">
      <w:pPr>
        <w:pStyle w:val="Heading3"/>
      </w:pPr>
      <w:r w:rsidRPr="00415B50">
        <w:t>Sensory Guide Conservation Bushland Interpretive Pathway</w:t>
      </w:r>
    </w:p>
    <w:p w14:paraId="161C1043" w14:textId="77777777" w:rsidR="00DC4DC7" w:rsidRPr="00415B50" w:rsidRDefault="00DC4DC7" w:rsidP="00415B50">
      <w:pPr>
        <w:pStyle w:val="Heading4"/>
      </w:pPr>
      <w:r w:rsidRPr="00415B50">
        <w:t>Feel</w:t>
      </w:r>
    </w:p>
    <w:p w14:paraId="4DA89A7A" w14:textId="77777777" w:rsidR="00DC4DC7" w:rsidRPr="0078233B" w:rsidRDefault="00DC4DC7" w:rsidP="00061FE8">
      <w:pPr>
        <w:pStyle w:val="ListParagraph"/>
        <w:numPr>
          <w:ilvl w:val="0"/>
          <w:numId w:val="12"/>
        </w:numPr>
        <w:rPr>
          <w:rFonts w:ascii="Arial" w:hAnsi="Arial" w:cs="Arial"/>
          <w:b/>
          <w:sz w:val="36"/>
          <w:szCs w:val="36"/>
        </w:rPr>
      </w:pPr>
      <w:r w:rsidRPr="0078233B">
        <w:rPr>
          <w:rFonts w:ascii="Arial" w:hAnsi="Arial" w:cs="Arial"/>
          <w:b/>
          <w:sz w:val="36"/>
          <w:szCs w:val="36"/>
        </w:rPr>
        <w:t>Shared personal space</w:t>
      </w:r>
    </w:p>
    <w:p w14:paraId="583B26BE" w14:textId="77777777" w:rsidR="00DC4DC7" w:rsidRPr="0078233B" w:rsidRDefault="00DC4DC7" w:rsidP="00061FE8">
      <w:pPr>
        <w:pStyle w:val="ListParagraph"/>
        <w:numPr>
          <w:ilvl w:val="0"/>
          <w:numId w:val="12"/>
        </w:numPr>
        <w:rPr>
          <w:rFonts w:ascii="Arial" w:hAnsi="Arial" w:cs="Arial"/>
          <w:b/>
          <w:sz w:val="36"/>
          <w:szCs w:val="36"/>
        </w:rPr>
      </w:pPr>
      <w:r w:rsidRPr="0078233B">
        <w:rPr>
          <w:rFonts w:ascii="Arial" w:hAnsi="Arial" w:cs="Arial"/>
          <w:b/>
          <w:sz w:val="36"/>
          <w:szCs w:val="36"/>
        </w:rPr>
        <w:t>Uneven terrain</w:t>
      </w:r>
    </w:p>
    <w:p w14:paraId="704A1A7E" w14:textId="77777777" w:rsidR="00DC4DC7" w:rsidRPr="0078233B" w:rsidRDefault="00DC4DC7" w:rsidP="00061FE8">
      <w:pPr>
        <w:pStyle w:val="ListParagraph"/>
        <w:numPr>
          <w:ilvl w:val="0"/>
          <w:numId w:val="12"/>
        </w:numPr>
        <w:rPr>
          <w:rFonts w:ascii="Arial" w:hAnsi="Arial" w:cs="Arial"/>
          <w:b/>
          <w:sz w:val="36"/>
          <w:szCs w:val="36"/>
        </w:rPr>
      </w:pPr>
      <w:r w:rsidRPr="0078233B">
        <w:rPr>
          <w:rFonts w:ascii="Arial" w:hAnsi="Arial" w:cs="Arial"/>
          <w:b/>
          <w:sz w:val="36"/>
          <w:szCs w:val="36"/>
        </w:rPr>
        <w:t>Weather</w:t>
      </w:r>
    </w:p>
    <w:p w14:paraId="65E73AF3" w14:textId="77777777" w:rsidR="00DC4DC7" w:rsidRPr="00415B50" w:rsidRDefault="00DC4DC7" w:rsidP="00415B50">
      <w:pPr>
        <w:pStyle w:val="Heading4"/>
      </w:pPr>
      <w:r w:rsidRPr="00415B50">
        <w:t>Movement</w:t>
      </w:r>
    </w:p>
    <w:p w14:paraId="72CD5AC2" w14:textId="77777777" w:rsidR="00DC4DC7" w:rsidRPr="0078233B" w:rsidRDefault="00DC4DC7" w:rsidP="00061FE8">
      <w:pPr>
        <w:pStyle w:val="ListParagraph"/>
        <w:numPr>
          <w:ilvl w:val="0"/>
          <w:numId w:val="13"/>
        </w:numPr>
        <w:rPr>
          <w:rFonts w:ascii="Arial" w:hAnsi="Arial" w:cs="Arial"/>
          <w:b/>
          <w:sz w:val="36"/>
          <w:szCs w:val="36"/>
        </w:rPr>
      </w:pPr>
      <w:r w:rsidRPr="0078233B">
        <w:rPr>
          <w:rFonts w:ascii="Arial" w:hAnsi="Arial" w:cs="Arial"/>
          <w:b/>
          <w:sz w:val="36"/>
          <w:szCs w:val="36"/>
        </w:rPr>
        <w:t>Balance</w:t>
      </w:r>
    </w:p>
    <w:p w14:paraId="4B1FC68D" w14:textId="77777777" w:rsidR="00DC4DC7" w:rsidRPr="00415B50" w:rsidRDefault="00DC4DC7" w:rsidP="00415B50">
      <w:pPr>
        <w:pStyle w:val="Heading4"/>
      </w:pPr>
      <w:r w:rsidRPr="00415B50">
        <w:t>Sounds</w:t>
      </w:r>
    </w:p>
    <w:p w14:paraId="1D10F5A7" w14:textId="77777777" w:rsidR="00DC4DC7" w:rsidRPr="0078233B" w:rsidRDefault="00DC4DC7" w:rsidP="00061FE8">
      <w:pPr>
        <w:pStyle w:val="ListParagraph"/>
        <w:numPr>
          <w:ilvl w:val="0"/>
          <w:numId w:val="13"/>
        </w:numPr>
        <w:rPr>
          <w:rFonts w:ascii="Arial" w:hAnsi="Arial" w:cs="Arial"/>
          <w:b/>
          <w:sz w:val="36"/>
          <w:szCs w:val="36"/>
        </w:rPr>
      </w:pPr>
      <w:r w:rsidRPr="0078233B">
        <w:rPr>
          <w:rFonts w:ascii="Arial" w:hAnsi="Arial" w:cs="Arial"/>
          <w:b/>
          <w:sz w:val="36"/>
          <w:szCs w:val="36"/>
        </w:rPr>
        <w:t>Birds</w:t>
      </w:r>
    </w:p>
    <w:p w14:paraId="2EACC6C2" w14:textId="77777777" w:rsidR="00DC4DC7" w:rsidRPr="0078233B" w:rsidRDefault="00DC4DC7" w:rsidP="00061FE8">
      <w:pPr>
        <w:pStyle w:val="ListParagraph"/>
        <w:numPr>
          <w:ilvl w:val="0"/>
          <w:numId w:val="13"/>
        </w:numPr>
        <w:rPr>
          <w:rFonts w:ascii="Arial" w:hAnsi="Arial" w:cs="Arial"/>
          <w:b/>
          <w:sz w:val="36"/>
          <w:szCs w:val="36"/>
        </w:rPr>
      </w:pPr>
      <w:r w:rsidRPr="0078233B">
        <w:rPr>
          <w:rFonts w:ascii="Arial" w:hAnsi="Arial" w:cs="Arial"/>
          <w:b/>
          <w:sz w:val="36"/>
          <w:szCs w:val="36"/>
        </w:rPr>
        <w:t>People</w:t>
      </w:r>
    </w:p>
    <w:p w14:paraId="3551D812" w14:textId="77777777" w:rsidR="00DC4DC7" w:rsidRPr="0078233B" w:rsidRDefault="00DC4DC7" w:rsidP="00061FE8">
      <w:pPr>
        <w:pStyle w:val="ListParagraph"/>
        <w:numPr>
          <w:ilvl w:val="0"/>
          <w:numId w:val="13"/>
        </w:numPr>
        <w:rPr>
          <w:rFonts w:ascii="Arial" w:hAnsi="Arial" w:cs="Arial"/>
          <w:b/>
          <w:sz w:val="36"/>
          <w:szCs w:val="36"/>
        </w:rPr>
      </w:pPr>
      <w:r w:rsidRPr="0078233B">
        <w:rPr>
          <w:rFonts w:ascii="Arial" w:hAnsi="Arial" w:cs="Arial"/>
          <w:b/>
          <w:sz w:val="36"/>
          <w:szCs w:val="36"/>
        </w:rPr>
        <w:t>Traffic</w:t>
      </w:r>
    </w:p>
    <w:p w14:paraId="1FDAEAFB" w14:textId="77777777" w:rsidR="00DC4DC7" w:rsidRPr="0078233B" w:rsidRDefault="00DC4DC7" w:rsidP="00061FE8">
      <w:pPr>
        <w:pStyle w:val="ListParagraph"/>
        <w:numPr>
          <w:ilvl w:val="0"/>
          <w:numId w:val="13"/>
        </w:numPr>
        <w:rPr>
          <w:rFonts w:ascii="Arial" w:hAnsi="Arial" w:cs="Arial"/>
          <w:b/>
          <w:sz w:val="36"/>
          <w:szCs w:val="36"/>
        </w:rPr>
      </w:pPr>
      <w:r w:rsidRPr="0078233B">
        <w:rPr>
          <w:rFonts w:ascii="Arial" w:hAnsi="Arial" w:cs="Arial"/>
          <w:b/>
          <w:sz w:val="36"/>
          <w:szCs w:val="36"/>
        </w:rPr>
        <w:t>Trees rustling</w:t>
      </w:r>
    </w:p>
    <w:p w14:paraId="2C755AC1" w14:textId="77777777" w:rsidR="00DC4DC7" w:rsidRPr="0078233B" w:rsidRDefault="00DC4DC7" w:rsidP="00061FE8">
      <w:pPr>
        <w:pStyle w:val="ListParagraph"/>
        <w:numPr>
          <w:ilvl w:val="0"/>
          <w:numId w:val="13"/>
        </w:numPr>
        <w:rPr>
          <w:rFonts w:ascii="Arial" w:hAnsi="Arial" w:cs="Arial"/>
          <w:b/>
          <w:sz w:val="36"/>
          <w:szCs w:val="36"/>
        </w:rPr>
      </w:pPr>
      <w:r w:rsidRPr="0078233B">
        <w:rPr>
          <w:rFonts w:ascii="Arial" w:hAnsi="Arial" w:cs="Arial"/>
          <w:b/>
          <w:sz w:val="36"/>
          <w:szCs w:val="36"/>
        </w:rPr>
        <w:t>Wind</w:t>
      </w:r>
    </w:p>
    <w:p w14:paraId="2D27611A" w14:textId="77777777" w:rsidR="00DC4DC7" w:rsidRPr="00415B50" w:rsidRDefault="00DC4DC7" w:rsidP="00415B50">
      <w:pPr>
        <w:pStyle w:val="Heading4"/>
      </w:pPr>
      <w:r w:rsidRPr="00415B50">
        <w:t>Sights</w:t>
      </w:r>
    </w:p>
    <w:p w14:paraId="5AC4E4C1" w14:textId="77777777" w:rsidR="00DC4DC7" w:rsidRPr="0078233B" w:rsidRDefault="00DC4DC7" w:rsidP="00061FE8">
      <w:pPr>
        <w:pStyle w:val="ListParagraph"/>
        <w:numPr>
          <w:ilvl w:val="0"/>
          <w:numId w:val="14"/>
        </w:numPr>
        <w:rPr>
          <w:rFonts w:ascii="Arial" w:hAnsi="Arial" w:cs="Arial"/>
          <w:b/>
          <w:sz w:val="36"/>
          <w:szCs w:val="36"/>
        </w:rPr>
      </w:pPr>
      <w:r w:rsidRPr="0078233B">
        <w:rPr>
          <w:rFonts w:ascii="Arial" w:hAnsi="Arial" w:cs="Arial"/>
          <w:b/>
          <w:sz w:val="36"/>
          <w:szCs w:val="36"/>
        </w:rPr>
        <w:t>Varied natural light</w:t>
      </w:r>
    </w:p>
    <w:p w14:paraId="4E88B6CD" w14:textId="77777777" w:rsidR="00DC4DC7" w:rsidRPr="00415B50" w:rsidRDefault="00DC4DC7" w:rsidP="00415B50">
      <w:pPr>
        <w:pStyle w:val="Heading4"/>
      </w:pPr>
      <w:r w:rsidRPr="00415B50">
        <w:lastRenderedPageBreak/>
        <w:t>Smells</w:t>
      </w:r>
    </w:p>
    <w:p w14:paraId="6DD9A585" w14:textId="77777777" w:rsidR="00DC4DC7" w:rsidRPr="0078233B" w:rsidRDefault="00DC4DC7" w:rsidP="00061FE8">
      <w:pPr>
        <w:pStyle w:val="ListParagraph"/>
        <w:numPr>
          <w:ilvl w:val="0"/>
          <w:numId w:val="14"/>
        </w:numPr>
        <w:rPr>
          <w:rFonts w:ascii="Arial" w:hAnsi="Arial" w:cs="Arial"/>
          <w:b/>
          <w:sz w:val="36"/>
          <w:szCs w:val="36"/>
        </w:rPr>
      </w:pPr>
      <w:r w:rsidRPr="0078233B">
        <w:rPr>
          <w:rFonts w:ascii="Arial" w:hAnsi="Arial" w:cs="Arial"/>
          <w:b/>
          <w:sz w:val="36"/>
          <w:szCs w:val="36"/>
        </w:rPr>
        <w:t>Animals</w:t>
      </w:r>
    </w:p>
    <w:p w14:paraId="51AFD15B" w14:textId="77777777" w:rsidR="00DC4DC7" w:rsidRPr="0078233B" w:rsidRDefault="00DC4DC7" w:rsidP="00061FE8">
      <w:pPr>
        <w:pStyle w:val="ListParagraph"/>
        <w:numPr>
          <w:ilvl w:val="0"/>
          <w:numId w:val="14"/>
        </w:numPr>
        <w:rPr>
          <w:rFonts w:ascii="Arial" w:hAnsi="Arial" w:cs="Arial"/>
          <w:b/>
          <w:sz w:val="36"/>
          <w:szCs w:val="36"/>
        </w:rPr>
      </w:pPr>
      <w:r w:rsidRPr="0078233B">
        <w:rPr>
          <w:rFonts w:ascii="Arial" w:hAnsi="Arial" w:cs="Arial"/>
          <w:b/>
          <w:sz w:val="36"/>
          <w:szCs w:val="36"/>
        </w:rPr>
        <w:t>Flowers</w:t>
      </w:r>
    </w:p>
    <w:p w14:paraId="60FF7B94" w14:textId="77777777" w:rsidR="00DC4DC7" w:rsidRPr="00415B50" w:rsidRDefault="00DC4DC7" w:rsidP="00415B50">
      <w:pPr>
        <w:pStyle w:val="Heading2"/>
      </w:pPr>
      <w:r w:rsidRPr="00415B50">
        <w:t>Sensory Pathway</w:t>
      </w:r>
    </w:p>
    <w:p w14:paraId="39111EA8"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Surrounding Sages very own island is 370-metres of accessible pathway, which allows the visitor to view the beautiful lake and birdlife.  </w:t>
      </w:r>
    </w:p>
    <w:p w14:paraId="60D1ECF2" w14:textId="77777777" w:rsidR="00DC4DC7" w:rsidRPr="0078233B" w:rsidRDefault="00DC4DC7" w:rsidP="00DC4DC7">
      <w:pPr>
        <w:rPr>
          <w:rFonts w:ascii="Arial" w:hAnsi="Arial" w:cs="Arial"/>
          <w:b/>
          <w:sz w:val="36"/>
          <w:szCs w:val="36"/>
        </w:rPr>
      </w:pPr>
      <w:r w:rsidRPr="0078233B">
        <w:rPr>
          <w:rFonts w:ascii="Arial" w:hAnsi="Arial" w:cs="Arial"/>
          <w:b/>
          <w:sz w:val="36"/>
          <w:szCs w:val="36"/>
        </w:rPr>
        <w:t>Coming soon: The pathway will be complemented by five sensory stations, each of which will be dedicated to one of the five senses – taste, sight, sound, touch, smell – and immerse the visitor in a truly unique sensory experience.</w:t>
      </w:r>
    </w:p>
    <w:p w14:paraId="5A2F94DA" w14:textId="77777777" w:rsidR="00DC4DC7" w:rsidRPr="00415B50" w:rsidRDefault="00DC4DC7" w:rsidP="00415B50">
      <w:pPr>
        <w:pStyle w:val="Heading2"/>
      </w:pPr>
      <w:r w:rsidRPr="00415B50">
        <w:t>Getting there</w:t>
      </w:r>
    </w:p>
    <w:p w14:paraId="1C0B00DF" w14:textId="77777777" w:rsidR="00DC4DC7" w:rsidRPr="0078233B" w:rsidRDefault="00DC4DC7" w:rsidP="00DC4DC7">
      <w:pPr>
        <w:rPr>
          <w:rFonts w:ascii="Arial" w:hAnsi="Arial" w:cs="Arial"/>
          <w:b/>
          <w:sz w:val="36"/>
          <w:szCs w:val="36"/>
        </w:rPr>
      </w:pPr>
      <w:r w:rsidRPr="0078233B">
        <w:rPr>
          <w:rFonts w:ascii="Arial" w:hAnsi="Arial" w:cs="Arial"/>
          <w:b/>
          <w:sz w:val="36"/>
          <w:szCs w:val="36"/>
        </w:rPr>
        <w:t>Sages Cottage Farm is located at 85 Sages Road, Baxter, opposite Baxter Park.</w:t>
      </w:r>
    </w:p>
    <w:p w14:paraId="6E9F9C4A" w14:textId="7E575EF3" w:rsidR="00DC4DC7" w:rsidRPr="0078233B" w:rsidRDefault="00061FE8" w:rsidP="00DC4DC7">
      <w:pPr>
        <w:rPr>
          <w:rFonts w:ascii="Arial" w:hAnsi="Arial" w:cs="Arial"/>
          <w:b/>
          <w:sz w:val="36"/>
          <w:szCs w:val="36"/>
        </w:rPr>
      </w:pPr>
      <w:r w:rsidRPr="0078233B">
        <w:rPr>
          <w:rFonts w:ascii="Arial" w:hAnsi="Arial" w:cs="Arial"/>
          <w:b/>
          <w:sz w:val="36"/>
          <w:szCs w:val="36"/>
        </w:rPr>
        <w:t>Coming from Melbourne</w:t>
      </w:r>
      <w:r w:rsidR="00B42ABF">
        <w:rPr>
          <w:rFonts w:ascii="Arial" w:hAnsi="Arial" w:cs="Arial"/>
          <w:b/>
          <w:sz w:val="36"/>
          <w:szCs w:val="36"/>
        </w:rPr>
        <w:t>, S</w:t>
      </w:r>
      <w:r w:rsidR="00DC4DC7" w:rsidRPr="0078233B">
        <w:rPr>
          <w:rFonts w:ascii="Arial" w:hAnsi="Arial" w:cs="Arial"/>
          <w:b/>
          <w:sz w:val="36"/>
          <w:szCs w:val="36"/>
        </w:rPr>
        <w:t>ages Cottage Farm is a 5-minute drive from Frankston, 30-minutes from most southern suburbs and 75-minutes from the CBD.</w:t>
      </w:r>
    </w:p>
    <w:p w14:paraId="7C3BB080" w14:textId="77777777" w:rsidR="00DC4DC7" w:rsidRPr="0078233B" w:rsidRDefault="00DC4DC7" w:rsidP="00DC4DC7">
      <w:pPr>
        <w:rPr>
          <w:rFonts w:ascii="Arial" w:hAnsi="Arial" w:cs="Arial"/>
          <w:b/>
          <w:sz w:val="36"/>
          <w:szCs w:val="36"/>
        </w:rPr>
      </w:pPr>
      <w:r w:rsidRPr="0078233B">
        <w:rPr>
          <w:rFonts w:ascii="Arial" w:hAnsi="Arial" w:cs="Arial"/>
          <w:b/>
          <w:sz w:val="36"/>
          <w:szCs w:val="36"/>
        </w:rPr>
        <w:t>If driving via the scenic Moorooduc Highway, take the Sages Road exit.</w:t>
      </w:r>
    </w:p>
    <w:p w14:paraId="18EF14D1"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If travelling via Peninsula Link, take the Baxter-Tooradin Road exit.</w:t>
      </w:r>
    </w:p>
    <w:p w14:paraId="26FE4236" w14:textId="77777777" w:rsidR="00DC4DC7" w:rsidRPr="00415B50" w:rsidRDefault="00DC4DC7" w:rsidP="00415B50">
      <w:pPr>
        <w:pStyle w:val="Heading2"/>
      </w:pPr>
      <w:r w:rsidRPr="00415B50">
        <w:t>Parking</w:t>
      </w:r>
    </w:p>
    <w:p w14:paraId="033ED282" w14:textId="77777777" w:rsidR="00DC4DC7" w:rsidRPr="0078233B" w:rsidRDefault="00DC4DC7" w:rsidP="00DC4DC7">
      <w:pPr>
        <w:rPr>
          <w:rFonts w:ascii="Arial" w:hAnsi="Arial" w:cs="Arial"/>
          <w:b/>
          <w:sz w:val="36"/>
          <w:szCs w:val="36"/>
        </w:rPr>
      </w:pPr>
      <w:r w:rsidRPr="0078233B">
        <w:rPr>
          <w:rFonts w:ascii="Arial" w:hAnsi="Arial" w:cs="Arial"/>
          <w:b/>
          <w:sz w:val="36"/>
          <w:szCs w:val="36"/>
        </w:rPr>
        <w:t>Parking for Sages Cottage Farm is located at the end of the driveway.</w:t>
      </w:r>
    </w:p>
    <w:p w14:paraId="6377D0E8" w14:textId="0351E03D" w:rsidR="00DC4DC7" w:rsidRPr="0078233B" w:rsidRDefault="00DC4DC7" w:rsidP="00DC4DC7">
      <w:pPr>
        <w:rPr>
          <w:rFonts w:ascii="Arial" w:hAnsi="Arial" w:cs="Arial"/>
          <w:b/>
          <w:sz w:val="36"/>
          <w:szCs w:val="36"/>
        </w:rPr>
      </w:pPr>
      <w:r w:rsidRPr="0078233B">
        <w:rPr>
          <w:rFonts w:ascii="Arial" w:hAnsi="Arial" w:cs="Arial"/>
          <w:b/>
          <w:sz w:val="36"/>
          <w:szCs w:val="36"/>
        </w:rPr>
        <w:t>There is</w:t>
      </w:r>
      <w:r w:rsidR="00B42ABF">
        <w:rPr>
          <w:rFonts w:ascii="Arial" w:hAnsi="Arial" w:cs="Arial"/>
          <w:b/>
          <w:sz w:val="36"/>
          <w:szCs w:val="36"/>
        </w:rPr>
        <w:t>, g</w:t>
      </w:r>
      <w:r w:rsidRPr="0078233B">
        <w:rPr>
          <w:rFonts w:ascii="Arial" w:hAnsi="Arial" w:cs="Arial"/>
          <w:b/>
          <w:sz w:val="36"/>
          <w:szCs w:val="36"/>
        </w:rPr>
        <w:t>eneral parking</w:t>
      </w:r>
      <w:r w:rsidR="00B42ABF">
        <w:rPr>
          <w:rFonts w:ascii="Arial" w:hAnsi="Arial" w:cs="Arial"/>
          <w:b/>
          <w:sz w:val="36"/>
          <w:szCs w:val="36"/>
        </w:rPr>
        <w:t>, t</w:t>
      </w:r>
      <w:r w:rsidRPr="0078233B">
        <w:rPr>
          <w:rFonts w:ascii="Arial" w:hAnsi="Arial" w:cs="Arial"/>
          <w:b/>
          <w:sz w:val="36"/>
          <w:szCs w:val="36"/>
        </w:rPr>
        <w:t>wo accessible parking bays located on the right</w:t>
      </w:r>
      <w:r w:rsidR="00B42ABF">
        <w:rPr>
          <w:rFonts w:ascii="Arial" w:hAnsi="Arial" w:cs="Arial"/>
          <w:b/>
          <w:sz w:val="36"/>
          <w:szCs w:val="36"/>
        </w:rPr>
        <w:t>, a</w:t>
      </w:r>
      <w:r w:rsidRPr="0078233B">
        <w:rPr>
          <w:rFonts w:ascii="Arial" w:hAnsi="Arial" w:cs="Arial"/>
          <w:b/>
          <w:sz w:val="36"/>
          <w:szCs w:val="36"/>
        </w:rPr>
        <w:t xml:space="preserve"> drop off point</w:t>
      </w:r>
      <w:r w:rsidR="00B42ABF">
        <w:rPr>
          <w:rFonts w:ascii="Arial" w:hAnsi="Arial" w:cs="Arial"/>
          <w:b/>
          <w:sz w:val="36"/>
          <w:szCs w:val="36"/>
        </w:rPr>
        <w:t xml:space="preserve"> and b</w:t>
      </w:r>
      <w:r w:rsidRPr="0078233B">
        <w:rPr>
          <w:rFonts w:ascii="Arial" w:hAnsi="Arial" w:cs="Arial"/>
          <w:b/>
          <w:sz w:val="36"/>
          <w:szCs w:val="36"/>
        </w:rPr>
        <w:t>us parking located on the left.</w:t>
      </w:r>
    </w:p>
    <w:p w14:paraId="0696517E" w14:textId="77777777" w:rsidR="00DC4DC7" w:rsidRPr="00415B50" w:rsidRDefault="00DC4DC7" w:rsidP="00415B50">
      <w:pPr>
        <w:pStyle w:val="Heading2"/>
      </w:pPr>
      <w:r w:rsidRPr="00415B50">
        <w:t>Toilets</w:t>
      </w:r>
    </w:p>
    <w:p w14:paraId="4FC0EFE4" w14:textId="77777777" w:rsidR="00DC4DC7" w:rsidRPr="0078233B" w:rsidRDefault="00DC4DC7" w:rsidP="00DC4DC7">
      <w:pPr>
        <w:rPr>
          <w:rFonts w:ascii="Arial" w:hAnsi="Arial" w:cs="Arial"/>
          <w:b/>
          <w:sz w:val="36"/>
          <w:szCs w:val="36"/>
        </w:rPr>
      </w:pPr>
      <w:r w:rsidRPr="0078233B">
        <w:rPr>
          <w:rFonts w:ascii="Arial" w:hAnsi="Arial" w:cs="Arial"/>
          <w:b/>
          <w:sz w:val="36"/>
          <w:szCs w:val="36"/>
        </w:rPr>
        <w:t>Toilets are located behind Harvest Café, to the right of the carpark.</w:t>
      </w:r>
    </w:p>
    <w:p w14:paraId="74E0C78A" w14:textId="1C14AD1E" w:rsidR="00DC4DC7" w:rsidRPr="0078233B" w:rsidRDefault="00DC4DC7" w:rsidP="00DC4DC7">
      <w:pPr>
        <w:rPr>
          <w:rFonts w:ascii="Arial" w:hAnsi="Arial" w:cs="Arial"/>
          <w:b/>
          <w:sz w:val="36"/>
          <w:szCs w:val="36"/>
        </w:rPr>
      </w:pPr>
      <w:r w:rsidRPr="0078233B">
        <w:rPr>
          <w:rFonts w:ascii="Arial" w:hAnsi="Arial" w:cs="Arial"/>
          <w:b/>
          <w:sz w:val="36"/>
          <w:szCs w:val="36"/>
        </w:rPr>
        <w:t>Sages Cottage Farm has</w:t>
      </w:r>
      <w:r w:rsidR="00B42ABF">
        <w:rPr>
          <w:rFonts w:ascii="Arial" w:hAnsi="Arial" w:cs="Arial"/>
          <w:b/>
          <w:sz w:val="36"/>
          <w:szCs w:val="36"/>
        </w:rPr>
        <w:t xml:space="preserve"> a</w:t>
      </w:r>
      <w:r w:rsidRPr="0078233B">
        <w:rPr>
          <w:rFonts w:ascii="Arial" w:hAnsi="Arial" w:cs="Arial"/>
          <w:b/>
          <w:sz w:val="36"/>
          <w:szCs w:val="36"/>
        </w:rPr>
        <w:t>n ambulant toilet</w:t>
      </w:r>
      <w:r w:rsidR="00B42ABF">
        <w:rPr>
          <w:rFonts w:ascii="Arial" w:hAnsi="Arial" w:cs="Arial"/>
          <w:b/>
          <w:sz w:val="36"/>
          <w:szCs w:val="36"/>
        </w:rPr>
        <w:t xml:space="preserve"> combined with a </w:t>
      </w:r>
      <w:r w:rsidRPr="0078233B">
        <w:rPr>
          <w:rFonts w:ascii="Arial" w:hAnsi="Arial" w:cs="Arial"/>
          <w:b/>
          <w:sz w:val="36"/>
          <w:szCs w:val="36"/>
        </w:rPr>
        <w:t>baby change room</w:t>
      </w:r>
      <w:r w:rsidR="00B42ABF">
        <w:rPr>
          <w:rFonts w:ascii="Arial" w:hAnsi="Arial" w:cs="Arial"/>
          <w:b/>
          <w:sz w:val="36"/>
          <w:szCs w:val="36"/>
        </w:rPr>
        <w:t xml:space="preserve"> and s</w:t>
      </w:r>
      <w:r w:rsidRPr="0078233B">
        <w:rPr>
          <w:rFonts w:ascii="Arial" w:hAnsi="Arial" w:cs="Arial"/>
          <w:b/>
          <w:sz w:val="36"/>
          <w:szCs w:val="36"/>
        </w:rPr>
        <w:t>eparate male toilets and female toilets.</w:t>
      </w:r>
    </w:p>
    <w:p w14:paraId="27E45ABB" w14:textId="057DEB8B" w:rsidR="00DC4DC7" w:rsidRPr="0078233B" w:rsidRDefault="00DC4DC7" w:rsidP="00DC4DC7">
      <w:pPr>
        <w:rPr>
          <w:rFonts w:ascii="Arial" w:hAnsi="Arial" w:cs="Arial"/>
          <w:b/>
          <w:sz w:val="36"/>
          <w:szCs w:val="36"/>
        </w:rPr>
      </w:pPr>
      <w:r w:rsidRPr="0078233B">
        <w:rPr>
          <w:rFonts w:ascii="Arial" w:hAnsi="Arial" w:cs="Arial"/>
          <w:b/>
          <w:sz w:val="36"/>
          <w:szCs w:val="36"/>
        </w:rPr>
        <w:t>There is an area to sit and wait outside Harvest Café</w:t>
      </w:r>
      <w:r w:rsidR="0078233B">
        <w:rPr>
          <w:rFonts w:ascii="Arial" w:hAnsi="Arial" w:cs="Arial"/>
          <w:b/>
          <w:sz w:val="36"/>
          <w:szCs w:val="36"/>
        </w:rPr>
        <w:t>.</w:t>
      </w:r>
    </w:p>
    <w:p w14:paraId="15F48BF8" w14:textId="77777777" w:rsidR="00DC4DC7" w:rsidRPr="00415B50" w:rsidRDefault="00DC4DC7" w:rsidP="00415B50">
      <w:pPr>
        <w:pStyle w:val="Heading3"/>
      </w:pPr>
      <w:r w:rsidRPr="00415B50">
        <w:t>Sensory Guide Toilets</w:t>
      </w:r>
    </w:p>
    <w:p w14:paraId="61AA778B" w14:textId="77777777" w:rsidR="00DC4DC7" w:rsidRPr="00415B50" w:rsidRDefault="00DC4DC7" w:rsidP="00415B50">
      <w:pPr>
        <w:pStyle w:val="Heading4"/>
      </w:pPr>
      <w:r w:rsidRPr="00415B50">
        <w:t>Feel</w:t>
      </w:r>
    </w:p>
    <w:p w14:paraId="63B8F027" w14:textId="77777777" w:rsidR="00DC4DC7" w:rsidRPr="0078233B" w:rsidRDefault="00DC4DC7" w:rsidP="00061FE8">
      <w:pPr>
        <w:pStyle w:val="ListParagraph"/>
        <w:numPr>
          <w:ilvl w:val="0"/>
          <w:numId w:val="15"/>
        </w:numPr>
        <w:rPr>
          <w:rFonts w:ascii="Arial" w:hAnsi="Arial" w:cs="Arial"/>
          <w:b/>
          <w:sz w:val="36"/>
          <w:szCs w:val="36"/>
        </w:rPr>
      </w:pPr>
      <w:r w:rsidRPr="0078233B">
        <w:rPr>
          <w:rFonts w:ascii="Arial" w:hAnsi="Arial" w:cs="Arial"/>
          <w:b/>
          <w:sz w:val="36"/>
          <w:szCs w:val="36"/>
        </w:rPr>
        <w:t>Different ground surfaces</w:t>
      </w:r>
    </w:p>
    <w:p w14:paraId="48E1EE25" w14:textId="77777777" w:rsidR="00DC4DC7" w:rsidRPr="0078233B" w:rsidRDefault="00DC4DC7" w:rsidP="00061FE8">
      <w:pPr>
        <w:pStyle w:val="ListParagraph"/>
        <w:numPr>
          <w:ilvl w:val="0"/>
          <w:numId w:val="15"/>
        </w:numPr>
        <w:rPr>
          <w:rFonts w:ascii="Arial" w:hAnsi="Arial" w:cs="Arial"/>
          <w:b/>
          <w:sz w:val="36"/>
          <w:szCs w:val="36"/>
        </w:rPr>
      </w:pPr>
      <w:r w:rsidRPr="0078233B">
        <w:rPr>
          <w:rFonts w:ascii="Arial" w:hAnsi="Arial" w:cs="Arial"/>
          <w:b/>
          <w:sz w:val="36"/>
          <w:szCs w:val="36"/>
        </w:rPr>
        <w:t>Shared personal space</w:t>
      </w:r>
    </w:p>
    <w:p w14:paraId="1E79E373" w14:textId="77777777" w:rsidR="00DC4DC7" w:rsidRPr="00415B50" w:rsidRDefault="00DC4DC7" w:rsidP="00415B50">
      <w:pPr>
        <w:pStyle w:val="Heading4"/>
      </w:pPr>
      <w:r w:rsidRPr="00415B50">
        <w:lastRenderedPageBreak/>
        <w:t>Sounds</w:t>
      </w:r>
    </w:p>
    <w:p w14:paraId="45177CBB" w14:textId="77777777" w:rsidR="00DC4DC7" w:rsidRPr="0078233B" w:rsidRDefault="00DC4DC7" w:rsidP="00061FE8">
      <w:pPr>
        <w:pStyle w:val="ListParagraph"/>
        <w:numPr>
          <w:ilvl w:val="0"/>
          <w:numId w:val="16"/>
        </w:numPr>
        <w:rPr>
          <w:rFonts w:ascii="Arial" w:hAnsi="Arial" w:cs="Arial"/>
          <w:b/>
          <w:sz w:val="36"/>
          <w:szCs w:val="36"/>
        </w:rPr>
      </w:pPr>
      <w:r w:rsidRPr="0078233B">
        <w:rPr>
          <w:rFonts w:ascii="Arial" w:hAnsi="Arial" w:cs="Arial"/>
          <w:b/>
          <w:sz w:val="36"/>
          <w:szCs w:val="36"/>
        </w:rPr>
        <w:t xml:space="preserve">People </w:t>
      </w:r>
    </w:p>
    <w:p w14:paraId="3118F67D" w14:textId="77777777" w:rsidR="00DC4DC7" w:rsidRPr="0078233B" w:rsidRDefault="00DC4DC7" w:rsidP="00061FE8">
      <w:pPr>
        <w:pStyle w:val="ListParagraph"/>
        <w:numPr>
          <w:ilvl w:val="0"/>
          <w:numId w:val="16"/>
        </w:numPr>
        <w:rPr>
          <w:rFonts w:ascii="Arial" w:hAnsi="Arial" w:cs="Arial"/>
          <w:b/>
          <w:sz w:val="36"/>
          <w:szCs w:val="36"/>
        </w:rPr>
      </w:pPr>
      <w:r w:rsidRPr="0078233B">
        <w:rPr>
          <w:rFonts w:ascii="Arial" w:hAnsi="Arial" w:cs="Arial"/>
          <w:b/>
          <w:sz w:val="36"/>
          <w:szCs w:val="36"/>
        </w:rPr>
        <w:t>Toilet flushing</w:t>
      </w:r>
    </w:p>
    <w:p w14:paraId="25B4EA1C" w14:textId="77777777" w:rsidR="00DC4DC7" w:rsidRPr="0078233B" w:rsidRDefault="00DC4DC7" w:rsidP="00061FE8">
      <w:pPr>
        <w:pStyle w:val="ListParagraph"/>
        <w:numPr>
          <w:ilvl w:val="0"/>
          <w:numId w:val="16"/>
        </w:numPr>
        <w:rPr>
          <w:rFonts w:ascii="Arial" w:hAnsi="Arial" w:cs="Arial"/>
          <w:b/>
          <w:sz w:val="36"/>
          <w:szCs w:val="36"/>
        </w:rPr>
      </w:pPr>
      <w:r w:rsidRPr="0078233B">
        <w:rPr>
          <w:rFonts w:ascii="Arial" w:hAnsi="Arial" w:cs="Arial"/>
          <w:b/>
          <w:sz w:val="36"/>
          <w:szCs w:val="36"/>
        </w:rPr>
        <w:t>Traffic</w:t>
      </w:r>
    </w:p>
    <w:p w14:paraId="2885FFB4" w14:textId="77777777" w:rsidR="00DC4DC7" w:rsidRPr="0078233B" w:rsidRDefault="00DC4DC7" w:rsidP="00061FE8">
      <w:pPr>
        <w:pStyle w:val="ListParagraph"/>
        <w:numPr>
          <w:ilvl w:val="0"/>
          <w:numId w:val="16"/>
        </w:numPr>
        <w:rPr>
          <w:rFonts w:ascii="Arial" w:hAnsi="Arial" w:cs="Arial"/>
          <w:b/>
          <w:sz w:val="36"/>
          <w:szCs w:val="36"/>
        </w:rPr>
      </w:pPr>
      <w:r w:rsidRPr="0078233B">
        <w:rPr>
          <w:rFonts w:ascii="Arial" w:hAnsi="Arial" w:cs="Arial"/>
          <w:b/>
          <w:sz w:val="36"/>
          <w:szCs w:val="36"/>
        </w:rPr>
        <w:t>Water running</w:t>
      </w:r>
    </w:p>
    <w:p w14:paraId="37AF5377" w14:textId="77777777" w:rsidR="00DC4DC7" w:rsidRPr="00415B50" w:rsidRDefault="00DC4DC7" w:rsidP="00415B50">
      <w:pPr>
        <w:pStyle w:val="Heading4"/>
      </w:pPr>
      <w:r w:rsidRPr="00415B50">
        <w:t>Sights</w:t>
      </w:r>
    </w:p>
    <w:p w14:paraId="5C21C31C" w14:textId="77777777" w:rsidR="00DC4DC7" w:rsidRPr="0078233B" w:rsidRDefault="00DC4DC7" w:rsidP="00061FE8">
      <w:pPr>
        <w:pStyle w:val="ListParagraph"/>
        <w:numPr>
          <w:ilvl w:val="0"/>
          <w:numId w:val="17"/>
        </w:numPr>
        <w:rPr>
          <w:rFonts w:ascii="Arial" w:hAnsi="Arial" w:cs="Arial"/>
          <w:b/>
          <w:sz w:val="36"/>
          <w:szCs w:val="36"/>
        </w:rPr>
      </w:pPr>
      <w:r w:rsidRPr="0078233B">
        <w:rPr>
          <w:rFonts w:ascii="Arial" w:hAnsi="Arial" w:cs="Arial"/>
          <w:b/>
          <w:sz w:val="36"/>
          <w:szCs w:val="36"/>
        </w:rPr>
        <w:t>Bright lighting</w:t>
      </w:r>
    </w:p>
    <w:p w14:paraId="164702EF" w14:textId="77777777" w:rsidR="00DC4DC7" w:rsidRPr="0078233B" w:rsidRDefault="00DC4DC7" w:rsidP="00061FE8">
      <w:pPr>
        <w:pStyle w:val="ListParagraph"/>
        <w:numPr>
          <w:ilvl w:val="0"/>
          <w:numId w:val="17"/>
        </w:numPr>
        <w:rPr>
          <w:rFonts w:ascii="Arial" w:hAnsi="Arial" w:cs="Arial"/>
          <w:b/>
          <w:sz w:val="36"/>
          <w:szCs w:val="36"/>
        </w:rPr>
      </w:pPr>
      <w:r w:rsidRPr="0078233B">
        <w:rPr>
          <w:rFonts w:ascii="Arial" w:hAnsi="Arial" w:cs="Arial"/>
          <w:b/>
          <w:sz w:val="36"/>
          <w:szCs w:val="36"/>
        </w:rPr>
        <w:t>Mirror/Reflection</w:t>
      </w:r>
    </w:p>
    <w:p w14:paraId="3D4844AB" w14:textId="77777777" w:rsidR="00DC4DC7" w:rsidRPr="00415B50" w:rsidRDefault="00DC4DC7" w:rsidP="00415B50">
      <w:pPr>
        <w:pStyle w:val="Heading4"/>
      </w:pPr>
      <w:r w:rsidRPr="00415B50">
        <w:t>Smells</w:t>
      </w:r>
    </w:p>
    <w:p w14:paraId="187F36A8" w14:textId="77777777" w:rsidR="00DC4DC7" w:rsidRPr="0078233B" w:rsidRDefault="00DC4DC7" w:rsidP="00061FE8">
      <w:pPr>
        <w:pStyle w:val="ListParagraph"/>
        <w:numPr>
          <w:ilvl w:val="0"/>
          <w:numId w:val="18"/>
        </w:numPr>
        <w:rPr>
          <w:rFonts w:ascii="Arial" w:hAnsi="Arial" w:cs="Arial"/>
          <w:b/>
          <w:sz w:val="36"/>
          <w:szCs w:val="36"/>
        </w:rPr>
      </w:pPr>
      <w:r w:rsidRPr="0078233B">
        <w:rPr>
          <w:rFonts w:ascii="Arial" w:hAnsi="Arial" w:cs="Arial"/>
          <w:b/>
          <w:sz w:val="36"/>
          <w:szCs w:val="36"/>
        </w:rPr>
        <w:t>Air Freshener</w:t>
      </w:r>
    </w:p>
    <w:p w14:paraId="63607909" w14:textId="77777777" w:rsidR="00DC4DC7" w:rsidRPr="0078233B" w:rsidRDefault="00DC4DC7" w:rsidP="00061FE8">
      <w:pPr>
        <w:pStyle w:val="ListParagraph"/>
        <w:numPr>
          <w:ilvl w:val="0"/>
          <w:numId w:val="18"/>
        </w:numPr>
        <w:rPr>
          <w:rFonts w:ascii="Arial" w:hAnsi="Arial" w:cs="Arial"/>
          <w:b/>
          <w:sz w:val="36"/>
          <w:szCs w:val="36"/>
        </w:rPr>
      </w:pPr>
      <w:r w:rsidRPr="0078233B">
        <w:rPr>
          <w:rFonts w:ascii="Arial" w:hAnsi="Arial" w:cs="Arial"/>
          <w:b/>
          <w:sz w:val="36"/>
          <w:szCs w:val="36"/>
        </w:rPr>
        <w:t>Bathroom smells</w:t>
      </w:r>
    </w:p>
    <w:p w14:paraId="07103C58" w14:textId="77777777" w:rsidR="00DC4DC7" w:rsidRPr="0078233B" w:rsidRDefault="00DC4DC7" w:rsidP="00061FE8">
      <w:pPr>
        <w:pStyle w:val="ListParagraph"/>
        <w:numPr>
          <w:ilvl w:val="0"/>
          <w:numId w:val="18"/>
        </w:numPr>
        <w:rPr>
          <w:rFonts w:ascii="Arial" w:hAnsi="Arial" w:cs="Arial"/>
          <w:b/>
          <w:sz w:val="36"/>
          <w:szCs w:val="36"/>
        </w:rPr>
      </w:pPr>
      <w:r w:rsidRPr="0078233B">
        <w:rPr>
          <w:rFonts w:ascii="Arial" w:hAnsi="Arial" w:cs="Arial"/>
          <w:b/>
          <w:sz w:val="36"/>
          <w:szCs w:val="36"/>
        </w:rPr>
        <w:t>Disinfectants</w:t>
      </w:r>
    </w:p>
    <w:p w14:paraId="14E7A8EE" w14:textId="77777777" w:rsidR="00DC4DC7" w:rsidRPr="00415B50" w:rsidRDefault="00DC4DC7" w:rsidP="00415B50">
      <w:pPr>
        <w:pStyle w:val="Heading2"/>
      </w:pPr>
      <w:r w:rsidRPr="00415B50">
        <w:t>Accessibility</w:t>
      </w:r>
    </w:p>
    <w:p w14:paraId="16486557" w14:textId="77777777" w:rsidR="00DC4DC7" w:rsidRPr="0078233B" w:rsidRDefault="00DC4DC7" w:rsidP="00DC4DC7">
      <w:pPr>
        <w:rPr>
          <w:rFonts w:ascii="Arial" w:hAnsi="Arial" w:cs="Arial"/>
          <w:b/>
          <w:sz w:val="36"/>
          <w:szCs w:val="36"/>
        </w:rPr>
      </w:pPr>
      <w:r w:rsidRPr="0078233B">
        <w:rPr>
          <w:rFonts w:ascii="Arial" w:hAnsi="Arial" w:cs="Arial"/>
          <w:b/>
          <w:sz w:val="36"/>
          <w:szCs w:val="36"/>
        </w:rPr>
        <w:t>All areas of Sages Cottage Farm are accessible by walker and wheelchair users excluding the Conservation Bushland Interpretive Pathway.</w:t>
      </w:r>
    </w:p>
    <w:p w14:paraId="72647AE4" w14:textId="77777777" w:rsidR="00DC4DC7" w:rsidRPr="0078233B" w:rsidRDefault="00DC4DC7" w:rsidP="00DC4DC7">
      <w:pPr>
        <w:rPr>
          <w:rFonts w:ascii="Arial" w:hAnsi="Arial" w:cs="Arial"/>
          <w:b/>
          <w:sz w:val="36"/>
          <w:szCs w:val="36"/>
        </w:rPr>
      </w:pPr>
      <w:r w:rsidRPr="0078233B">
        <w:rPr>
          <w:rFonts w:ascii="Arial" w:hAnsi="Arial" w:cs="Arial"/>
          <w:b/>
          <w:sz w:val="36"/>
          <w:szCs w:val="36"/>
        </w:rPr>
        <w:t>Accessible paths are either paved or gravel and are suitable for wheelchairs.</w:t>
      </w:r>
    </w:p>
    <w:p w14:paraId="13CB7730" w14:textId="77777777" w:rsidR="00DC4DC7" w:rsidRPr="0078233B" w:rsidRDefault="00DC4DC7" w:rsidP="00DC4DC7">
      <w:pPr>
        <w:rPr>
          <w:rFonts w:ascii="Arial" w:hAnsi="Arial" w:cs="Arial"/>
          <w:b/>
          <w:sz w:val="36"/>
          <w:szCs w:val="36"/>
        </w:rPr>
      </w:pPr>
      <w:r w:rsidRPr="0078233B">
        <w:rPr>
          <w:rFonts w:ascii="Arial" w:hAnsi="Arial" w:cs="Arial"/>
          <w:b/>
          <w:sz w:val="36"/>
          <w:szCs w:val="36"/>
        </w:rPr>
        <w:t>It is recommended wheelchairs remain on pathways provided.</w:t>
      </w:r>
    </w:p>
    <w:p w14:paraId="7FA837BD"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Wheelchair/scooter signed charging station (power point) is available at the front of Baxter Barn on the right-hand side of the building.</w:t>
      </w:r>
    </w:p>
    <w:p w14:paraId="736F3C8D" w14:textId="77777777" w:rsidR="00DC4DC7" w:rsidRPr="0078233B" w:rsidRDefault="00DC4DC7" w:rsidP="00DC4DC7">
      <w:pPr>
        <w:rPr>
          <w:rFonts w:ascii="Arial" w:hAnsi="Arial" w:cs="Arial"/>
          <w:b/>
          <w:sz w:val="36"/>
          <w:szCs w:val="36"/>
        </w:rPr>
      </w:pPr>
      <w:r w:rsidRPr="0078233B">
        <w:rPr>
          <w:rFonts w:ascii="Arial" w:hAnsi="Arial" w:cs="Arial"/>
          <w:b/>
          <w:sz w:val="36"/>
          <w:szCs w:val="36"/>
        </w:rPr>
        <w:t>Clear external directional signs provided throughout.</w:t>
      </w:r>
    </w:p>
    <w:p w14:paraId="0D72E6D6" w14:textId="77777777" w:rsidR="00DC4DC7" w:rsidRPr="0078233B" w:rsidRDefault="00DC4DC7" w:rsidP="00DC4DC7">
      <w:pPr>
        <w:rPr>
          <w:rFonts w:ascii="Arial" w:hAnsi="Arial" w:cs="Arial"/>
          <w:b/>
          <w:sz w:val="36"/>
          <w:szCs w:val="36"/>
        </w:rPr>
      </w:pPr>
      <w:r w:rsidRPr="0078233B">
        <w:rPr>
          <w:rFonts w:ascii="Arial" w:hAnsi="Arial" w:cs="Arial"/>
          <w:b/>
          <w:sz w:val="36"/>
          <w:szCs w:val="36"/>
        </w:rPr>
        <w:t xml:space="preserve">Provision of pram parking outside Harvest Café. </w:t>
      </w:r>
    </w:p>
    <w:p w14:paraId="0C0E4BBB" w14:textId="77777777" w:rsidR="00DC4DC7" w:rsidRPr="0078233B" w:rsidRDefault="00DC4DC7" w:rsidP="00DC4DC7">
      <w:pPr>
        <w:rPr>
          <w:rFonts w:ascii="Arial" w:hAnsi="Arial" w:cs="Arial"/>
          <w:b/>
          <w:sz w:val="36"/>
          <w:szCs w:val="36"/>
        </w:rPr>
      </w:pPr>
      <w:r w:rsidRPr="0078233B">
        <w:rPr>
          <w:rFonts w:ascii="Arial" w:hAnsi="Arial" w:cs="Arial"/>
          <w:b/>
          <w:sz w:val="36"/>
          <w:szCs w:val="36"/>
        </w:rPr>
        <w:t>Visual Communication Board available at Harvest Café counter.</w:t>
      </w:r>
    </w:p>
    <w:p w14:paraId="1B7BE9F3" w14:textId="77777777" w:rsidR="00DC4DC7" w:rsidRPr="0078233B" w:rsidRDefault="00DC4DC7" w:rsidP="00DC4DC7">
      <w:pPr>
        <w:rPr>
          <w:rFonts w:ascii="Arial" w:hAnsi="Arial" w:cs="Arial"/>
          <w:b/>
          <w:sz w:val="36"/>
          <w:szCs w:val="36"/>
        </w:rPr>
      </w:pPr>
      <w:r w:rsidRPr="0078233B">
        <w:rPr>
          <w:rFonts w:ascii="Arial" w:hAnsi="Arial" w:cs="Arial"/>
          <w:b/>
          <w:sz w:val="36"/>
          <w:szCs w:val="36"/>
        </w:rPr>
        <w:t>Hearing Awareness Card to support hard of hearing or Deaf visitors available at Harvest Café counter.</w:t>
      </w:r>
    </w:p>
    <w:p w14:paraId="7BCADEC6" w14:textId="77777777" w:rsidR="00DC4DC7" w:rsidRPr="0078233B" w:rsidRDefault="00DC4DC7" w:rsidP="00DC4DC7">
      <w:pPr>
        <w:rPr>
          <w:rFonts w:ascii="Arial" w:hAnsi="Arial" w:cs="Arial"/>
          <w:b/>
          <w:sz w:val="36"/>
          <w:szCs w:val="36"/>
        </w:rPr>
      </w:pPr>
      <w:r w:rsidRPr="0078233B">
        <w:rPr>
          <w:rFonts w:ascii="Arial" w:hAnsi="Arial" w:cs="Arial"/>
          <w:b/>
          <w:sz w:val="36"/>
          <w:szCs w:val="36"/>
        </w:rPr>
        <w:t>Pen and paper available at Harvest Café for exchanging of information.</w:t>
      </w:r>
    </w:p>
    <w:p w14:paraId="30D1476B" w14:textId="77777777" w:rsidR="00DC4DC7" w:rsidRPr="0078233B" w:rsidRDefault="00DC4DC7" w:rsidP="00DC4DC7">
      <w:pPr>
        <w:rPr>
          <w:rFonts w:ascii="Arial" w:hAnsi="Arial" w:cs="Arial"/>
          <w:b/>
          <w:sz w:val="36"/>
          <w:szCs w:val="36"/>
        </w:rPr>
      </w:pPr>
      <w:r w:rsidRPr="0078233B">
        <w:rPr>
          <w:rFonts w:ascii="Arial" w:hAnsi="Arial" w:cs="Arial"/>
          <w:b/>
          <w:sz w:val="36"/>
          <w:szCs w:val="36"/>
        </w:rPr>
        <w:t>Provision of accessible tables in Harvest Café.</w:t>
      </w:r>
    </w:p>
    <w:p w14:paraId="67ADA684" w14:textId="77777777" w:rsidR="00DC4DC7" w:rsidRPr="0078233B" w:rsidRDefault="00DC4DC7" w:rsidP="00DC4DC7">
      <w:pPr>
        <w:rPr>
          <w:rFonts w:ascii="Arial" w:hAnsi="Arial" w:cs="Arial"/>
          <w:b/>
          <w:sz w:val="36"/>
          <w:szCs w:val="36"/>
        </w:rPr>
      </w:pPr>
      <w:r w:rsidRPr="0078233B">
        <w:rPr>
          <w:rFonts w:ascii="Arial" w:hAnsi="Arial" w:cs="Arial"/>
          <w:b/>
          <w:sz w:val="36"/>
          <w:szCs w:val="36"/>
        </w:rPr>
        <w:t>Clear external walkways in cottage gardens.</w:t>
      </w:r>
    </w:p>
    <w:p w14:paraId="0BD9FD35" w14:textId="77777777" w:rsidR="00DC4DC7" w:rsidRPr="0078233B" w:rsidRDefault="00DC4DC7" w:rsidP="00DC4DC7">
      <w:pPr>
        <w:rPr>
          <w:rFonts w:ascii="Arial" w:hAnsi="Arial" w:cs="Arial"/>
          <w:b/>
          <w:sz w:val="36"/>
          <w:szCs w:val="36"/>
        </w:rPr>
      </w:pPr>
      <w:r w:rsidRPr="0078233B">
        <w:rPr>
          <w:rFonts w:ascii="Arial" w:hAnsi="Arial" w:cs="Arial"/>
          <w:b/>
          <w:sz w:val="36"/>
          <w:szCs w:val="36"/>
        </w:rPr>
        <w:t>Cottage is accessible with the provision of a ramp.</w:t>
      </w:r>
    </w:p>
    <w:p w14:paraId="44D39945" w14:textId="77777777" w:rsidR="00DC4DC7" w:rsidRPr="0078233B" w:rsidRDefault="00DC4DC7" w:rsidP="00DC4DC7">
      <w:pPr>
        <w:rPr>
          <w:rFonts w:ascii="Arial" w:hAnsi="Arial" w:cs="Arial"/>
          <w:b/>
          <w:sz w:val="36"/>
          <w:szCs w:val="36"/>
        </w:rPr>
      </w:pPr>
      <w:r w:rsidRPr="0078233B">
        <w:rPr>
          <w:rFonts w:ascii="Arial" w:hAnsi="Arial" w:cs="Arial"/>
          <w:b/>
          <w:sz w:val="36"/>
          <w:szCs w:val="36"/>
        </w:rPr>
        <w:t>Due to the historical narrow structure and entrance of the Cottage, limited internal walkways are available.</w:t>
      </w:r>
    </w:p>
    <w:p w14:paraId="04ABBCB1" w14:textId="77777777" w:rsidR="00DC4DC7" w:rsidRPr="0078233B" w:rsidRDefault="00DC4DC7" w:rsidP="00DC4DC7">
      <w:pPr>
        <w:rPr>
          <w:rFonts w:ascii="Arial" w:hAnsi="Arial" w:cs="Arial"/>
          <w:b/>
          <w:sz w:val="36"/>
          <w:szCs w:val="36"/>
        </w:rPr>
      </w:pPr>
      <w:r w:rsidRPr="0078233B">
        <w:rPr>
          <w:rFonts w:ascii="Arial" w:hAnsi="Arial" w:cs="Arial"/>
          <w:b/>
          <w:sz w:val="36"/>
          <w:szCs w:val="36"/>
        </w:rPr>
        <w:t>Quiet areas are available throughout the gardens.</w:t>
      </w:r>
    </w:p>
    <w:p w14:paraId="4B7296DC" w14:textId="360FE565" w:rsidR="00DC4DC7" w:rsidRPr="0078233B" w:rsidRDefault="00DC4DC7" w:rsidP="00DC4DC7">
      <w:pPr>
        <w:rPr>
          <w:rFonts w:ascii="Arial" w:hAnsi="Arial" w:cs="Arial"/>
          <w:b/>
          <w:sz w:val="36"/>
          <w:szCs w:val="36"/>
        </w:rPr>
      </w:pPr>
      <w:r w:rsidRPr="0078233B">
        <w:rPr>
          <w:rFonts w:ascii="Arial" w:hAnsi="Arial" w:cs="Arial"/>
          <w:b/>
          <w:sz w:val="36"/>
          <w:szCs w:val="36"/>
        </w:rPr>
        <w:t xml:space="preserve">Companion </w:t>
      </w:r>
      <w:r w:rsidR="00B53853">
        <w:rPr>
          <w:rFonts w:ascii="Arial" w:hAnsi="Arial" w:cs="Arial"/>
          <w:b/>
          <w:sz w:val="36"/>
          <w:szCs w:val="36"/>
        </w:rPr>
        <w:t>c</w:t>
      </w:r>
      <w:r w:rsidRPr="0078233B">
        <w:rPr>
          <w:rFonts w:ascii="Arial" w:hAnsi="Arial" w:cs="Arial"/>
          <w:b/>
          <w:sz w:val="36"/>
          <w:szCs w:val="36"/>
        </w:rPr>
        <w:t>ards are accepted.</w:t>
      </w:r>
    </w:p>
    <w:p w14:paraId="0612577B" w14:textId="77777777" w:rsidR="00DC4DC7" w:rsidRPr="0078233B" w:rsidRDefault="00DC4DC7" w:rsidP="00DC4DC7">
      <w:pPr>
        <w:rPr>
          <w:rFonts w:ascii="Arial" w:hAnsi="Arial" w:cs="Arial"/>
          <w:b/>
          <w:sz w:val="36"/>
          <w:szCs w:val="36"/>
        </w:rPr>
      </w:pPr>
      <w:r w:rsidRPr="0078233B">
        <w:rPr>
          <w:rFonts w:ascii="Arial" w:hAnsi="Arial" w:cs="Arial"/>
          <w:b/>
          <w:sz w:val="36"/>
          <w:szCs w:val="36"/>
        </w:rPr>
        <w:lastRenderedPageBreak/>
        <w:t>Friendly helpful staff, trained in access awareness.</w:t>
      </w:r>
    </w:p>
    <w:p w14:paraId="08B2D032" w14:textId="77777777" w:rsidR="00DC4DC7" w:rsidRPr="0078233B" w:rsidRDefault="00DC4DC7" w:rsidP="00DC4DC7">
      <w:pPr>
        <w:rPr>
          <w:rFonts w:ascii="Arial" w:hAnsi="Arial" w:cs="Arial"/>
          <w:b/>
          <w:sz w:val="36"/>
          <w:szCs w:val="36"/>
        </w:rPr>
      </w:pPr>
      <w:r w:rsidRPr="0078233B">
        <w:rPr>
          <w:rFonts w:ascii="Arial" w:hAnsi="Arial" w:cs="Arial"/>
          <w:b/>
          <w:sz w:val="36"/>
          <w:szCs w:val="36"/>
        </w:rPr>
        <w:t>Staff available to read information to visitors if required.</w:t>
      </w:r>
    </w:p>
    <w:p w14:paraId="4EE9BEB8" w14:textId="77777777" w:rsidR="00DC4DC7" w:rsidRPr="0078233B" w:rsidRDefault="00DC4DC7" w:rsidP="00DC4DC7">
      <w:pPr>
        <w:rPr>
          <w:rFonts w:ascii="Arial" w:hAnsi="Arial" w:cs="Arial"/>
          <w:b/>
          <w:sz w:val="36"/>
          <w:szCs w:val="36"/>
        </w:rPr>
      </w:pPr>
      <w:r w:rsidRPr="0078233B">
        <w:rPr>
          <w:rFonts w:ascii="Arial" w:hAnsi="Arial" w:cs="Arial"/>
          <w:b/>
          <w:sz w:val="36"/>
          <w:szCs w:val="36"/>
        </w:rPr>
        <w:t>Assistance animals are welcome.</w:t>
      </w:r>
    </w:p>
    <w:p w14:paraId="73EFA72E" w14:textId="77777777" w:rsidR="00DC4DC7" w:rsidRPr="00415B50" w:rsidRDefault="00DC4DC7" w:rsidP="00415B50">
      <w:pPr>
        <w:pStyle w:val="Heading2"/>
      </w:pPr>
      <w:r w:rsidRPr="00415B50">
        <w:t>Safe</w:t>
      </w:r>
      <w:bookmarkStart w:id="0" w:name="_GoBack"/>
      <w:bookmarkEnd w:id="0"/>
      <w:r w:rsidRPr="00415B50">
        <w:t>ty</w:t>
      </w:r>
    </w:p>
    <w:p w14:paraId="7201E969" w14:textId="4B70C706" w:rsidR="00DC4DC7" w:rsidRPr="0078233B" w:rsidRDefault="00DC4DC7" w:rsidP="00DC4DC7">
      <w:pPr>
        <w:rPr>
          <w:rFonts w:ascii="Arial" w:hAnsi="Arial" w:cs="Arial"/>
          <w:b/>
          <w:sz w:val="36"/>
          <w:szCs w:val="36"/>
        </w:rPr>
      </w:pPr>
      <w:r w:rsidRPr="0078233B">
        <w:rPr>
          <w:rFonts w:ascii="Arial" w:hAnsi="Arial" w:cs="Arial"/>
          <w:b/>
          <w:sz w:val="36"/>
          <w:szCs w:val="36"/>
        </w:rPr>
        <w:t>Throughout</w:t>
      </w:r>
      <w:r w:rsidR="00061FE8" w:rsidRPr="0078233B">
        <w:rPr>
          <w:rFonts w:ascii="Arial" w:hAnsi="Arial" w:cs="Arial"/>
          <w:b/>
          <w:sz w:val="36"/>
          <w:szCs w:val="36"/>
        </w:rPr>
        <w:t xml:space="preserve"> Sages Cottage Farm</w:t>
      </w:r>
      <w:r w:rsidR="00415B50">
        <w:rPr>
          <w:rFonts w:ascii="Arial" w:hAnsi="Arial" w:cs="Arial"/>
          <w:b/>
          <w:sz w:val="36"/>
          <w:szCs w:val="36"/>
        </w:rPr>
        <w:t xml:space="preserve"> c</w:t>
      </w:r>
      <w:r w:rsidRPr="0078233B">
        <w:rPr>
          <w:rFonts w:ascii="Arial" w:hAnsi="Arial" w:cs="Arial"/>
          <w:b/>
          <w:sz w:val="36"/>
          <w:szCs w:val="36"/>
        </w:rPr>
        <w:t>hildren must be supervised at all times.</w:t>
      </w:r>
    </w:p>
    <w:p w14:paraId="4E644E17" w14:textId="240BF42C" w:rsidR="00DC4DC7" w:rsidRPr="0078233B" w:rsidRDefault="00061FE8" w:rsidP="00DC4DC7">
      <w:pPr>
        <w:rPr>
          <w:rFonts w:ascii="Arial" w:hAnsi="Arial" w:cs="Arial"/>
          <w:b/>
          <w:sz w:val="36"/>
          <w:szCs w:val="36"/>
        </w:rPr>
      </w:pPr>
      <w:r w:rsidRPr="0078233B">
        <w:rPr>
          <w:rFonts w:ascii="Arial" w:hAnsi="Arial" w:cs="Arial"/>
          <w:b/>
          <w:sz w:val="36"/>
          <w:szCs w:val="36"/>
        </w:rPr>
        <w:t>There is v</w:t>
      </w:r>
      <w:r w:rsidR="00DC4DC7" w:rsidRPr="0078233B">
        <w:rPr>
          <w:rFonts w:ascii="Arial" w:hAnsi="Arial" w:cs="Arial"/>
          <w:b/>
          <w:sz w:val="36"/>
          <w:szCs w:val="36"/>
        </w:rPr>
        <w:t xml:space="preserve">aried terrain throughout </w:t>
      </w:r>
      <w:r w:rsidRPr="0078233B">
        <w:rPr>
          <w:rFonts w:ascii="Arial" w:hAnsi="Arial" w:cs="Arial"/>
          <w:b/>
          <w:sz w:val="36"/>
          <w:szCs w:val="36"/>
        </w:rPr>
        <w:t>including</w:t>
      </w:r>
      <w:r w:rsidR="00DC4DC7" w:rsidRPr="0078233B">
        <w:rPr>
          <w:rFonts w:ascii="Arial" w:hAnsi="Arial" w:cs="Arial"/>
          <w:b/>
          <w:sz w:val="36"/>
          <w:szCs w:val="36"/>
        </w:rPr>
        <w:t xml:space="preserve"> gravel, brick paved pathways, natural bushland pathways or grass.</w:t>
      </w:r>
    </w:p>
    <w:p w14:paraId="7914A663" w14:textId="5B71049E" w:rsidR="00DC4DC7" w:rsidRPr="0078233B" w:rsidRDefault="00DC4DC7" w:rsidP="00DC4DC7">
      <w:pPr>
        <w:rPr>
          <w:rFonts w:ascii="Arial" w:hAnsi="Arial" w:cs="Arial"/>
          <w:b/>
          <w:sz w:val="36"/>
          <w:szCs w:val="36"/>
        </w:rPr>
      </w:pPr>
      <w:r w:rsidRPr="0078233B">
        <w:rPr>
          <w:rFonts w:ascii="Arial" w:hAnsi="Arial" w:cs="Arial"/>
          <w:b/>
          <w:sz w:val="36"/>
          <w:szCs w:val="36"/>
        </w:rPr>
        <w:t xml:space="preserve">Ground gradient </w:t>
      </w:r>
      <w:r w:rsidR="00061FE8" w:rsidRPr="0078233B">
        <w:rPr>
          <w:rFonts w:ascii="Arial" w:hAnsi="Arial" w:cs="Arial"/>
          <w:b/>
          <w:sz w:val="36"/>
          <w:szCs w:val="36"/>
        </w:rPr>
        <w:t xml:space="preserve">is </w:t>
      </w:r>
      <w:r w:rsidRPr="0078233B">
        <w:rPr>
          <w:rFonts w:ascii="Arial" w:hAnsi="Arial" w:cs="Arial"/>
          <w:b/>
          <w:sz w:val="36"/>
          <w:szCs w:val="36"/>
        </w:rPr>
        <w:t>mostly flat throughout with the exception of Conservation Bushland Interpretive Pathway which has varied and uneven terrain.</w:t>
      </w:r>
    </w:p>
    <w:p w14:paraId="28402298" w14:textId="77777777" w:rsidR="00DC4DC7" w:rsidRPr="0078233B" w:rsidRDefault="00DC4DC7" w:rsidP="00DC4DC7">
      <w:pPr>
        <w:rPr>
          <w:rFonts w:ascii="Arial" w:hAnsi="Arial" w:cs="Arial"/>
          <w:b/>
          <w:sz w:val="36"/>
          <w:szCs w:val="36"/>
        </w:rPr>
      </w:pPr>
      <w:r w:rsidRPr="0078233B">
        <w:rPr>
          <w:rFonts w:ascii="Arial" w:hAnsi="Arial" w:cs="Arial"/>
          <w:b/>
          <w:sz w:val="36"/>
          <w:szCs w:val="36"/>
        </w:rPr>
        <w:t>Please do not gather or consume any mushrooms that maybe found in the gardens – they can be extremely poisonous.</w:t>
      </w:r>
    </w:p>
    <w:p w14:paraId="3F7BFA29" w14:textId="77777777" w:rsidR="00DC4DC7" w:rsidRPr="0078233B" w:rsidRDefault="00DC4DC7" w:rsidP="00DC4DC7">
      <w:pPr>
        <w:rPr>
          <w:rFonts w:ascii="Arial" w:hAnsi="Arial" w:cs="Arial"/>
          <w:b/>
          <w:sz w:val="36"/>
          <w:szCs w:val="36"/>
        </w:rPr>
      </w:pPr>
      <w:r w:rsidRPr="0078233B">
        <w:rPr>
          <w:rFonts w:ascii="Arial" w:hAnsi="Arial" w:cs="Arial"/>
          <w:b/>
          <w:sz w:val="36"/>
          <w:szCs w:val="36"/>
        </w:rPr>
        <w:t>If first aid is required, please see a staff member in Harvest Café.</w:t>
      </w:r>
    </w:p>
    <w:p w14:paraId="1238C1AD" w14:textId="7C9633DA" w:rsidR="00DC4DC7" w:rsidRPr="0078233B" w:rsidRDefault="00061FE8" w:rsidP="00DC4DC7">
      <w:pPr>
        <w:rPr>
          <w:rFonts w:ascii="Arial" w:hAnsi="Arial" w:cs="Arial"/>
          <w:b/>
          <w:sz w:val="36"/>
          <w:szCs w:val="36"/>
        </w:rPr>
      </w:pPr>
      <w:r w:rsidRPr="0078233B">
        <w:rPr>
          <w:rFonts w:ascii="Arial" w:hAnsi="Arial" w:cs="Arial"/>
          <w:b/>
          <w:sz w:val="36"/>
          <w:szCs w:val="36"/>
        </w:rPr>
        <w:t>V</w:t>
      </w:r>
      <w:r w:rsidR="00DC4DC7" w:rsidRPr="0078233B">
        <w:rPr>
          <w:rFonts w:ascii="Arial" w:hAnsi="Arial" w:cs="Arial"/>
          <w:b/>
          <w:sz w:val="36"/>
          <w:szCs w:val="36"/>
        </w:rPr>
        <w:t>isible exit signs</w:t>
      </w:r>
      <w:r w:rsidRPr="0078233B">
        <w:rPr>
          <w:rFonts w:ascii="Arial" w:hAnsi="Arial" w:cs="Arial"/>
          <w:b/>
          <w:sz w:val="36"/>
          <w:szCs w:val="36"/>
        </w:rPr>
        <w:t xml:space="preserve"> are provided throughout. </w:t>
      </w:r>
    </w:p>
    <w:p w14:paraId="36DDCC83" w14:textId="77777777" w:rsidR="00415B50" w:rsidRDefault="00DC4DC7" w:rsidP="00DC4DC7">
      <w:pPr>
        <w:rPr>
          <w:rFonts w:ascii="Arial" w:hAnsi="Arial" w:cs="Arial"/>
          <w:b/>
          <w:sz w:val="36"/>
          <w:szCs w:val="36"/>
        </w:rPr>
      </w:pPr>
      <w:r w:rsidRPr="0078233B">
        <w:rPr>
          <w:rFonts w:ascii="Arial" w:hAnsi="Arial" w:cs="Arial"/>
          <w:b/>
          <w:sz w:val="36"/>
          <w:szCs w:val="36"/>
        </w:rPr>
        <w:lastRenderedPageBreak/>
        <w:t xml:space="preserve">In the event of an emergency, staff will help and direct visitors to the nearest exit, which will likely be the same way you arrived.  </w:t>
      </w:r>
    </w:p>
    <w:p w14:paraId="58653684" w14:textId="0F43CB60" w:rsidR="00DC4DC7" w:rsidRPr="0078233B" w:rsidRDefault="00DC4DC7" w:rsidP="00DC4DC7">
      <w:pPr>
        <w:rPr>
          <w:rFonts w:ascii="Arial" w:hAnsi="Arial" w:cs="Arial"/>
          <w:b/>
          <w:sz w:val="36"/>
          <w:szCs w:val="36"/>
        </w:rPr>
      </w:pPr>
      <w:r w:rsidRPr="0078233B">
        <w:rPr>
          <w:rFonts w:ascii="Arial" w:hAnsi="Arial" w:cs="Arial"/>
          <w:b/>
          <w:sz w:val="36"/>
          <w:szCs w:val="36"/>
        </w:rPr>
        <w:t>Please move to the designated assembly area.</w:t>
      </w:r>
    </w:p>
    <w:p w14:paraId="38BCBADC" w14:textId="66664D80" w:rsidR="00DC4DC7" w:rsidRPr="0078233B" w:rsidRDefault="00DC4DC7" w:rsidP="00DC4DC7">
      <w:pPr>
        <w:rPr>
          <w:rFonts w:ascii="Arial" w:hAnsi="Arial" w:cs="Arial"/>
          <w:b/>
          <w:sz w:val="36"/>
          <w:szCs w:val="36"/>
        </w:rPr>
      </w:pPr>
      <w:r w:rsidRPr="0078233B">
        <w:rPr>
          <w:rFonts w:ascii="Arial" w:hAnsi="Arial" w:cs="Arial"/>
          <w:b/>
          <w:sz w:val="36"/>
          <w:szCs w:val="36"/>
        </w:rPr>
        <w:t xml:space="preserve">Cottage veranda is raised above </w:t>
      </w:r>
      <w:r w:rsidR="00415B50">
        <w:rPr>
          <w:rFonts w:ascii="Arial" w:hAnsi="Arial" w:cs="Arial"/>
          <w:b/>
          <w:sz w:val="36"/>
          <w:szCs w:val="36"/>
        </w:rPr>
        <w:t xml:space="preserve">the </w:t>
      </w:r>
      <w:r w:rsidRPr="0078233B">
        <w:rPr>
          <w:rFonts w:ascii="Arial" w:hAnsi="Arial" w:cs="Arial"/>
          <w:b/>
          <w:sz w:val="36"/>
          <w:szCs w:val="36"/>
        </w:rPr>
        <w:t>ground level</w:t>
      </w:r>
      <w:r w:rsidR="00061FE8" w:rsidRPr="0078233B">
        <w:rPr>
          <w:rFonts w:ascii="Arial" w:hAnsi="Arial" w:cs="Arial"/>
          <w:b/>
          <w:sz w:val="36"/>
          <w:szCs w:val="36"/>
        </w:rPr>
        <w:t xml:space="preserve"> with a s</w:t>
      </w:r>
      <w:r w:rsidRPr="0078233B">
        <w:rPr>
          <w:rFonts w:ascii="Arial" w:hAnsi="Arial" w:cs="Arial"/>
          <w:b/>
          <w:sz w:val="36"/>
          <w:szCs w:val="36"/>
        </w:rPr>
        <w:t xml:space="preserve">mall raised edge on </w:t>
      </w:r>
      <w:r w:rsidR="00061FE8" w:rsidRPr="0078233B">
        <w:rPr>
          <w:rFonts w:ascii="Arial" w:hAnsi="Arial" w:cs="Arial"/>
          <w:b/>
          <w:sz w:val="36"/>
          <w:szCs w:val="36"/>
        </w:rPr>
        <w:t xml:space="preserve">the </w:t>
      </w:r>
      <w:r w:rsidRPr="0078233B">
        <w:rPr>
          <w:rFonts w:ascii="Arial" w:hAnsi="Arial" w:cs="Arial"/>
          <w:b/>
          <w:sz w:val="36"/>
          <w:szCs w:val="36"/>
        </w:rPr>
        <w:t>access ramp.</w:t>
      </w:r>
    </w:p>
    <w:p w14:paraId="6BB48B48" w14:textId="28467A56" w:rsidR="00DC4DC7" w:rsidRPr="0078233B" w:rsidRDefault="00061FE8" w:rsidP="00DC4DC7">
      <w:pPr>
        <w:rPr>
          <w:rFonts w:ascii="Arial" w:hAnsi="Arial" w:cs="Arial"/>
          <w:b/>
          <w:sz w:val="36"/>
          <w:szCs w:val="36"/>
        </w:rPr>
      </w:pPr>
      <w:r w:rsidRPr="0078233B">
        <w:rPr>
          <w:rFonts w:ascii="Arial" w:hAnsi="Arial" w:cs="Arial"/>
          <w:b/>
          <w:sz w:val="36"/>
          <w:szCs w:val="36"/>
        </w:rPr>
        <w:t>F</w:t>
      </w:r>
      <w:r w:rsidR="00DC4DC7" w:rsidRPr="0078233B">
        <w:rPr>
          <w:rFonts w:ascii="Arial" w:hAnsi="Arial" w:cs="Arial"/>
          <w:b/>
          <w:sz w:val="36"/>
          <w:szCs w:val="36"/>
        </w:rPr>
        <w:t xml:space="preserve">urniture </w:t>
      </w:r>
      <w:r w:rsidRPr="0078233B">
        <w:rPr>
          <w:rFonts w:ascii="Arial" w:hAnsi="Arial" w:cs="Arial"/>
          <w:b/>
          <w:sz w:val="36"/>
          <w:szCs w:val="36"/>
        </w:rPr>
        <w:t xml:space="preserve">is </w:t>
      </w:r>
      <w:r w:rsidR="00DC4DC7" w:rsidRPr="0078233B">
        <w:rPr>
          <w:rFonts w:ascii="Arial" w:hAnsi="Arial" w:cs="Arial"/>
          <w:b/>
          <w:sz w:val="36"/>
          <w:szCs w:val="36"/>
        </w:rPr>
        <w:t xml:space="preserve">placed on </w:t>
      </w:r>
      <w:r w:rsidRPr="0078233B">
        <w:rPr>
          <w:rFonts w:ascii="Arial" w:hAnsi="Arial" w:cs="Arial"/>
          <w:b/>
          <w:sz w:val="36"/>
          <w:szCs w:val="36"/>
        </w:rPr>
        <w:t xml:space="preserve">the </w:t>
      </w:r>
      <w:r w:rsidR="00DC4DC7" w:rsidRPr="0078233B">
        <w:rPr>
          <w:rFonts w:ascii="Arial" w:hAnsi="Arial" w:cs="Arial"/>
          <w:b/>
          <w:sz w:val="36"/>
          <w:szCs w:val="36"/>
        </w:rPr>
        <w:t>Cottage veranda</w:t>
      </w:r>
      <w:r w:rsidRPr="0078233B">
        <w:rPr>
          <w:rFonts w:ascii="Arial" w:hAnsi="Arial" w:cs="Arial"/>
          <w:b/>
          <w:sz w:val="36"/>
          <w:szCs w:val="36"/>
        </w:rPr>
        <w:t xml:space="preserve"> and there is f</w:t>
      </w:r>
      <w:r w:rsidR="00DC4DC7" w:rsidRPr="0078233B">
        <w:rPr>
          <w:rFonts w:ascii="Arial" w:hAnsi="Arial" w:cs="Arial"/>
          <w:b/>
          <w:sz w:val="36"/>
          <w:szCs w:val="36"/>
        </w:rPr>
        <w:t xml:space="preserve">oliage around upper perimeter of </w:t>
      </w:r>
      <w:r w:rsidRPr="0078233B">
        <w:rPr>
          <w:rFonts w:ascii="Arial" w:hAnsi="Arial" w:cs="Arial"/>
          <w:b/>
          <w:sz w:val="36"/>
          <w:szCs w:val="36"/>
        </w:rPr>
        <w:t xml:space="preserve">the </w:t>
      </w:r>
      <w:r w:rsidR="00DC4DC7" w:rsidRPr="0078233B">
        <w:rPr>
          <w:rFonts w:ascii="Arial" w:hAnsi="Arial" w:cs="Arial"/>
          <w:b/>
          <w:sz w:val="36"/>
          <w:szCs w:val="36"/>
        </w:rPr>
        <w:t>veranda.</w:t>
      </w:r>
    </w:p>
    <w:p w14:paraId="4970ED88" w14:textId="73EB53FB" w:rsidR="00DC4DC7" w:rsidRPr="0078233B" w:rsidRDefault="00061FE8" w:rsidP="00DC4DC7">
      <w:pPr>
        <w:rPr>
          <w:rFonts w:ascii="Arial" w:hAnsi="Arial" w:cs="Arial"/>
          <w:b/>
          <w:sz w:val="36"/>
          <w:szCs w:val="36"/>
        </w:rPr>
      </w:pPr>
      <w:r w:rsidRPr="0078233B">
        <w:rPr>
          <w:rFonts w:ascii="Arial" w:hAnsi="Arial" w:cs="Arial"/>
          <w:b/>
          <w:sz w:val="36"/>
          <w:szCs w:val="36"/>
        </w:rPr>
        <w:t>The Cottage has a s</w:t>
      </w:r>
      <w:r w:rsidR="00DC4DC7" w:rsidRPr="0078233B">
        <w:rPr>
          <w:rFonts w:ascii="Arial" w:hAnsi="Arial" w:cs="Arial"/>
          <w:b/>
          <w:sz w:val="36"/>
          <w:szCs w:val="36"/>
        </w:rPr>
        <w:t xml:space="preserve">mall raised edge at </w:t>
      </w:r>
      <w:r w:rsidRPr="0078233B">
        <w:rPr>
          <w:rFonts w:ascii="Arial" w:hAnsi="Arial" w:cs="Arial"/>
          <w:b/>
          <w:sz w:val="36"/>
          <w:szCs w:val="36"/>
        </w:rPr>
        <w:t xml:space="preserve">the </w:t>
      </w:r>
      <w:r w:rsidR="00DC4DC7" w:rsidRPr="0078233B">
        <w:rPr>
          <w:rFonts w:ascii="Arial" w:hAnsi="Arial" w:cs="Arial"/>
          <w:b/>
          <w:sz w:val="36"/>
          <w:szCs w:val="36"/>
        </w:rPr>
        <w:t>entry/exit point</w:t>
      </w:r>
      <w:r w:rsidRPr="0078233B">
        <w:rPr>
          <w:rFonts w:ascii="Arial" w:hAnsi="Arial" w:cs="Arial"/>
          <w:b/>
          <w:sz w:val="36"/>
          <w:szCs w:val="36"/>
        </w:rPr>
        <w:t>, a r</w:t>
      </w:r>
      <w:r w:rsidR="00DC4DC7" w:rsidRPr="0078233B">
        <w:rPr>
          <w:rFonts w:ascii="Arial" w:hAnsi="Arial" w:cs="Arial"/>
          <w:b/>
          <w:sz w:val="36"/>
          <w:szCs w:val="36"/>
        </w:rPr>
        <w:t xml:space="preserve">ug in </w:t>
      </w:r>
      <w:r w:rsidRPr="0078233B">
        <w:rPr>
          <w:rFonts w:ascii="Arial" w:hAnsi="Arial" w:cs="Arial"/>
          <w:b/>
          <w:sz w:val="36"/>
          <w:szCs w:val="36"/>
        </w:rPr>
        <w:t xml:space="preserve">the </w:t>
      </w:r>
      <w:r w:rsidR="00DC4DC7" w:rsidRPr="0078233B">
        <w:rPr>
          <w:rFonts w:ascii="Arial" w:hAnsi="Arial" w:cs="Arial"/>
          <w:b/>
          <w:sz w:val="36"/>
          <w:szCs w:val="36"/>
        </w:rPr>
        <w:t>hallway</w:t>
      </w:r>
      <w:r w:rsidRPr="0078233B">
        <w:rPr>
          <w:rFonts w:ascii="Arial" w:hAnsi="Arial" w:cs="Arial"/>
          <w:b/>
          <w:sz w:val="36"/>
          <w:szCs w:val="36"/>
        </w:rPr>
        <w:t>, d</w:t>
      </w:r>
      <w:r w:rsidR="00DC4DC7" w:rsidRPr="0078233B">
        <w:rPr>
          <w:rFonts w:ascii="Arial" w:hAnsi="Arial" w:cs="Arial"/>
          <w:b/>
          <w:sz w:val="36"/>
          <w:szCs w:val="36"/>
        </w:rPr>
        <w:t>im house lightin</w:t>
      </w:r>
      <w:r w:rsidRPr="0078233B">
        <w:rPr>
          <w:rFonts w:ascii="Arial" w:hAnsi="Arial" w:cs="Arial"/>
          <w:b/>
          <w:sz w:val="36"/>
          <w:szCs w:val="36"/>
        </w:rPr>
        <w:t>g throughout and l</w:t>
      </w:r>
      <w:r w:rsidR="00DC4DC7" w:rsidRPr="0078233B">
        <w:rPr>
          <w:rFonts w:ascii="Arial" w:hAnsi="Arial" w:cs="Arial"/>
          <w:b/>
          <w:sz w:val="36"/>
          <w:szCs w:val="36"/>
        </w:rPr>
        <w:t>ow doorways and ceilings.</w:t>
      </w:r>
    </w:p>
    <w:p w14:paraId="7A7755A4" w14:textId="57AA22D7" w:rsidR="00DC4DC7" w:rsidRPr="0078233B" w:rsidRDefault="00DC4DC7" w:rsidP="00DC4DC7">
      <w:pPr>
        <w:rPr>
          <w:rFonts w:ascii="Arial" w:hAnsi="Arial" w:cs="Arial"/>
          <w:b/>
          <w:sz w:val="36"/>
          <w:szCs w:val="36"/>
        </w:rPr>
      </w:pPr>
      <w:r w:rsidRPr="0078233B">
        <w:rPr>
          <w:rFonts w:ascii="Arial" w:hAnsi="Arial" w:cs="Arial"/>
          <w:b/>
          <w:sz w:val="36"/>
          <w:szCs w:val="36"/>
        </w:rPr>
        <w:t>Harvest Café</w:t>
      </w:r>
      <w:r w:rsidR="00061FE8" w:rsidRPr="0078233B">
        <w:rPr>
          <w:rFonts w:ascii="Arial" w:hAnsi="Arial" w:cs="Arial"/>
          <w:b/>
          <w:sz w:val="36"/>
          <w:szCs w:val="36"/>
        </w:rPr>
        <w:t xml:space="preserve"> has a c</w:t>
      </w:r>
      <w:r w:rsidRPr="0078233B">
        <w:rPr>
          <w:rFonts w:ascii="Arial" w:hAnsi="Arial" w:cs="Arial"/>
          <w:b/>
          <w:sz w:val="36"/>
          <w:szCs w:val="36"/>
        </w:rPr>
        <w:t xml:space="preserve">ontrast logo on </w:t>
      </w:r>
      <w:r w:rsidR="00061FE8" w:rsidRPr="0078233B">
        <w:rPr>
          <w:rFonts w:ascii="Arial" w:hAnsi="Arial" w:cs="Arial"/>
          <w:b/>
          <w:sz w:val="36"/>
          <w:szCs w:val="36"/>
        </w:rPr>
        <w:t xml:space="preserve">the </w:t>
      </w:r>
      <w:r w:rsidRPr="0078233B">
        <w:rPr>
          <w:rFonts w:ascii="Arial" w:hAnsi="Arial" w:cs="Arial"/>
          <w:b/>
          <w:sz w:val="36"/>
          <w:szCs w:val="36"/>
        </w:rPr>
        <w:t>entry/exit doors</w:t>
      </w:r>
      <w:r w:rsidR="00061FE8" w:rsidRPr="0078233B">
        <w:rPr>
          <w:rFonts w:ascii="Arial" w:hAnsi="Arial" w:cs="Arial"/>
          <w:b/>
          <w:sz w:val="36"/>
          <w:szCs w:val="36"/>
        </w:rPr>
        <w:t xml:space="preserve"> with m</w:t>
      </w:r>
      <w:r w:rsidRPr="0078233B">
        <w:rPr>
          <w:rFonts w:ascii="Arial" w:hAnsi="Arial" w:cs="Arial"/>
          <w:b/>
          <w:sz w:val="36"/>
          <w:szCs w:val="36"/>
        </w:rPr>
        <w:t xml:space="preserve">ood lighting </w:t>
      </w:r>
      <w:r w:rsidR="00061FE8" w:rsidRPr="0078233B">
        <w:rPr>
          <w:rFonts w:ascii="Arial" w:hAnsi="Arial" w:cs="Arial"/>
          <w:b/>
          <w:sz w:val="36"/>
          <w:szCs w:val="36"/>
        </w:rPr>
        <w:t xml:space="preserve">throughout the </w:t>
      </w:r>
      <w:r w:rsidRPr="0078233B">
        <w:rPr>
          <w:rFonts w:ascii="Arial" w:hAnsi="Arial" w:cs="Arial"/>
          <w:b/>
          <w:sz w:val="36"/>
          <w:szCs w:val="36"/>
        </w:rPr>
        <w:t xml:space="preserve">inside </w:t>
      </w:r>
      <w:r w:rsidR="00061FE8" w:rsidRPr="0078233B">
        <w:rPr>
          <w:rFonts w:ascii="Arial" w:hAnsi="Arial" w:cs="Arial"/>
          <w:b/>
          <w:sz w:val="36"/>
          <w:szCs w:val="36"/>
        </w:rPr>
        <w:t xml:space="preserve">of the </w:t>
      </w:r>
      <w:r w:rsidRPr="0078233B">
        <w:rPr>
          <w:rFonts w:ascii="Arial" w:hAnsi="Arial" w:cs="Arial"/>
          <w:b/>
          <w:sz w:val="36"/>
          <w:szCs w:val="36"/>
        </w:rPr>
        <w:t>café.</w:t>
      </w:r>
    </w:p>
    <w:p w14:paraId="35077F0D" w14:textId="11C5E4F9" w:rsidR="00061FE8" w:rsidRPr="0078233B" w:rsidRDefault="00061FE8" w:rsidP="00DC4DC7">
      <w:pPr>
        <w:rPr>
          <w:rFonts w:ascii="Arial" w:hAnsi="Arial" w:cs="Arial"/>
          <w:b/>
          <w:sz w:val="36"/>
          <w:szCs w:val="36"/>
        </w:rPr>
      </w:pPr>
      <w:r w:rsidRPr="0078233B">
        <w:rPr>
          <w:rFonts w:ascii="Arial" w:hAnsi="Arial" w:cs="Arial"/>
          <w:b/>
          <w:sz w:val="36"/>
          <w:szCs w:val="36"/>
        </w:rPr>
        <w:t xml:space="preserve">In the outside dining area bins are places throughout, there is overhanging lighting, gas heaters and canopy poles. </w:t>
      </w:r>
    </w:p>
    <w:p w14:paraId="1C6FBBE7" w14:textId="23764CB5" w:rsidR="00DC4DC7" w:rsidRPr="0078233B" w:rsidRDefault="00DC4DC7" w:rsidP="00DC4DC7">
      <w:pPr>
        <w:rPr>
          <w:rFonts w:ascii="Arial" w:hAnsi="Arial" w:cs="Arial"/>
          <w:b/>
          <w:sz w:val="36"/>
          <w:szCs w:val="36"/>
        </w:rPr>
      </w:pPr>
      <w:r w:rsidRPr="0078233B">
        <w:rPr>
          <w:rFonts w:ascii="Arial" w:hAnsi="Arial" w:cs="Arial"/>
          <w:b/>
          <w:sz w:val="36"/>
          <w:szCs w:val="36"/>
        </w:rPr>
        <w:t>Signage for wet floors may be displayed.</w:t>
      </w:r>
    </w:p>
    <w:p w14:paraId="1CAB0655" w14:textId="77777777" w:rsidR="00977EB7" w:rsidRPr="0078233B" w:rsidRDefault="00977EB7" w:rsidP="00977EB7">
      <w:pPr>
        <w:rPr>
          <w:rFonts w:ascii="Arial" w:hAnsi="Arial" w:cs="Arial"/>
          <w:b/>
          <w:sz w:val="36"/>
          <w:szCs w:val="36"/>
        </w:rPr>
      </w:pPr>
      <w:r w:rsidRPr="0078233B">
        <w:rPr>
          <w:rFonts w:ascii="Arial" w:hAnsi="Arial" w:cs="Arial"/>
          <w:b/>
          <w:sz w:val="36"/>
          <w:szCs w:val="36"/>
        </w:rPr>
        <w:t>Access Ability Australia logo</w:t>
      </w:r>
    </w:p>
    <w:p w14:paraId="681EA459" w14:textId="77777777" w:rsidR="00977EB7" w:rsidRPr="0078233B" w:rsidRDefault="00977EB7" w:rsidP="00977EB7">
      <w:pPr>
        <w:rPr>
          <w:rFonts w:ascii="Arial" w:hAnsi="Arial" w:cs="Arial"/>
          <w:b/>
          <w:sz w:val="36"/>
          <w:szCs w:val="36"/>
        </w:rPr>
      </w:pPr>
      <w:r w:rsidRPr="0078233B">
        <w:rPr>
          <w:rFonts w:ascii="Arial" w:hAnsi="Arial" w:cs="Arial"/>
          <w:b/>
          <w:sz w:val="36"/>
          <w:szCs w:val="36"/>
        </w:rPr>
        <w:t>PO Box 2207</w:t>
      </w:r>
    </w:p>
    <w:p w14:paraId="7A93D062" w14:textId="77777777" w:rsidR="00977EB7" w:rsidRPr="0078233B" w:rsidRDefault="00977EB7" w:rsidP="00977EB7">
      <w:pPr>
        <w:rPr>
          <w:rFonts w:ascii="Arial" w:hAnsi="Arial" w:cs="Arial"/>
          <w:b/>
          <w:sz w:val="36"/>
          <w:szCs w:val="36"/>
        </w:rPr>
      </w:pPr>
      <w:r w:rsidRPr="0078233B">
        <w:rPr>
          <w:rFonts w:ascii="Arial" w:hAnsi="Arial" w:cs="Arial"/>
          <w:b/>
          <w:sz w:val="36"/>
          <w:szCs w:val="36"/>
        </w:rPr>
        <w:lastRenderedPageBreak/>
        <w:t>Rowville Victoria 3178</w:t>
      </w:r>
    </w:p>
    <w:p w14:paraId="13AE2894" w14:textId="77777777" w:rsidR="00977EB7" w:rsidRPr="0078233B" w:rsidRDefault="00977EB7" w:rsidP="00977EB7">
      <w:pPr>
        <w:rPr>
          <w:rFonts w:ascii="Arial" w:hAnsi="Arial" w:cs="Arial"/>
          <w:b/>
          <w:sz w:val="36"/>
          <w:szCs w:val="36"/>
        </w:rPr>
      </w:pPr>
      <w:r w:rsidRPr="0078233B">
        <w:rPr>
          <w:rFonts w:ascii="Arial" w:hAnsi="Arial" w:cs="Arial"/>
          <w:b/>
          <w:sz w:val="36"/>
          <w:szCs w:val="36"/>
        </w:rPr>
        <w:t>Mobile 0403 670 942</w:t>
      </w:r>
    </w:p>
    <w:p w14:paraId="1B577BAD" w14:textId="77777777" w:rsidR="00977EB7" w:rsidRPr="0078233B" w:rsidRDefault="00977EB7" w:rsidP="00977EB7">
      <w:pPr>
        <w:rPr>
          <w:rFonts w:ascii="Arial" w:hAnsi="Arial" w:cs="Arial"/>
          <w:b/>
          <w:sz w:val="36"/>
          <w:szCs w:val="36"/>
        </w:rPr>
      </w:pPr>
      <w:r w:rsidRPr="0078233B">
        <w:rPr>
          <w:rFonts w:ascii="Arial" w:hAnsi="Arial" w:cs="Arial"/>
          <w:b/>
          <w:sz w:val="36"/>
          <w:szCs w:val="36"/>
        </w:rPr>
        <w:t>Mobile 0412 206 923</w:t>
      </w:r>
    </w:p>
    <w:p w14:paraId="06306163" w14:textId="31635F6D" w:rsidR="00977EB7" w:rsidRPr="0078233B" w:rsidRDefault="00977EB7" w:rsidP="00977EB7">
      <w:pPr>
        <w:rPr>
          <w:rFonts w:ascii="Arial" w:hAnsi="Arial" w:cs="Arial"/>
          <w:b/>
          <w:sz w:val="36"/>
          <w:szCs w:val="36"/>
        </w:rPr>
      </w:pPr>
      <w:r w:rsidRPr="0078233B">
        <w:rPr>
          <w:rFonts w:ascii="Arial" w:hAnsi="Arial" w:cs="Arial"/>
          <w:b/>
          <w:sz w:val="36"/>
          <w:szCs w:val="36"/>
        </w:rPr>
        <w:t xml:space="preserve">Email </w:t>
      </w:r>
      <w:hyperlink r:id="rId15" w:history="1">
        <w:r w:rsidR="002F783A" w:rsidRPr="0078233B">
          <w:rPr>
            <w:rStyle w:val="Hyperlink"/>
            <w:rFonts w:ascii="Arial" w:hAnsi="Arial" w:cs="Arial"/>
            <w:b/>
            <w:sz w:val="36"/>
            <w:szCs w:val="36"/>
          </w:rPr>
          <w:t>info@accessabilityaustralia.com</w:t>
        </w:r>
      </w:hyperlink>
    </w:p>
    <w:p w14:paraId="0914B5A9" w14:textId="08A52E37" w:rsidR="00977EB7" w:rsidRPr="0078233B" w:rsidRDefault="00977EB7" w:rsidP="00977EB7">
      <w:pPr>
        <w:rPr>
          <w:rFonts w:ascii="Arial" w:hAnsi="Arial" w:cs="Arial"/>
          <w:b/>
          <w:sz w:val="36"/>
          <w:szCs w:val="36"/>
        </w:rPr>
      </w:pPr>
      <w:r w:rsidRPr="0078233B">
        <w:rPr>
          <w:rFonts w:ascii="Arial" w:hAnsi="Arial" w:cs="Arial"/>
          <w:b/>
          <w:sz w:val="36"/>
          <w:szCs w:val="36"/>
        </w:rPr>
        <w:t xml:space="preserve">Website </w:t>
      </w:r>
      <w:hyperlink r:id="rId16" w:history="1">
        <w:r w:rsidR="002F783A" w:rsidRPr="0078233B">
          <w:rPr>
            <w:rStyle w:val="Hyperlink"/>
            <w:rFonts w:ascii="Arial" w:hAnsi="Arial" w:cs="Arial"/>
            <w:b/>
            <w:sz w:val="36"/>
            <w:szCs w:val="36"/>
          </w:rPr>
          <w:t>www.accessabilityaustralia.com</w:t>
        </w:r>
      </w:hyperlink>
    </w:p>
    <w:p w14:paraId="7A89CBB0" w14:textId="77777777" w:rsidR="00977EB7" w:rsidRPr="0078233B" w:rsidRDefault="00977EB7" w:rsidP="00977EB7">
      <w:pPr>
        <w:rPr>
          <w:rFonts w:ascii="Arial" w:hAnsi="Arial" w:cs="Arial"/>
          <w:b/>
          <w:sz w:val="36"/>
          <w:szCs w:val="36"/>
        </w:rPr>
      </w:pPr>
      <w:r w:rsidRPr="0078233B">
        <w:rPr>
          <w:rFonts w:ascii="Arial" w:hAnsi="Arial" w:cs="Arial"/>
          <w:b/>
          <w:sz w:val="36"/>
          <w:szCs w:val="36"/>
        </w:rPr>
        <w:t>Access Keys are designed and developed by AccessAbilityAustralia.</w:t>
      </w:r>
    </w:p>
    <w:p w14:paraId="13582117" w14:textId="77777777" w:rsidR="00977EB7" w:rsidRPr="0078233B" w:rsidRDefault="00977EB7" w:rsidP="00977EB7">
      <w:pPr>
        <w:rPr>
          <w:rFonts w:ascii="Arial" w:hAnsi="Arial" w:cs="Arial"/>
          <w:b/>
          <w:sz w:val="36"/>
          <w:szCs w:val="36"/>
        </w:rPr>
      </w:pPr>
      <w:r w:rsidRPr="0078233B">
        <w:rPr>
          <w:rFonts w:ascii="Arial" w:hAnsi="Arial" w:cs="Arial"/>
          <w:b/>
          <w:sz w:val="36"/>
          <w:szCs w:val="36"/>
        </w:rPr>
        <w:t>To view the full range of free Access Keys available, go to the following link.</w:t>
      </w:r>
    </w:p>
    <w:p w14:paraId="36FA3677" w14:textId="70848E5B" w:rsidR="00977EB7" w:rsidRPr="0078233B" w:rsidRDefault="002F783A" w:rsidP="00977EB7">
      <w:pPr>
        <w:rPr>
          <w:rFonts w:ascii="Arial" w:hAnsi="Arial" w:cs="Arial"/>
          <w:b/>
          <w:sz w:val="36"/>
          <w:szCs w:val="36"/>
        </w:rPr>
      </w:pPr>
      <w:hyperlink r:id="rId17" w:history="1">
        <w:r w:rsidRPr="0078233B">
          <w:rPr>
            <w:rStyle w:val="Hyperlink"/>
            <w:rFonts w:ascii="Arial" w:hAnsi="Arial" w:cs="Arial"/>
            <w:b/>
            <w:sz w:val="36"/>
            <w:szCs w:val="36"/>
          </w:rPr>
          <w:t>https://accessabilityaustralia.com/access-keys-2/</w:t>
        </w:r>
      </w:hyperlink>
    </w:p>
    <w:p w14:paraId="3808352B" w14:textId="77777777" w:rsidR="00977EB7" w:rsidRPr="0078233B" w:rsidRDefault="00977EB7" w:rsidP="00977EB7">
      <w:pPr>
        <w:rPr>
          <w:rFonts w:ascii="Arial" w:hAnsi="Arial" w:cs="Arial"/>
          <w:b/>
          <w:sz w:val="36"/>
          <w:szCs w:val="36"/>
        </w:rPr>
      </w:pPr>
      <w:r w:rsidRPr="0078233B">
        <w:rPr>
          <w:rFonts w:ascii="Arial" w:hAnsi="Arial" w:cs="Arial"/>
          <w:b/>
          <w:sz w:val="36"/>
          <w:szCs w:val="36"/>
        </w:rPr>
        <w:t xml:space="preserve">For Access Keys in braille or audio, please contact us on the following link. </w:t>
      </w:r>
    </w:p>
    <w:p w14:paraId="2DEC8678" w14:textId="660E8559" w:rsidR="00977EB7" w:rsidRPr="0078233B" w:rsidRDefault="002F783A" w:rsidP="00977EB7">
      <w:pPr>
        <w:rPr>
          <w:rFonts w:ascii="Arial" w:hAnsi="Arial" w:cs="Arial"/>
          <w:b/>
          <w:sz w:val="36"/>
          <w:szCs w:val="36"/>
        </w:rPr>
      </w:pPr>
      <w:hyperlink r:id="rId18" w:history="1">
        <w:r w:rsidRPr="0078233B">
          <w:rPr>
            <w:rStyle w:val="Hyperlink"/>
            <w:rFonts w:ascii="Arial" w:hAnsi="Arial" w:cs="Arial"/>
            <w:b/>
            <w:sz w:val="36"/>
            <w:szCs w:val="36"/>
          </w:rPr>
          <w:t>https://accessabilityaustralia.com/contact-us/</w:t>
        </w:r>
      </w:hyperlink>
    </w:p>
    <w:p w14:paraId="65EF66E2" w14:textId="77777777" w:rsidR="00977EB7" w:rsidRPr="0078233B" w:rsidRDefault="00977EB7" w:rsidP="00977EB7">
      <w:pPr>
        <w:rPr>
          <w:rFonts w:ascii="Arial" w:hAnsi="Arial" w:cs="Arial"/>
          <w:b/>
          <w:sz w:val="36"/>
          <w:szCs w:val="36"/>
        </w:rPr>
      </w:pPr>
      <w:r w:rsidRPr="0078233B">
        <w:rPr>
          <w:rFonts w:ascii="Arial" w:hAnsi="Arial" w:cs="Arial"/>
          <w:b/>
          <w:sz w:val="36"/>
          <w:szCs w:val="36"/>
        </w:rPr>
        <w:t>Please complete our short survey on the following link to help us ensure continuous improvement.</w:t>
      </w:r>
    </w:p>
    <w:p w14:paraId="2C4ADC45" w14:textId="11927F28" w:rsidR="00977EB7" w:rsidRPr="0078233B" w:rsidRDefault="002F783A" w:rsidP="00977EB7">
      <w:pPr>
        <w:rPr>
          <w:rFonts w:ascii="Arial" w:hAnsi="Arial" w:cs="Arial"/>
          <w:b/>
          <w:sz w:val="36"/>
          <w:szCs w:val="36"/>
        </w:rPr>
      </w:pPr>
      <w:hyperlink r:id="rId19" w:history="1">
        <w:r w:rsidRPr="0078233B">
          <w:rPr>
            <w:rStyle w:val="Hyperlink"/>
            <w:rFonts w:ascii="Arial" w:hAnsi="Arial" w:cs="Arial"/>
            <w:b/>
            <w:sz w:val="36"/>
            <w:szCs w:val="36"/>
          </w:rPr>
          <w:t>https://www.surveymonkey.com/r/F666XYK</w:t>
        </w:r>
      </w:hyperlink>
    </w:p>
    <w:p w14:paraId="4EF119AF" w14:textId="77777777" w:rsidR="00977EB7" w:rsidRPr="0078233B" w:rsidRDefault="00977EB7" w:rsidP="00977EB7">
      <w:pPr>
        <w:rPr>
          <w:rFonts w:ascii="Arial" w:hAnsi="Arial" w:cs="Arial"/>
          <w:b/>
          <w:sz w:val="36"/>
          <w:szCs w:val="36"/>
        </w:rPr>
      </w:pPr>
      <w:r w:rsidRPr="0078233B">
        <w:rPr>
          <w:rFonts w:ascii="Arial" w:hAnsi="Arial" w:cs="Arial"/>
          <w:b/>
          <w:sz w:val="36"/>
          <w:szCs w:val="36"/>
        </w:rPr>
        <w:t>We really appreciate your feedback.</w:t>
      </w:r>
    </w:p>
    <w:p w14:paraId="12732784" w14:textId="77777777" w:rsidR="00977EB7" w:rsidRPr="0078233B" w:rsidRDefault="00977EB7" w:rsidP="00977EB7">
      <w:pPr>
        <w:rPr>
          <w:rFonts w:ascii="Arial" w:hAnsi="Arial" w:cs="Arial"/>
          <w:b/>
          <w:sz w:val="36"/>
          <w:szCs w:val="36"/>
        </w:rPr>
      </w:pPr>
      <w:r w:rsidRPr="0078233B">
        <w:rPr>
          <w:rFonts w:ascii="Arial" w:hAnsi="Arial" w:cs="Arial"/>
          <w:b/>
          <w:sz w:val="36"/>
          <w:szCs w:val="36"/>
        </w:rPr>
        <w:t>© AccessAbilityAustralia, All Rights Reserved. 2017</w:t>
      </w:r>
    </w:p>
    <w:p w14:paraId="66BFBDBB" w14:textId="77777777" w:rsidR="00977EB7" w:rsidRPr="0078233B" w:rsidRDefault="00977EB7" w:rsidP="00977EB7">
      <w:pPr>
        <w:rPr>
          <w:rFonts w:ascii="Arial" w:hAnsi="Arial" w:cs="Arial"/>
          <w:b/>
          <w:sz w:val="36"/>
          <w:szCs w:val="36"/>
        </w:rPr>
      </w:pPr>
      <w:r w:rsidRPr="0078233B">
        <w:rPr>
          <w:rFonts w:ascii="Arial" w:hAnsi="Arial" w:cs="Arial"/>
          <w:b/>
          <w:sz w:val="36"/>
          <w:szCs w:val="36"/>
        </w:rPr>
        <w:lastRenderedPageBreak/>
        <w:t xml:space="preserve">Disclaimer: All materials provided through AccessAbilityAustralia are not intended to replace professional advice.  </w:t>
      </w:r>
    </w:p>
    <w:p w14:paraId="64DE9369" w14:textId="77777777" w:rsidR="00977EB7" w:rsidRPr="0078233B" w:rsidRDefault="00977EB7" w:rsidP="00977EB7">
      <w:pPr>
        <w:rPr>
          <w:rFonts w:ascii="Arial" w:hAnsi="Arial" w:cs="Arial"/>
          <w:b/>
          <w:sz w:val="36"/>
          <w:szCs w:val="36"/>
        </w:rPr>
      </w:pPr>
      <w:r w:rsidRPr="0078233B">
        <w:rPr>
          <w:rFonts w:ascii="Arial" w:hAnsi="Arial" w:cs="Arial"/>
          <w:b/>
          <w:sz w:val="36"/>
          <w:szCs w:val="36"/>
        </w:rPr>
        <w:t xml:space="preserve">All necessary care has been taken to design and produce Work(s). </w:t>
      </w:r>
    </w:p>
    <w:p w14:paraId="49CA133D" w14:textId="77777777" w:rsidR="00977EB7" w:rsidRPr="0078233B" w:rsidRDefault="00977EB7" w:rsidP="00977EB7">
      <w:pPr>
        <w:rPr>
          <w:rFonts w:ascii="Arial" w:hAnsi="Arial" w:cs="Arial"/>
          <w:b/>
          <w:sz w:val="36"/>
          <w:szCs w:val="36"/>
        </w:rPr>
      </w:pPr>
      <w:r w:rsidRPr="0078233B">
        <w:rPr>
          <w:rFonts w:ascii="Arial" w:hAnsi="Arial" w:cs="Arial"/>
          <w:b/>
          <w:sz w:val="36"/>
          <w:szCs w:val="36"/>
        </w:rPr>
        <w:t xml:space="preserve">Full implementation guidelines are supplied in accordance with Work(s) in its entirety.  </w:t>
      </w:r>
    </w:p>
    <w:p w14:paraId="6850DACF" w14:textId="77777777" w:rsidR="00977EB7" w:rsidRPr="0078233B" w:rsidRDefault="00977EB7" w:rsidP="00977EB7">
      <w:pPr>
        <w:rPr>
          <w:rFonts w:ascii="Arial" w:hAnsi="Arial" w:cs="Arial"/>
          <w:b/>
          <w:sz w:val="36"/>
          <w:szCs w:val="36"/>
        </w:rPr>
      </w:pPr>
      <w:r w:rsidRPr="0078233B">
        <w:rPr>
          <w:rFonts w:ascii="Arial" w:hAnsi="Arial" w:cs="Arial"/>
          <w:b/>
          <w:sz w:val="36"/>
          <w:szCs w:val="36"/>
        </w:rPr>
        <w:t xml:space="preserve">You acknowledge and agree that you are using all services and facilities provided by </w:t>
      </w:r>
    </w:p>
    <w:p w14:paraId="00E71444" w14:textId="77777777" w:rsidR="00977EB7" w:rsidRPr="0078233B" w:rsidRDefault="00977EB7" w:rsidP="00977EB7">
      <w:pPr>
        <w:rPr>
          <w:rFonts w:ascii="Arial" w:hAnsi="Arial" w:cs="Arial"/>
          <w:b/>
          <w:sz w:val="36"/>
          <w:szCs w:val="36"/>
        </w:rPr>
      </w:pPr>
      <w:r w:rsidRPr="0078233B">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3C0118BF" w14:textId="77777777" w:rsidR="00977EB7" w:rsidRPr="0078233B" w:rsidRDefault="00977EB7" w:rsidP="00977EB7">
      <w:pPr>
        <w:rPr>
          <w:rFonts w:ascii="Arial" w:hAnsi="Arial" w:cs="Arial"/>
          <w:b/>
          <w:sz w:val="36"/>
          <w:szCs w:val="36"/>
        </w:rPr>
      </w:pPr>
      <w:r w:rsidRPr="0078233B">
        <w:rPr>
          <w:rFonts w:ascii="Arial" w:hAnsi="Arial" w:cs="Arial"/>
          <w:b/>
          <w:sz w:val="36"/>
          <w:szCs w:val="36"/>
        </w:rPr>
        <w:t>You agree that this indemnification extends to all aspects of the Work(s), including but not limited to implementation and usage.</w:t>
      </w:r>
    </w:p>
    <w:p w14:paraId="111F1907" w14:textId="77777777" w:rsidR="00977EB7" w:rsidRPr="0078233B" w:rsidRDefault="00977EB7" w:rsidP="00977EB7">
      <w:pPr>
        <w:rPr>
          <w:rFonts w:ascii="Arial" w:hAnsi="Arial" w:cs="Arial"/>
          <w:b/>
          <w:sz w:val="36"/>
          <w:szCs w:val="36"/>
        </w:rPr>
      </w:pPr>
      <w:r w:rsidRPr="0078233B">
        <w:rPr>
          <w:rFonts w:ascii="Arial" w:hAnsi="Arial" w:cs="Arial"/>
          <w:b/>
          <w:sz w:val="36"/>
          <w:szCs w:val="36"/>
        </w:rPr>
        <w:lastRenderedPageBreak/>
        <w:t>AccessAbilityAustralia are indemnified of all claims, liability, and expenses that may arise from use of Work(s) as per usage and acceptance of these terms and conditions.</w:t>
      </w:r>
    </w:p>
    <w:p w14:paraId="710FE4FA" w14:textId="77777777" w:rsidR="00977EB7" w:rsidRPr="0078233B" w:rsidRDefault="00977EB7" w:rsidP="00977EB7">
      <w:pPr>
        <w:rPr>
          <w:rFonts w:ascii="Arial" w:hAnsi="Arial" w:cs="Arial"/>
          <w:b/>
          <w:sz w:val="36"/>
          <w:szCs w:val="36"/>
        </w:rPr>
      </w:pPr>
      <w:r w:rsidRPr="0078233B">
        <w:rPr>
          <w:rFonts w:ascii="Arial" w:hAnsi="Arial" w:cs="Arial"/>
          <w:b/>
          <w:sz w:val="36"/>
          <w:szCs w:val="36"/>
        </w:rPr>
        <w:t xml:space="preserve">This Access Key is not to be altered by any parties without express permission of AccessAbilityAustralia. </w:t>
      </w:r>
    </w:p>
    <w:p w14:paraId="0C6987CF" w14:textId="09D036F2" w:rsidR="00977EB7" w:rsidRPr="0078233B" w:rsidRDefault="00977EB7" w:rsidP="00977EB7">
      <w:pPr>
        <w:rPr>
          <w:rFonts w:ascii="Arial" w:hAnsi="Arial" w:cs="Arial"/>
          <w:b/>
          <w:sz w:val="36"/>
          <w:szCs w:val="36"/>
        </w:rPr>
      </w:pPr>
      <w:r w:rsidRPr="0078233B">
        <w:rPr>
          <w:rFonts w:ascii="Arial" w:hAnsi="Arial" w:cs="Arial"/>
          <w:b/>
          <w:sz w:val="36"/>
          <w:szCs w:val="36"/>
        </w:rPr>
        <w:t>End of document.</w:t>
      </w:r>
    </w:p>
    <w:sectPr w:rsidR="00977EB7" w:rsidRPr="00782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05B"/>
    <w:multiLevelType w:val="hybridMultilevel"/>
    <w:tmpl w:val="FE3E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F0914"/>
    <w:multiLevelType w:val="hybridMultilevel"/>
    <w:tmpl w:val="EAEC0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930FB"/>
    <w:multiLevelType w:val="hybridMultilevel"/>
    <w:tmpl w:val="7ADA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E1E1B"/>
    <w:multiLevelType w:val="hybridMultilevel"/>
    <w:tmpl w:val="EAAA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E3C9A"/>
    <w:multiLevelType w:val="hybridMultilevel"/>
    <w:tmpl w:val="3DFA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5522B"/>
    <w:multiLevelType w:val="hybridMultilevel"/>
    <w:tmpl w:val="2070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B6611"/>
    <w:multiLevelType w:val="hybridMultilevel"/>
    <w:tmpl w:val="CBCA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826F9"/>
    <w:multiLevelType w:val="hybridMultilevel"/>
    <w:tmpl w:val="B7585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2063D"/>
    <w:multiLevelType w:val="hybridMultilevel"/>
    <w:tmpl w:val="EA4E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11BC3"/>
    <w:multiLevelType w:val="hybridMultilevel"/>
    <w:tmpl w:val="78804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B50514"/>
    <w:multiLevelType w:val="hybridMultilevel"/>
    <w:tmpl w:val="035C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500E4"/>
    <w:multiLevelType w:val="hybridMultilevel"/>
    <w:tmpl w:val="2CC87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858A2"/>
    <w:multiLevelType w:val="hybridMultilevel"/>
    <w:tmpl w:val="055C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A03B73"/>
    <w:multiLevelType w:val="hybridMultilevel"/>
    <w:tmpl w:val="DBD4F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52526"/>
    <w:multiLevelType w:val="hybridMultilevel"/>
    <w:tmpl w:val="A5982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F03C9"/>
    <w:multiLevelType w:val="hybridMultilevel"/>
    <w:tmpl w:val="1C46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508C0"/>
    <w:multiLevelType w:val="hybridMultilevel"/>
    <w:tmpl w:val="BD143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066642"/>
    <w:multiLevelType w:val="hybridMultilevel"/>
    <w:tmpl w:val="5F90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0"/>
  </w:num>
  <w:num w:numId="5">
    <w:abstractNumId w:val="1"/>
  </w:num>
  <w:num w:numId="6">
    <w:abstractNumId w:val="15"/>
  </w:num>
  <w:num w:numId="7">
    <w:abstractNumId w:val="5"/>
  </w:num>
  <w:num w:numId="8">
    <w:abstractNumId w:val="6"/>
  </w:num>
  <w:num w:numId="9">
    <w:abstractNumId w:val="13"/>
  </w:num>
  <w:num w:numId="10">
    <w:abstractNumId w:val="2"/>
  </w:num>
  <w:num w:numId="11">
    <w:abstractNumId w:val="11"/>
  </w:num>
  <w:num w:numId="12">
    <w:abstractNumId w:val="10"/>
  </w:num>
  <w:num w:numId="13">
    <w:abstractNumId w:val="3"/>
  </w:num>
  <w:num w:numId="14">
    <w:abstractNumId w:val="9"/>
  </w:num>
  <w:num w:numId="15">
    <w:abstractNumId w:val="17"/>
  </w:num>
  <w:num w:numId="16">
    <w:abstractNumId w:val="1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5NRjbvY2HrzWF2kxPFaTIHzTt13mxUcLhBzuvaZA1/ZzcFDXPel4xbbu/JtyvS/RsOQKb+liJQx10QI9grslw==" w:salt="SWybUz8H8LCy4VoEnxvp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C7"/>
    <w:rsid w:val="00061FE8"/>
    <w:rsid w:val="0009137E"/>
    <w:rsid w:val="00210587"/>
    <w:rsid w:val="002F783A"/>
    <w:rsid w:val="00382A93"/>
    <w:rsid w:val="00415B50"/>
    <w:rsid w:val="004E2AFA"/>
    <w:rsid w:val="00662F66"/>
    <w:rsid w:val="00732D0F"/>
    <w:rsid w:val="0078233B"/>
    <w:rsid w:val="0082275F"/>
    <w:rsid w:val="00825DFC"/>
    <w:rsid w:val="00977EB7"/>
    <w:rsid w:val="009C0967"/>
    <w:rsid w:val="00A413C2"/>
    <w:rsid w:val="00B42ABF"/>
    <w:rsid w:val="00B53853"/>
    <w:rsid w:val="00BC5647"/>
    <w:rsid w:val="00C3774B"/>
    <w:rsid w:val="00CC0656"/>
    <w:rsid w:val="00DB6D85"/>
    <w:rsid w:val="00DC4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99EC"/>
  <w15:chartTrackingRefBased/>
  <w15:docId w15:val="{0689FDED-36B2-4B2C-9BC6-2BEF0B9D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B50"/>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415B50"/>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415B50"/>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415B50"/>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DC7"/>
    <w:rPr>
      <w:color w:val="0563C1" w:themeColor="hyperlink"/>
      <w:u w:val="single"/>
    </w:rPr>
  </w:style>
  <w:style w:type="character" w:styleId="UnresolvedMention">
    <w:name w:val="Unresolved Mention"/>
    <w:basedOn w:val="DefaultParagraphFont"/>
    <w:uiPriority w:val="99"/>
    <w:semiHidden/>
    <w:unhideWhenUsed/>
    <w:rsid w:val="00DC4DC7"/>
    <w:rPr>
      <w:color w:val="605E5C"/>
      <w:shd w:val="clear" w:color="auto" w:fill="E1DFDD"/>
    </w:rPr>
  </w:style>
  <w:style w:type="paragraph" w:styleId="ListParagraph">
    <w:name w:val="List Paragraph"/>
    <w:basedOn w:val="Normal"/>
    <w:uiPriority w:val="34"/>
    <w:qFormat/>
    <w:rsid w:val="00382A93"/>
    <w:pPr>
      <w:ind w:left="720"/>
      <w:contextualSpacing/>
    </w:pPr>
  </w:style>
  <w:style w:type="character" w:customStyle="1" w:styleId="Heading1Char">
    <w:name w:val="Heading 1 Char"/>
    <w:basedOn w:val="DefaultParagraphFont"/>
    <w:link w:val="Heading1"/>
    <w:uiPriority w:val="9"/>
    <w:rsid w:val="00415B50"/>
    <w:rPr>
      <w:rFonts w:ascii="Arial" w:hAnsi="Arial" w:cs="Arial"/>
      <w:b/>
      <w:sz w:val="52"/>
      <w:szCs w:val="52"/>
    </w:rPr>
  </w:style>
  <w:style w:type="character" w:customStyle="1" w:styleId="Heading2Char">
    <w:name w:val="Heading 2 Char"/>
    <w:basedOn w:val="DefaultParagraphFont"/>
    <w:link w:val="Heading2"/>
    <w:uiPriority w:val="9"/>
    <w:rsid w:val="00415B50"/>
    <w:rPr>
      <w:rFonts w:ascii="Arial" w:hAnsi="Arial" w:cs="Arial"/>
      <w:b/>
      <w:sz w:val="48"/>
      <w:szCs w:val="48"/>
    </w:rPr>
  </w:style>
  <w:style w:type="character" w:customStyle="1" w:styleId="Heading3Char">
    <w:name w:val="Heading 3 Char"/>
    <w:basedOn w:val="DefaultParagraphFont"/>
    <w:link w:val="Heading3"/>
    <w:uiPriority w:val="9"/>
    <w:rsid w:val="00415B50"/>
    <w:rPr>
      <w:rFonts w:ascii="Arial" w:hAnsi="Arial" w:cs="Arial"/>
      <w:b/>
      <w:sz w:val="44"/>
      <w:szCs w:val="44"/>
    </w:rPr>
  </w:style>
  <w:style w:type="character" w:customStyle="1" w:styleId="Heading4Char">
    <w:name w:val="Heading 4 Char"/>
    <w:basedOn w:val="DefaultParagraphFont"/>
    <w:link w:val="Heading4"/>
    <w:uiPriority w:val="9"/>
    <w:rsid w:val="00415B50"/>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scottage.com.au/friends-of-sages/" TargetMode="External"/><Relationship Id="rId13" Type="http://schemas.openxmlformats.org/officeDocument/2006/relationships/hyperlink" Target="http://sagescottage.com.au/contact/" TargetMode="External"/><Relationship Id="rId18" Type="http://schemas.openxmlformats.org/officeDocument/2006/relationships/hyperlink" Target="https://accessabilityaustralia.com/contact-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gescottage.com.au/volunteer/" TargetMode="External"/><Relationship Id="rId12" Type="http://schemas.openxmlformats.org/officeDocument/2006/relationships/hyperlink" Target="https://www.facebook.com/Sages-Cottage-Farm-1623490461236256/" TargetMode="External"/><Relationship Id="rId17" Type="http://schemas.openxmlformats.org/officeDocument/2006/relationships/hyperlink" Target="https://accessabilityaustralia.com/access-keys-2/" TargetMode="External"/><Relationship Id="rId2" Type="http://schemas.openxmlformats.org/officeDocument/2006/relationships/styles" Target="styles.xml"/><Relationship Id="rId16" Type="http://schemas.openxmlformats.org/officeDocument/2006/relationships/hyperlink" Target="http://www.accessabilityaustrali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gescottage.com.au/tours/" TargetMode="External"/><Relationship Id="rId11" Type="http://schemas.openxmlformats.org/officeDocument/2006/relationships/hyperlink" Target="http://sagescottage.com.au/schools/" TargetMode="External"/><Relationship Id="rId5" Type="http://schemas.openxmlformats.org/officeDocument/2006/relationships/hyperlink" Target="http://www.sagescottage.com.au" TargetMode="External"/><Relationship Id="rId15" Type="http://schemas.openxmlformats.org/officeDocument/2006/relationships/hyperlink" Target="mailto:info@accessabilityaustralia.com" TargetMode="External"/><Relationship Id="rId10" Type="http://schemas.openxmlformats.org/officeDocument/2006/relationships/hyperlink" Target="https://www.youtube.com/watch?v=7Y0R20kumxY" TargetMode="External"/><Relationship Id="rId19" Type="http://schemas.openxmlformats.org/officeDocument/2006/relationships/hyperlink" Target="https://www.surveymonkey.com/r/F666XYK" TargetMode="External"/><Relationship Id="rId4" Type="http://schemas.openxmlformats.org/officeDocument/2006/relationships/webSettings" Target="webSettings.xml"/><Relationship Id="rId9" Type="http://schemas.openxmlformats.org/officeDocument/2006/relationships/hyperlink" Target="http://sagescottage.com.au/corporate-challenges/" TargetMode="External"/><Relationship Id="rId14" Type="http://schemas.openxmlformats.org/officeDocument/2006/relationships/hyperlink" Target="http://sagescottage.com.au/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22</Pages>
  <Words>2123</Words>
  <Characters>12104</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19</cp:revision>
  <dcterms:created xsi:type="dcterms:W3CDTF">2018-11-22T03:17:00Z</dcterms:created>
  <dcterms:modified xsi:type="dcterms:W3CDTF">2018-11-22T04:22:00Z</dcterms:modified>
</cp:coreProperties>
</file>