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AFA05" w14:textId="34943EAE" w:rsidR="00D442FE" w:rsidRPr="00D442FE" w:rsidRDefault="00D442FE" w:rsidP="00D442FE">
      <w:pPr>
        <w:pStyle w:val="Heading1"/>
      </w:pPr>
      <w:r w:rsidRPr="00D442FE">
        <w:t>City of Greater Dandenong Libraries, Dandenong Library Access Key</w:t>
      </w:r>
    </w:p>
    <w:p w14:paraId="2ED68535"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Levels 2 and 3, 225 Lonsdale Street, Dandenong VIC 3175</w:t>
      </w:r>
    </w:p>
    <w:p w14:paraId="76C1119A"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Phone: 1300 630 920</w:t>
      </w:r>
    </w:p>
    <w:p w14:paraId="67CD287E" w14:textId="2679D2E8" w:rsidR="00D442FE" w:rsidRDefault="00D442FE" w:rsidP="00D442FE">
      <w:pPr>
        <w:rPr>
          <w:rFonts w:ascii="Arial" w:hAnsi="Arial" w:cs="Arial"/>
          <w:b/>
          <w:bCs/>
          <w:sz w:val="36"/>
          <w:szCs w:val="36"/>
        </w:rPr>
      </w:pPr>
      <w:r w:rsidRPr="00D442FE">
        <w:rPr>
          <w:rFonts w:ascii="Arial" w:hAnsi="Arial" w:cs="Arial"/>
          <w:b/>
          <w:bCs/>
          <w:sz w:val="36"/>
          <w:szCs w:val="36"/>
        </w:rPr>
        <w:t xml:space="preserve">Website: </w:t>
      </w:r>
      <w:hyperlink r:id="rId5" w:history="1">
        <w:r w:rsidRPr="00661486">
          <w:rPr>
            <w:rStyle w:val="Hyperlink"/>
            <w:rFonts w:ascii="Arial" w:hAnsi="Arial" w:cs="Arial"/>
            <w:b/>
            <w:bCs/>
            <w:sz w:val="36"/>
            <w:szCs w:val="36"/>
          </w:rPr>
          <w:t>www.greaterdandenonglibraries.com</w:t>
        </w:r>
      </w:hyperlink>
    </w:p>
    <w:p w14:paraId="44976B2D"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Version 1.0</w:t>
      </w:r>
    </w:p>
    <w:p w14:paraId="248B808E" w14:textId="77777777" w:rsidR="004C1DE1" w:rsidRDefault="004C1DE1" w:rsidP="00D76B33">
      <w:pPr>
        <w:pStyle w:val="Heading2"/>
        <w:rPr>
          <w:sz w:val="36"/>
          <w:szCs w:val="36"/>
        </w:rPr>
      </w:pPr>
      <w:r w:rsidRPr="004C1DE1">
        <w:rPr>
          <w:sz w:val="36"/>
          <w:szCs w:val="36"/>
        </w:rPr>
        <w:t>Updated January 2020</w:t>
      </w:r>
    </w:p>
    <w:p w14:paraId="51E0F26A" w14:textId="469D8887" w:rsidR="00D442FE" w:rsidRPr="00D442FE" w:rsidRDefault="00D442FE" w:rsidP="00D76B33">
      <w:pPr>
        <w:pStyle w:val="Heading2"/>
      </w:pPr>
      <w:r w:rsidRPr="00D442FE">
        <w:t>Glossary</w:t>
      </w:r>
    </w:p>
    <w:p w14:paraId="3DC0A0CD"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Catalogue - A library catalogue is a register of items.</w:t>
      </w:r>
    </w:p>
    <w:p w14:paraId="21E5BF93"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CBD – Central Business District.</w:t>
      </w:r>
    </w:p>
    <w:p w14:paraId="05F341D9"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Harmony Square - A generous and welcoming community square located outside the primary entrance to the Dandenong Library.</w:t>
      </w:r>
    </w:p>
    <w:p w14:paraId="6031D455"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Genre - A style or category of art, music, or literature.</w:t>
      </w:r>
    </w:p>
    <w:p w14:paraId="72ABAB0D"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Libraries Victoria – Libraries Victoria (formerly the Swift Libraries Consortium) is a co-operative </w:t>
      </w:r>
      <w:r w:rsidRPr="00D442FE">
        <w:rPr>
          <w:rFonts w:ascii="Arial" w:hAnsi="Arial" w:cs="Arial"/>
          <w:b/>
          <w:bCs/>
          <w:sz w:val="36"/>
          <w:szCs w:val="36"/>
        </w:rPr>
        <w:lastRenderedPageBreak/>
        <w:t>network of public, school and TAFE libraries across Victoria. Member libraries share a catalogue and provides library patrons access to over 3 million items - books, magazines, DVDs and much more - which can be requested from any participating library.</w:t>
      </w:r>
    </w:p>
    <w:p w14:paraId="3ECDFA53"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MLAK- Master Locksmith Access Key. Required to access Changing Places.</w:t>
      </w:r>
    </w:p>
    <w:p w14:paraId="7F090B81"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PC – Personal Computer.</w:t>
      </w:r>
    </w:p>
    <w:p w14:paraId="190B4D66"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PIN- Personal Identification Number.  Issued with every new library membership.</w:t>
      </w:r>
    </w:p>
    <w:p w14:paraId="61A50D81"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TGSI – Tactile Ground Surface Indicators. A tactile ground surface to assist pedestrians who are visually impaired. Often found on footpaths, stairs and train station platforms.</w:t>
      </w:r>
    </w:p>
    <w:p w14:paraId="7A1B19AA" w14:textId="77777777" w:rsidR="00D442FE" w:rsidRPr="00D442FE" w:rsidRDefault="00D442FE" w:rsidP="00D76B33">
      <w:pPr>
        <w:pStyle w:val="Heading2"/>
      </w:pPr>
      <w:r w:rsidRPr="00D442FE">
        <w:t>Guidelines</w:t>
      </w:r>
    </w:p>
    <w:p w14:paraId="7CB48823"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Thank you for choosing to use an Access Key for City of Greater Dandenong Library.</w:t>
      </w:r>
    </w:p>
    <w:p w14:paraId="34D7B0CF"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For your Access Key to be successful, we recommend you follow these guidelines:</w:t>
      </w:r>
    </w:p>
    <w:p w14:paraId="51A6C60C"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lastRenderedPageBreak/>
        <w:t>Access Keys are available online to help you prepare for your visit in advance.</w:t>
      </w:r>
    </w:p>
    <w:p w14:paraId="060893D4"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Access Keys be read and shared in an environment free of distractions.</w:t>
      </w:r>
    </w:p>
    <w:p w14:paraId="121BDAD9"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Access Keys can be read independently or shared with a friend, family member, carer or support worker to prepare for the visit.</w:t>
      </w:r>
    </w:p>
    <w:p w14:paraId="51A77E76"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If sharing the Access Key with participant, help participant comprehend key points, consistently monitoring for level of</w:t>
      </w:r>
    </w:p>
    <w:p w14:paraId="21AB6796"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understanding.</w:t>
      </w:r>
    </w:p>
    <w:p w14:paraId="47B19C7D"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If sharing the Access Key with participant, contextualised photographs can be used to summarise information and experiences.</w:t>
      </w:r>
    </w:p>
    <w:p w14:paraId="03CD4DB1"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If using the Access Key as a reflective tool, make sure to enjoy the pivotal link between experience and recall after the visit has</w:t>
      </w:r>
    </w:p>
    <w:p w14:paraId="762A3073"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taken place.</w:t>
      </w:r>
    </w:p>
    <w:p w14:paraId="1862299E" w14:textId="3E926ADE" w:rsidR="00D442FE" w:rsidRPr="00D442FE" w:rsidRDefault="00D442FE" w:rsidP="00D442FE">
      <w:pPr>
        <w:rPr>
          <w:rFonts w:ascii="Arial" w:hAnsi="Arial" w:cs="Arial"/>
          <w:b/>
          <w:bCs/>
          <w:sz w:val="36"/>
          <w:szCs w:val="36"/>
        </w:rPr>
      </w:pPr>
      <w:r w:rsidRPr="00D442FE">
        <w:rPr>
          <w:rFonts w:ascii="Arial" w:hAnsi="Arial" w:cs="Arial"/>
          <w:b/>
          <w:bCs/>
          <w:sz w:val="36"/>
          <w:szCs w:val="36"/>
        </w:rPr>
        <w:t>Once the visit has taken place, revisit the Access Key to celebrate success.</w:t>
      </w:r>
      <w:r>
        <w:rPr>
          <w:rFonts w:ascii="Arial" w:hAnsi="Arial" w:cs="Arial"/>
          <w:b/>
          <w:bCs/>
          <w:sz w:val="36"/>
          <w:szCs w:val="36"/>
        </w:rPr>
        <w:br/>
      </w:r>
      <w:r w:rsidRPr="00D442FE">
        <w:rPr>
          <w:rFonts w:ascii="Arial" w:hAnsi="Arial" w:cs="Arial"/>
          <w:b/>
          <w:bCs/>
          <w:sz w:val="36"/>
          <w:szCs w:val="36"/>
        </w:rPr>
        <w:lastRenderedPageBreak/>
        <w:t xml:space="preserve">Download Access Key </w:t>
      </w:r>
      <w:r w:rsidRPr="00DF6D92">
        <w:rPr>
          <w:rFonts w:ascii="Arial" w:hAnsi="Arial" w:cs="Arial"/>
          <w:b/>
          <w:bCs/>
          <w:sz w:val="36"/>
          <w:szCs w:val="36"/>
        </w:rPr>
        <w:t xml:space="preserve">in its entirety </w:t>
      </w:r>
      <w:r w:rsidR="00DF6D92" w:rsidRPr="00DF6D92">
        <w:rPr>
          <w:rFonts w:ascii="Arial" w:hAnsi="Arial" w:cs="Arial"/>
          <w:b/>
          <w:bCs/>
          <w:sz w:val="36"/>
          <w:szCs w:val="36"/>
        </w:rPr>
        <w:t>41</w:t>
      </w:r>
      <w:r w:rsidRPr="00DF6D92">
        <w:rPr>
          <w:rFonts w:ascii="Arial" w:hAnsi="Arial" w:cs="Arial"/>
          <w:b/>
          <w:bCs/>
          <w:sz w:val="36"/>
          <w:szCs w:val="36"/>
        </w:rPr>
        <w:t xml:space="preserve"> pages in</w:t>
      </w:r>
      <w:r w:rsidRPr="00D442FE">
        <w:rPr>
          <w:rFonts w:ascii="Arial" w:hAnsi="Arial" w:cs="Arial"/>
          <w:b/>
          <w:bCs/>
          <w:sz w:val="36"/>
          <w:szCs w:val="36"/>
        </w:rPr>
        <w:t xml:space="preserve"> total</w:t>
      </w:r>
    </w:p>
    <w:p w14:paraId="2909B03C" w14:textId="77777777" w:rsidR="00D442FE" w:rsidRPr="00D442FE" w:rsidRDefault="00D442FE" w:rsidP="00D76B33">
      <w:pPr>
        <w:pStyle w:val="Heading2"/>
      </w:pPr>
      <w:r w:rsidRPr="00D442FE">
        <w:t>Did You Know?</w:t>
      </w:r>
    </w:p>
    <w:p w14:paraId="5F642B91"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Dandenong Library is located within the Dandenong Civic Centre and is split across two levels; referred to as level 2 and level 3.  </w:t>
      </w:r>
    </w:p>
    <w:p w14:paraId="20E8425A"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Lift access is available to both levels. </w:t>
      </w:r>
    </w:p>
    <w:p w14:paraId="681F59DD"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Membership to the library is free of charge and available to all Victorian residents and visitors.</w:t>
      </w:r>
    </w:p>
    <w:p w14:paraId="1D870C87" w14:textId="2E9053F3" w:rsidR="00D442FE" w:rsidRPr="00D442FE" w:rsidRDefault="00D442FE" w:rsidP="00D442FE">
      <w:pPr>
        <w:rPr>
          <w:rFonts w:ascii="Arial" w:hAnsi="Arial" w:cs="Arial"/>
          <w:b/>
          <w:bCs/>
          <w:sz w:val="36"/>
          <w:szCs w:val="36"/>
        </w:rPr>
      </w:pPr>
      <w:r w:rsidRPr="00D442FE">
        <w:rPr>
          <w:rFonts w:ascii="Arial" w:hAnsi="Arial" w:cs="Arial"/>
          <w:b/>
          <w:bCs/>
          <w:sz w:val="36"/>
          <w:szCs w:val="36"/>
        </w:rPr>
        <w:t>For information on policies and procedures call 1300 630 920 or visit 'About the Library' on the CGD Library website</w:t>
      </w:r>
      <w:r>
        <w:rPr>
          <w:rFonts w:ascii="Arial" w:hAnsi="Arial" w:cs="Arial"/>
          <w:b/>
          <w:bCs/>
          <w:sz w:val="36"/>
          <w:szCs w:val="36"/>
        </w:rPr>
        <w:t xml:space="preserve"> on the following link</w:t>
      </w:r>
      <w:r w:rsidRPr="00D442FE">
        <w:rPr>
          <w:rFonts w:ascii="Arial" w:hAnsi="Arial" w:cs="Arial"/>
          <w:b/>
          <w:bCs/>
          <w:sz w:val="36"/>
          <w:szCs w:val="36"/>
        </w:rPr>
        <w:t>.</w:t>
      </w:r>
    </w:p>
    <w:p w14:paraId="60F855AE" w14:textId="15F5AA22" w:rsidR="00D442FE" w:rsidRDefault="0058177D" w:rsidP="00D442FE">
      <w:pPr>
        <w:rPr>
          <w:rFonts w:ascii="Arial" w:hAnsi="Arial" w:cs="Arial"/>
          <w:b/>
          <w:bCs/>
          <w:sz w:val="36"/>
          <w:szCs w:val="36"/>
        </w:rPr>
      </w:pPr>
      <w:hyperlink r:id="rId6" w:history="1">
        <w:r w:rsidR="00D442FE" w:rsidRPr="00661486">
          <w:rPr>
            <w:rStyle w:val="Hyperlink"/>
            <w:rFonts w:ascii="Arial" w:hAnsi="Arial" w:cs="Arial"/>
            <w:b/>
            <w:bCs/>
            <w:sz w:val="36"/>
            <w:szCs w:val="36"/>
          </w:rPr>
          <w:t>https://www.greaterdandenong.com/document/1459/about-the-library</w:t>
        </w:r>
      </w:hyperlink>
    </w:p>
    <w:p w14:paraId="2901E203"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Dandenong Library is a part of the Libraries Victoria Consortium.  Members may borrow or return items to any library that is a part of the Consortium.</w:t>
      </w:r>
    </w:p>
    <w:p w14:paraId="36CB3640" w14:textId="006F8A3C" w:rsidR="00D442FE" w:rsidRPr="00D442FE" w:rsidRDefault="00D442FE" w:rsidP="00D442FE">
      <w:pPr>
        <w:rPr>
          <w:rFonts w:ascii="Arial" w:hAnsi="Arial" w:cs="Arial"/>
          <w:b/>
          <w:bCs/>
          <w:sz w:val="36"/>
          <w:szCs w:val="36"/>
        </w:rPr>
      </w:pPr>
      <w:r w:rsidRPr="00D442FE">
        <w:rPr>
          <w:rFonts w:ascii="Arial" w:hAnsi="Arial" w:cs="Arial"/>
          <w:b/>
          <w:bCs/>
          <w:sz w:val="36"/>
          <w:szCs w:val="36"/>
        </w:rPr>
        <w:t>Library Services</w:t>
      </w:r>
      <w:r>
        <w:rPr>
          <w:rFonts w:ascii="Arial" w:hAnsi="Arial" w:cs="Arial"/>
          <w:b/>
          <w:bCs/>
          <w:sz w:val="36"/>
          <w:szCs w:val="36"/>
        </w:rPr>
        <w:t xml:space="preserve"> include:</w:t>
      </w:r>
      <w:r>
        <w:rPr>
          <w:rFonts w:ascii="Arial" w:hAnsi="Arial" w:cs="Arial"/>
          <w:b/>
          <w:bCs/>
          <w:sz w:val="36"/>
          <w:szCs w:val="36"/>
        </w:rPr>
        <w:br/>
      </w:r>
      <w:r w:rsidRPr="00D442FE">
        <w:rPr>
          <w:rFonts w:ascii="Arial" w:hAnsi="Arial" w:cs="Arial"/>
          <w:b/>
          <w:bCs/>
          <w:sz w:val="36"/>
          <w:szCs w:val="36"/>
        </w:rPr>
        <w:t xml:space="preserve">Borrowing of up to 40 items for up to 3 weeks with </w:t>
      </w:r>
      <w:r w:rsidRPr="00D442FE">
        <w:rPr>
          <w:rFonts w:ascii="Arial" w:hAnsi="Arial" w:cs="Arial"/>
          <w:b/>
          <w:bCs/>
          <w:sz w:val="36"/>
          <w:szCs w:val="36"/>
        </w:rPr>
        <w:lastRenderedPageBreak/>
        <w:t xml:space="preserve">the exception of magazines which can only be borrowed for 1 week. </w:t>
      </w:r>
    </w:p>
    <w:p w14:paraId="1A6099F3"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Holds can be placed on items free of charge.</w:t>
      </w:r>
    </w:p>
    <w:p w14:paraId="7410E84D"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Collections are available in many languages. </w:t>
      </w:r>
    </w:p>
    <w:p w14:paraId="48AF40A2"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Free WiFi.</w:t>
      </w:r>
    </w:p>
    <w:p w14:paraId="2F488BF2"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Computers, printing and scanning services.</w:t>
      </w:r>
    </w:p>
    <w:p w14:paraId="29E089EB"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A café located within the library on level 2.</w:t>
      </w:r>
    </w:p>
    <w:p w14:paraId="764EC32A"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Useful Links</w:t>
      </w:r>
    </w:p>
    <w:p w14:paraId="537B8CEC" w14:textId="7FCAEA36" w:rsidR="00D442FE" w:rsidRDefault="00D442FE" w:rsidP="00D442FE">
      <w:pPr>
        <w:rPr>
          <w:rFonts w:ascii="Arial" w:hAnsi="Arial" w:cs="Arial"/>
          <w:b/>
          <w:bCs/>
          <w:sz w:val="36"/>
          <w:szCs w:val="36"/>
        </w:rPr>
      </w:pPr>
      <w:r w:rsidRPr="00D442FE">
        <w:rPr>
          <w:rFonts w:ascii="Arial" w:hAnsi="Arial" w:cs="Arial"/>
          <w:b/>
          <w:bCs/>
          <w:sz w:val="36"/>
          <w:szCs w:val="36"/>
        </w:rPr>
        <w:t xml:space="preserve">Ask A Librarian. </w:t>
      </w:r>
      <w:r>
        <w:rPr>
          <w:rFonts w:ascii="Arial" w:hAnsi="Arial" w:cs="Arial"/>
          <w:b/>
          <w:bCs/>
          <w:sz w:val="36"/>
          <w:szCs w:val="36"/>
        </w:rPr>
        <w:t xml:space="preserve">Click the following link. </w:t>
      </w:r>
      <w:hyperlink r:id="rId7" w:history="1">
        <w:r w:rsidRPr="00661486">
          <w:rPr>
            <w:rStyle w:val="Hyperlink"/>
            <w:rFonts w:ascii="Arial" w:hAnsi="Arial" w:cs="Arial"/>
            <w:b/>
            <w:bCs/>
            <w:sz w:val="36"/>
            <w:szCs w:val="36"/>
          </w:rPr>
          <w:t>https://cgdl.swft.ent.sirsidynix.net.au/client/en_AU/cgdl/?rm=GD-ASK+A+LIBRA0%7C%7C%7C1%7C%7C%7C1%7C%7C%7Ctrue&amp;dt=list</w:t>
        </w:r>
      </w:hyperlink>
    </w:p>
    <w:p w14:paraId="5D0ABF18" w14:textId="7E65B16B" w:rsidR="00D442FE" w:rsidRPr="00D442FE" w:rsidRDefault="00D442FE" w:rsidP="00D442FE">
      <w:pPr>
        <w:rPr>
          <w:rFonts w:ascii="Arial" w:hAnsi="Arial" w:cs="Arial"/>
          <w:b/>
          <w:bCs/>
          <w:sz w:val="36"/>
          <w:szCs w:val="36"/>
        </w:rPr>
      </w:pPr>
      <w:r w:rsidRPr="00D442FE">
        <w:rPr>
          <w:rFonts w:ascii="Arial" w:hAnsi="Arial" w:cs="Arial"/>
          <w:b/>
          <w:bCs/>
          <w:sz w:val="36"/>
          <w:szCs w:val="36"/>
        </w:rPr>
        <w:t>CGD Disability Action Plan 2017 – 2023</w:t>
      </w:r>
      <w:r>
        <w:rPr>
          <w:rFonts w:ascii="Arial" w:hAnsi="Arial" w:cs="Arial"/>
          <w:b/>
          <w:bCs/>
          <w:sz w:val="36"/>
          <w:szCs w:val="36"/>
        </w:rPr>
        <w:t xml:space="preserve">. </w:t>
      </w:r>
      <w:r w:rsidRPr="00D442FE">
        <w:rPr>
          <w:rFonts w:ascii="Arial" w:hAnsi="Arial" w:cs="Arial"/>
          <w:b/>
          <w:bCs/>
          <w:sz w:val="36"/>
          <w:szCs w:val="36"/>
        </w:rPr>
        <w:t>Click the following link.</w:t>
      </w:r>
    </w:p>
    <w:p w14:paraId="0051EC6A" w14:textId="49105B37" w:rsidR="00D442FE" w:rsidRDefault="0058177D" w:rsidP="00D442FE">
      <w:pPr>
        <w:rPr>
          <w:rFonts w:ascii="Arial" w:hAnsi="Arial" w:cs="Arial"/>
          <w:b/>
          <w:bCs/>
          <w:sz w:val="36"/>
          <w:szCs w:val="36"/>
        </w:rPr>
      </w:pPr>
      <w:hyperlink r:id="rId8" w:history="1">
        <w:r w:rsidR="00D442FE" w:rsidRPr="00661486">
          <w:rPr>
            <w:rStyle w:val="Hyperlink"/>
            <w:rFonts w:ascii="Arial" w:hAnsi="Arial" w:cs="Arial"/>
            <w:b/>
            <w:bCs/>
            <w:sz w:val="36"/>
            <w:szCs w:val="36"/>
          </w:rPr>
          <w:t>http://www.greaterdandenong.com/document/26910/disability-policy-and-action-plan</w:t>
        </w:r>
      </w:hyperlink>
    </w:p>
    <w:p w14:paraId="0354F5CF" w14:textId="3C5F390A" w:rsidR="00D442FE" w:rsidRPr="00D442FE" w:rsidRDefault="00D442FE" w:rsidP="00D442FE">
      <w:pPr>
        <w:rPr>
          <w:rFonts w:ascii="Arial" w:hAnsi="Arial" w:cs="Arial"/>
          <w:b/>
          <w:bCs/>
          <w:sz w:val="36"/>
          <w:szCs w:val="36"/>
        </w:rPr>
      </w:pPr>
      <w:r w:rsidRPr="00D442FE">
        <w:rPr>
          <w:rFonts w:ascii="Arial" w:hAnsi="Arial" w:cs="Arial"/>
          <w:b/>
          <w:bCs/>
          <w:sz w:val="36"/>
          <w:szCs w:val="36"/>
        </w:rPr>
        <w:t>Contact Us</w:t>
      </w:r>
      <w:r>
        <w:rPr>
          <w:rFonts w:ascii="Arial" w:hAnsi="Arial" w:cs="Arial"/>
          <w:b/>
          <w:bCs/>
          <w:sz w:val="36"/>
          <w:szCs w:val="36"/>
        </w:rPr>
        <w:t xml:space="preserve">. </w:t>
      </w:r>
      <w:r w:rsidRPr="00D442FE">
        <w:rPr>
          <w:rFonts w:ascii="Arial" w:hAnsi="Arial" w:cs="Arial"/>
          <w:b/>
          <w:bCs/>
          <w:sz w:val="36"/>
          <w:szCs w:val="36"/>
        </w:rPr>
        <w:t>Click the following link.</w:t>
      </w:r>
    </w:p>
    <w:p w14:paraId="6D66BB9F" w14:textId="296297E2" w:rsidR="00D442FE" w:rsidRDefault="0058177D" w:rsidP="00D442FE">
      <w:pPr>
        <w:rPr>
          <w:rFonts w:ascii="Arial" w:hAnsi="Arial" w:cs="Arial"/>
          <w:b/>
          <w:bCs/>
          <w:sz w:val="36"/>
          <w:szCs w:val="36"/>
        </w:rPr>
      </w:pPr>
      <w:hyperlink r:id="rId9" w:history="1">
        <w:r w:rsidR="00D442FE" w:rsidRPr="00661486">
          <w:rPr>
            <w:rStyle w:val="Hyperlink"/>
            <w:rFonts w:ascii="Arial" w:hAnsi="Arial" w:cs="Arial"/>
            <w:b/>
            <w:bCs/>
            <w:sz w:val="36"/>
            <w:szCs w:val="36"/>
          </w:rPr>
          <w:t>cgdlibraries@cgd.vic.gov.au</w:t>
        </w:r>
      </w:hyperlink>
    </w:p>
    <w:p w14:paraId="2ECAE6F1" w14:textId="274084F5" w:rsidR="00D442FE" w:rsidRPr="00D442FE" w:rsidRDefault="00D442FE" w:rsidP="00D442FE">
      <w:pPr>
        <w:rPr>
          <w:rFonts w:ascii="Arial" w:hAnsi="Arial" w:cs="Arial"/>
          <w:b/>
          <w:bCs/>
          <w:sz w:val="36"/>
          <w:szCs w:val="36"/>
        </w:rPr>
      </w:pPr>
      <w:r w:rsidRPr="00D442FE">
        <w:rPr>
          <w:rFonts w:ascii="Arial" w:hAnsi="Arial" w:cs="Arial"/>
          <w:b/>
          <w:bCs/>
          <w:sz w:val="36"/>
          <w:szCs w:val="36"/>
        </w:rPr>
        <w:t>Facebook</w:t>
      </w:r>
      <w:r>
        <w:rPr>
          <w:rFonts w:ascii="Arial" w:hAnsi="Arial" w:cs="Arial"/>
          <w:b/>
          <w:bCs/>
          <w:sz w:val="36"/>
          <w:szCs w:val="36"/>
        </w:rPr>
        <w:t xml:space="preserve">. </w:t>
      </w:r>
      <w:r w:rsidRPr="00D442FE">
        <w:rPr>
          <w:rFonts w:ascii="Arial" w:hAnsi="Arial" w:cs="Arial"/>
          <w:b/>
          <w:bCs/>
          <w:sz w:val="36"/>
          <w:szCs w:val="36"/>
        </w:rPr>
        <w:t>Click the following link.</w:t>
      </w:r>
    </w:p>
    <w:p w14:paraId="390A816B" w14:textId="472658BC" w:rsidR="00D442FE" w:rsidRDefault="0058177D" w:rsidP="00D442FE">
      <w:pPr>
        <w:rPr>
          <w:rFonts w:ascii="Arial" w:hAnsi="Arial" w:cs="Arial"/>
          <w:b/>
          <w:bCs/>
          <w:sz w:val="36"/>
          <w:szCs w:val="36"/>
        </w:rPr>
      </w:pPr>
      <w:hyperlink r:id="rId10" w:history="1">
        <w:r w:rsidR="00D442FE" w:rsidRPr="00661486">
          <w:rPr>
            <w:rStyle w:val="Hyperlink"/>
            <w:rFonts w:ascii="Arial" w:hAnsi="Arial" w:cs="Arial"/>
            <w:b/>
            <w:bCs/>
            <w:sz w:val="36"/>
            <w:szCs w:val="36"/>
          </w:rPr>
          <w:t>https://www.facebook.com/greaterdandenong</w:t>
        </w:r>
      </w:hyperlink>
    </w:p>
    <w:p w14:paraId="6313C5DA" w14:textId="28A2274F" w:rsidR="00D442FE" w:rsidRPr="00D442FE" w:rsidRDefault="00D442FE" w:rsidP="00D442FE">
      <w:pPr>
        <w:rPr>
          <w:rFonts w:ascii="Arial" w:hAnsi="Arial" w:cs="Arial"/>
          <w:b/>
          <w:bCs/>
          <w:sz w:val="36"/>
          <w:szCs w:val="36"/>
        </w:rPr>
      </w:pPr>
      <w:r w:rsidRPr="00D442FE">
        <w:rPr>
          <w:rFonts w:ascii="Arial" w:hAnsi="Arial" w:cs="Arial"/>
          <w:b/>
          <w:bCs/>
          <w:sz w:val="36"/>
          <w:szCs w:val="36"/>
        </w:rPr>
        <w:t>Instagram</w:t>
      </w:r>
      <w:r>
        <w:rPr>
          <w:rFonts w:ascii="Arial" w:hAnsi="Arial" w:cs="Arial"/>
          <w:b/>
          <w:bCs/>
          <w:sz w:val="36"/>
          <w:szCs w:val="36"/>
        </w:rPr>
        <w:t>.</w:t>
      </w:r>
      <w:r w:rsidRPr="00D442FE">
        <w:t xml:space="preserve"> </w:t>
      </w:r>
      <w:r w:rsidRPr="00D442FE">
        <w:rPr>
          <w:rFonts w:ascii="Arial" w:hAnsi="Arial" w:cs="Arial"/>
          <w:b/>
          <w:bCs/>
          <w:sz w:val="36"/>
          <w:szCs w:val="36"/>
        </w:rPr>
        <w:t>Click the following link.</w:t>
      </w:r>
    </w:p>
    <w:p w14:paraId="089A3030" w14:textId="4E02AD63" w:rsidR="00D442FE" w:rsidRDefault="0058177D" w:rsidP="00D442FE">
      <w:pPr>
        <w:rPr>
          <w:rFonts w:ascii="Arial" w:hAnsi="Arial" w:cs="Arial"/>
          <w:b/>
          <w:bCs/>
          <w:sz w:val="36"/>
          <w:szCs w:val="36"/>
        </w:rPr>
      </w:pPr>
      <w:hyperlink r:id="rId11" w:history="1">
        <w:r w:rsidR="00D442FE" w:rsidRPr="00661486">
          <w:rPr>
            <w:rStyle w:val="Hyperlink"/>
            <w:rFonts w:ascii="Arial" w:hAnsi="Arial" w:cs="Arial"/>
            <w:b/>
            <w:bCs/>
            <w:sz w:val="36"/>
            <w:szCs w:val="36"/>
          </w:rPr>
          <w:t>https://www.instagram.com/cityofgreaterdandenong/</w:t>
        </w:r>
      </w:hyperlink>
    </w:p>
    <w:p w14:paraId="4CC9DAC8" w14:textId="66510B24" w:rsidR="00D442FE" w:rsidRPr="00D442FE" w:rsidRDefault="00D442FE" w:rsidP="00D442FE">
      <w:pPr>
        <w:rPr>
          <w:rFonts w:ascii="Arial" w:hAnsi="Arial" w:cs="Arial"/>
          <w:b/>
          <w:bCs/>
          <w:sz w:val="36"/>
          <w:szCs w:val="36"/>
        </w:rPr>
      </w:pPr>
      <w:r w:rsidRPr="00D442FE">
        <w:rPr>
          <w:rFonts w:ascii="Arial" w:hAnsi="Arial" w:cs="Arial"/>
          <w:b/>
          <w:bCs/>
          <w:sz w:val="36"/>
          <w:szCs w:val="36"/>
        </w:rPr>
        <w:t>Greater Dandenong Libraries app</w:t>
      </w:r>
      <w:r>
        <w:rPr>
          <w:rFonts w:ascii="Arial" w:hAnsi="Arial" w:cs="Arial"/>
          <w:b/>
          <w:bCs/>
          <w:sz w:val="36"/>
          <w:szCs w:val="36"/>
        </w:rPr>
        <w:t xml:space="preserve">. </w:t>
      </w:r>
      <w:r w:rsidRPr="00D442FE">
        <w:rPr>
          <w:rFonts w:ascii="Arial" w:hAnsi="Arial" w:cs="Arial"/>
          <w:b/>
          <w:bCs/>
          <w:sz w:val="36"/>
          <w:szCs w:val="36"/>
        </w:rPr>
        <w:t>Click the following link.</w:t>
      </w:r>
    </w:p>
    <w:p w14:paraId="76DB088A" w14:textId="1C4B91D4" w:rsidR="00D442FE" w:rsidRDefault="0058177D" w:rsidP="00D442FE">
      <w:pPr>
        <w:rPr>
          <w:rFonts w:ascii="Arial" w:hAnsi="Arial" w:cs="Arial"/>
          <w:b/>
          <w:bCs/>
          <w:sz w:val="36"/>
          <w:szCs w:val="36"/>
        </w:rPr>
      </w:pPr>
      <w:hyperlink r:id="rId12" w:history="1">
        <w:r w:rsidR="00D442FE" w:rsidRPr="00661486">
          <w:rPr>
            <w:rStyle w:val="Hyperlink"/>
            <w:rFonts w:ascii="Arial" w:hAnsi="Arial" w:cs="Arial"/>
            <w:b/>
            <w:bCs/>
            <w:sz w:val="36"/>
            <w:szCs w:val="36"/>
          </w:rPr>
          <w:t>http://www.yourlibraryapp.com/greaterdandenong/</w:t>
        </w:r>
      </w:hyperlink>
    </w:p>
    <w:p w14:paraId="72B82DAF" w14:textId="531CF7D0" w:rsidR="00D442FE" w:rsidRPr="00D442FE" w:rsidRDefault="00D442FE" w:rsidP="00D442FE">
      <w:pPr>
        <w:rPr>
          <w:rFonts w:ascii="Arial" w:hAnsi="Arial" w:cs="Arial"/>
          <w:b/>
          <w:bCs/>
          <w:sz w:val="36"/>
          <w:szCs w:val="36"/>
        </w:rPr>
      </w:pPr>
      <w:r w:rsidRPr="00D442FE">
        <w:rPr>
          <w:rFonts w:ascii="Arial" w:hAnsi="Arial" w:cs="Arial"/>
          <w:b/>
          <w:bCs/>
          <w:sz w:val="36"/>
          <w:szCs w:val="36"/>
        </w:rPr>
        <w:t>Group Library Tours. Click the following link.</w:t>
      </w:r>
    </w:p>
    <w:p w14:paraId="1EBD7508" w14:textId="2DE24F9F" w:rsidR="00D442FE" w:rsidRDefault="0058177D" w:rsidP="00D442FE">
      <w:pPr>
        <w:rPr>
          <w:rFonts w:ascii="Arial" w:hAnsi="Arial" w:cs="Arial"/>
          <w:b/>
          <w:bCs/>
          <w:sz w:val="36"/>
          <w:szCs w:val="36"/>
        </w:rPr>
      </w:pPr>
      <w:hyperlink r:id="rId13" w:history="1">
        <w:r w:rsidR="00D442FE" w:rsidRPr="00661486">
          <w:rPr>
            <w:rStyle w:val="Hyperlink"/>
            <w:rFonts w:ascii="Arial" w:hAnsi="Arial" w:cs="Arial"/>
            <w:b/>
            <w:bCs/>
            <w:sz w:val="36"/>
            <w:szCs w:val="36"/>
          </w:rPr>
          <w:t>http://www.greaterdandenong.com/document/1459/about-the-library</w:t>
        </w:r>
      </w:hyperlink>
    </w:p>
    <w:p w14:paraId="50563F44"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Home Library Services</w:t>
      </w:r>
    </w:p>
    <w:p w14:paraId="17C604C6" w14:textId="4C1C77DE" w:rsidR="00D442FE" w:rsidRDefault="0058177D" w:rsidP="00D442FE">
      <w:pPr>
        <w:rPr>
          <w:rFonts w:ascii="Arial" w:hAnsi="Arial" w:cs="Arial"/>
          <w:b/>
          <w:bCs/>
          <w:sz w:val="36"/>
          <w:szCs w:val="36"/>
        </w:rPr>
      </w:pPr>
      <w:hyperlink r:id="rId14" w:history="1">
        <w:r w:rsidR="00D442FE" w:rsidRPr="00661486">
          <w:rPr>
            <w:rStyle w:val="Hyperlink"/>
            <w:rFonts w:ascii="Arial" w:hAnsi="Arial" w:cs="Arial"/>
            <w:b/>
            <w:bCs/>
            <w:sz w:val="36"/>
            <w:szCs w:val="36"/>
          </w:rPr>
          <w:t>http://www.greaterdandenong.com/document/27481/home-library-service</w:t>
        </w:r>
      </w:hyperlink>
    </w:p>
    <w:p w14:paraId="1B94E81E" w14:textId="4209EC1E" w:rsidR="00D442FE" w:rsidRPr="00D442FE" w:rsidRDefault="00D442FE" w:rsidP="00D442FE">
      <w:pPr>
        <w:rPr>
          <w:rFonts w:ascii="Arial" w:hAnsi="Arial" w:cs="Arial"/>
          <w:b/>
          <w:bCs/>
          <w:sz w:val="36"/>
          <w:szCs w:val="36"/>
        </w:rPr>
      </w:pPr>
      <w:r w:rsidRPr="00D442FE">
        <w:rPr>
          <w:rFonts w:ascii="Arial" w:hAnsi="Arial" w:cs="Arial"/>
          <w:b/>
          <w:bCs/>
          <w:sz w:val="36"/>
          <w:szCs w:val="36"/>
        </w:rPr>
        <w:t>Language and Literacy Programs</w:t>
      </w:r>
      <w:r>
        <w:rPr>
          <w:rFonts w:ascii="Arial" w:hAnsi="Arial" w:cs="Arial"/>
          <w:b/>
          <w:bCs/>
          <w:sz w:val="36"/>
          <w:szCs w:val="36"/>
        </w:rPr>
        <w:t xml:space="preserve">. </w:t>
      </w:r>
      <w:r w:rsidRPr="00D442FE">
        <w:rPr>
          <w:rFonts w:ascii="Arial" w:hAnsi="Arial" w:cs="Arial"/>
          <w:b/>
          <w:bCs/>
          <w:sz w:val="36"/>
          <w:szCs w:val="36"/>
        </w:rPr>
        <w:t>Click the following link.</w:t>
      </w:r>
    </w:p>
    <w:p w14:paraId="3A99962C" w14:textId="73EE76B2" w:rsidR="00D442FE" w:rsidRDefault="0058177D" w:rsidP="00D442FE">
      <w:pPr>
        <w:rPr>
          <w:rFonts w:ascii="Arial" w:hAnsi="Arial" w:cs="Arial"/>
          <w:b/>
          <w:bCs/>
          <w:sz w:val="36"/>
          <w:szCs w:val="36"/>
        </w:rPr>
      </w:pPr>
      <w:hyperlink r:id="rId15" w:history="1">
        <w:r w:rsidR="00D442FE" w:rsidRPr="00661486">
          <w:rPr>
            <w:rStyle w:val="Hyperlink"/>
            <w:rFonts w:ascii="Arial" w:hAnsi="Arial" w:cs="Arial"/>
            <w:b/>
            <w:bCs/>
            <w:sz w:val="36"/>
            <w:szCs w:val="36"/>
          </w:rPr>
          <w:t>http://www.greaterdandenong.com/document/27480/language-and-literacy-in-the-library</w:t>
        </w:r>
      </w:hyperlink>
      <w:r w:rsidR="00D442FE" w:rsidRPr="00D442FE">
        <w:rPr>
          <w:rFonts w:ascii="Arial" w:hAnsi="Arial" w:cs="Arial"/>
          <w:b/>
          <w:bCs/>
          <w:sz w:val="36"/>
          <w:szCs w:val="36"/>
        </w:rPr>
        <w:t xml:space="preserve"> </w:t>
      </w:r>
    </w:p>
    <w:p w14:paraId="2559F7B0" w14:textId="47B863E3" w:rsidR="00D442FE" w:rsidRPr="00D442FE" w:rsidRDefault="00D442FE" w:rsidP="00D442FE">
      <w:pPr>
        <w:rPr>
          <w:rFonts w:ascii="Arial" w:hAnsi="Arial" w:cs="Arial"/>
          <w:b/>
          <w:bCs/>
          <w:sz w:val="36"/>
          <w:szCs w:val="36"/>
        </w:rPr>
      </w:pPr>
      <w:r w:rsidRPr="00D442FE">
        <w:rPr>
          <w:rFonts w:ascii="Arial" w:hAnsi="Arial" w:cs="Arial"/>
          <w:b/>
          <w:bCs/>
          <w:sz w:val="36"/>
          <w:szCs w:val="36"/>
        </w:rPr>
        <w:t>Library Strategy and Action Plan</w:t>
      </w:r>
      <w:r>
        <w:rPr>
          <w:rFonts w:ascii="Arial" w:hAnsi="Arial" w:cs="Arial"/>
          <w:b/>
          <w:bCs/>
          <w:sz w:val="36"/>
          <w:szCs w:val="36"/>
        </w:rPr>
        <w:t xml:space="preserve">. </w:t>
      </w:r>
      <w:r w:rsidRPr="00D442FE">
        <w:rPr>
          <w:rFonts w:ascii="Arial" w:hAnsi="Arial" w:cs="Arial"/>
          <w:b/>
          <w:bCs/>
          <w:sz w:val="36"/>
          <w:szCs w:val="36"/>
        </w:rPr>
        <w:t>Click the following link.</w:t>
      </w:r>
    </w:p>
    <w:p w14:paraId="077FDAB5" w14:textId="59EDB49F" w:rsidR="00D442FE" w:rsidRDefault="0058177D" w:rsidP="00D442FE">
      <w:pPr>
        <w:rPr>
          <w:rFonts w:ascii="Arial" w:hAnsi="Arial" w:cs="Arial"/>
          <w:b/>
          <w:bCs/>
          <w:sz w:val="36"/>
          <w:szCs w:val="36"/>
        </w:rPr>
      </w:pPr>
      <w:hyperlink r:id="rId16" w:history="1">
        <w:r w:rsidR="00D442FE" w:rsidRPr="00661486">
          <w:rPr>
            <w:rStyle w:val="Hyperlink"/>
            <w:rFonts w:ascii="Arial" w:hAnsi="Arial" w:cs="Arial"/>
            <w:b/>
            <w:bCs/>
            <w:sz w:val="36"/>
            <w:szCs w:val="36"/>
          </w:rPr>
          <w:t>http://www.greaterdandenong.com/document/1459/about-the-library</w:t>
        </w:r>
      </w:hyperlink>
      <w:r w:rsidR="00D442FE" w:rsidRPr="00D442FE">
        <w:rPr>
          <w:rFonts w:ascii="Arial" w:hAnsi="Arial" w:cs="Arial"/>
          <w:b/>
          <w:bCs/>
          <w:sz w:val="36"/>
          <w:szCs w:val="36"/>
        </w:rPr>
        <w:t xml:space="preserve"> </w:t>
      </w:r>
    </w:p>
    <w:p w14:paraId="4CC3B62B" w14:textId="6A5A5243" w:rsidR="00D442FE" w:rsidRPr="00D442FE" w:rsidRDefault="00D442FE" w:rsidP="00D442FE">
      <w:pPr>
        <w:rPr>
          <w:rFonts w:ascii="Arial" w:hAnsi="Arial" w:cs="Arial"/>
          <w:b/>
          <w:bCs/>
          <w:sz w:val="36"/>
          <w:szCs w:val="36"/>
        </w:rPr>
      </w:pPr>
      <w:r w:rsidRPr="00D442FE">
        <w:rPr>
          <w:rFonts w:ascii="Arial" w:hAnsi="Arial" w:cs="Arial"/>
          <w:b/>
          <w:bCs/>
          <w:sz w:val="36"/>
          <w:szCs w:val="36"/>
        </w:rPr>
        <w:lastRenderedPageBreak/>
        <w:t>Tech Assist Sessions</w:t>
      </w:r>
      <w:r>
        <w:rPr>
          <w:rFonts w:ascii="Arial" w:hAnsi="Arial" w:cs="Arial"/>
          <w:b/>
          <w:bCs/>
          <w:sz w:val="36"/>
          <w:szCs w:val="36"/>
        </w:rPr>
        <w:t xml:space="preserve">. </w:t>
      </w:r>
      <w:r w:rsidRPr="00D442FE">
        <w:rPr>
          <w:rFonts w:ascii="Arial" w:hAnsi="Arial" w:cs="Arial"/>
          <w:b/>
          <w:bCs/>
          <w:sz w:val="36"/>
          <w:szCs w:val="36"/>
        </w:rPr>
        <w:t>Click the following link.</w:t>
      </w:r>
    </w:p>
    <w:p w14:paraId="0B3074ED" w14:textId="3744E05B" w:rsidR="00D442FE" w:rsidRDefault="0058177D" w:rsidP="00D442FE">
      <w:pPr>
        <w:rPr>
          <w:rFonts w:ascii="Arial" w:hAnsi="Arial" w:cs="Arial"/>
          <w:b/>
          <w:bCs/>
          <w:sz w:val="36"/>
          <w:szCs w:val="36"/>
        </w:rPr>
      </w:pPr>
      <w:hyperlink r:id="rId17" w:history="1">
        <w:r w:rsidR="00D442FE" w:rsidRPr="00661486">
          <w:rPr>
            <w:rStyle w:val="Hyperlink"/>
            <w:rFonts w:ascii="Arial" w:hAnsi="Arial" w:cs="Arial"/>
            <w:b/>
            <w:bCs/>
            <w:sz w:val="36"/>
            <w:szCs w:val="36"/>
          </w:rPr>
          <w:t>http://www.greaterdandenong.com/events/4216/library-tech-assist-at-dandenong-library/23621</w:t>
        </w:r>
      </w:hyperlink>
    </w:p>
    <w:p w14:paraId="41D2C1CB" w14:textId="737DDA04" w:rsidR="00D442FE" w:rsidRPr="00D442FE" w:rsidRDefault="00D442FE" w:rsidP="00D442FE">
      <w:pPr>
        <w:rPr>
          <w:rFonts w:ascii="Arial" w:hAnsi="Arial" w:cs="Arial"/>
          <w:b/>
          <w:bCs/>
          <w:sz w:val="36"/>
          <w:szCs w:val="36"/>
        </w:rPr>
      </w:pPr>
      <w:r w:rsidRPr="00D442FE">
        <w:rPr>
          <w:rFonts w:ascii="Arial" w:hAnsi="Arial" w:cs="Arial"/>
          <w:b/>
          <w:bCs/>
          <w:sz w:val="36"/>
          <w:szCs w:val="36"/>
        </w:rPr>
        <w:t>The Vault</w:t>
      </w:r>
      <w:r>
        <w:rPr>
          <w:rFonts w:ascii="Arial" w:hAnsi="Arial" w:cs="Arial"/>
          <w:b/>
          <w:bCs/>
          <w:sz w:val="36"/>
          <w:szCs w:val="36"/>
        </w:rPr>
        <w:t xml:space="preserve">. </w:t>
      </w:r>
      <w:r w:rsidRPr="00D442FE">
        <w:rPr>
          <w:rFonts w:ascii="Arial" w:hAnsi="Arial" w:cs="Arial"/>
          <w:b/>
          <w:bCs/>
          <w:sz w:val="36"/>
          <w:szCs w:val="36"/>
        </w:rPr>
        <w:t>Click the following link.</w:t>
      </w:r>
    </w:p>
    <w:p w14:paraId="4D6169ED" w14:textId="13390C4A" w:rsidR="00D442FE" w:rsidRDefault="0058177D" w:rsidP="00D442FE">
      <w:pPr>
        <w:rPr>
          <w:rFonts w:ascii="Arial" w:hAnsi="Arial" w:cs="Arial"/>
          <w:b/>
          <w:bCs/>
          <w:sz w:val="36"/>
          <w:szCs w:val="36"/>
        </w:rPr>
      </w:pPr>
      <w:hyperlink r:id="rId18" w:history="1">
        <w:r w:rsidR="00D442FE" w:rsidRPr="00661486">
          <w:rPr>
            <w:rStyle w:val="Hyperlink"/>
            <w:rFonts w:ascii="Arial" w:hAnsi="Arial" w:cs="Arial"/>
            <w:b/>
            <w:bCs/>
            <w:sz w:val="36"/>
            <w:szCs w:val="36"/>
          </w:rPr>
          <w:t>http://www.greaterdandenong.com/document/27484/the-vault-unlock-your-potential</w:t>
        </w:r>
      </w:hyperlink>
      <w:r w:rsidR="00D442FE" w:rsidRPr="00D442FE">
        <w:rPr>
          <w:rFonts w:ascii="Arial" w:hAnsi="Arial" w:cs="Arial"/>
          <w:b/>
          <w:bCs/>
          <w:sz w:val="36"/>
          <w:szCs w:val="36"/>
        </w:rPr>
        <w:t xml:space="preserve"> </w:t>
      </w:r>
    </w:p>
    <w:p w14:paraId="2FF23BEF" w14:textId="79DF9E65" w:rsidR="00D442FE" w:rsidRPr="00D442FE" w:rsidRDefault="00D442FE" w:rsidP="00D442FE">
      <w:pPr>
        <w:rPr>
          <w:rFonts w:ascii="Arial" w:hAnsi="Arial" w:cs="Arial"/>
          <w:b/>
          <w:bCs/>
          <w:sz w:val="36"/>
          <w:szCs w:val="36"/>
        </w:rPr>
      </w:pPr>
      <w:r w:rsidRPr="00D442FE">
        <w:rPr>
          <w:rFonts w:ascii="Arial" w:hAnsi="Arial" w:cs="Arial"/>
          <w:b/>
          <w:bCs/>
          <w:sz w:val="36"/>
          <w:szCs w:val="36"/>
        </w:rPr>
        <w:t>Video games</w:t>
      </w:r>
      <w:r>
        <w:rPr>
          <w:rFonts w:ascii="Arial" w:hAnsi="Arial" w:cs="Arial"/>
          <w:b/>
          <w:bCs/>
          <w:sz w:val="36"/>
          <w:szCs w:val="36"/>
        </w:rPr>
        <w:t xml:space="preserve">. </w:t>
      </w:r>
      <w:r w:rsidRPr="00D442FE">
        <w:rPr>
          <w:rFonts w:ascii="Arial" w:hAnsi="Arial" w:cs="Arial"/>
          <w:b/>
          <w:bCs/>
          <w:sz w:val="36"/>
          <w:szCs w:val="36"/>
        </w:rPr>
        <w:t>Click the following link.</w:t>
      </w:r>
    </w:p>
    <w:p w14:paraId="3538FC92" w14:textId="7B6AC870" w:rsidR="00D442FE" w:rsidRDefault="0058177D" w:rsidP="00D442FE">
      <w:pPr>
        <w:rPr>
          <w:rFonts w:ascii="Arial" w:hAnsi="Arial" w:cs="Arial"/>
          <w:b/>
          <w:bCs/>
          <w:sz w:val="36"/>
          <w:szCs w:val="36"/>
        </w:rPr>
      </w:pPr>
      <w:hyperlink r:id="rId19" w:history="1">
        <w:r w:rsidR="00D442FE" w:rsidRPr="00661486">
          <w:rPr>
            <w:rStyle w:val="Hyperlink"/>
            <w:rFonts w:ascii="Arial" w:hAnsi="Arial" w:cs="Arial"/>
            <w:b/>
            <w:bCs/>
            <w:sz w:val="36"/>
            <w:szCs w:val="36"/>
          </w:rPr>
          <w:t>http://www.greaterdandenong.com/document/27482/digital-access-in-the-libraries</w:t>
        </w:r>
      </w:hyperlink>
    </w:p>
    <w:p w14:paraId="5403FEC7" w14:textId="409F7C34"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 What’s On</w:t>
      </w:r>
      <w:r>
        <w:rPr>
          <w:rFonts w:ascii="Arial" w:hAnsi="Arial" w:cs="Arial"/>
          <w:b/>
          <w:bCs/>
          <w:sz w:val="36"/>
          <w:szCs w:val="36"/>
        </w:rPr>
        <w:t xml:space="preserve">. </w:t>
      </w:r>
      <w:r w:rsidRPr="00D442FE">
        <w:rPr>
          <w:rFonts w:ascii="Arial" w:hAnsi="Arial" w:cs="Arial"/>
          <w:b/>
          <w:bCs/>
          <w:sz w:val="36"/>
          <w:szCs w:val="36"/>
        </w:rPr>
        <w:t>Click the following link.</w:t>
      </w:r>
    </w:p>
    <w:p w14:paraId="3851F7E7" w14:textId="3A35EC94" w:rsidR="00D442FE" w:rsidRDefault="0058177D" w:rsidP="00D442FE">
      <w:pPr>
        <w:rPr>
          <w:rFonts w:ascii="Arial" w:hAnsi="Arial" w:cs="Arial"/>
          <w:b/>
          <w:bCs/>
          <w:sz w:val="36"/>
          <w:szCs w:val="36"/>
        </w:rPr>
      </w:pPr>
      <w:hyperlink r:id="rId20" w:history="1">
        <w:r w:rsidR="00D442FE" w:rsidRPr="00661486">
          <w:rPr>
            <w:rStyle w:val="Hyperlink"/>
            <w:rFonts w:ascii="Arial" w:hAnsi="Arial" w:cs="Arial"/>
            <w:b/>
            <w:bCs/>
            <w:sz w:val="36"/>
            <w:szCs w:val="36"/>
          </w:rPr>
          <w:t>http://www.greaterdandenong.com/section/26099/what-s-on-in-the-libraries</w:t>
        </w:r>
      </w:hyperlink>
    </w:p>
    <w:p w14:paraId="3BA02A11" w14:textId="41C1C3FB" w:rsidR="00D442FE" w:rsidRPr="00D442FE" w:rsidRDefault="00D442FE" w:rsidP="00D76B33">
      <w:pPr>
        <w:pStyle w:val="Heading2"/>
      </w:pPr>
      <w:r w:rsidRPr="00D442FE">
        <w:t>Getting There</w:t>
      </w:r>
    </w:p>
    <w:p w14:paraId="1CEBA5E1"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Dandenong Library is located in the centre of Dandenong CBD, within the Dandenong Civic Centre, on the corner of Lonsdale Street and Walker Street. </w:t>
      </w:r>
    </w:p>
    <w:p w14:paraId="2AE83647" w14:textId="0CDB8C70"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See Google Maps reference. </w:t>
      </w:r>
      <w:r w:rsidR="003F09BB" w:rsidRPr="003F09BB">
        <w:rPr>
          <w:rFonts w:ascii="Arial" w:hAnsi="Arial" w:cs="Arial"/>
          <w:b/>
          <w:bCs/>
          <w:sz w:val="36"/>
          <w:szCs w:val="36"/>
        </w:rPr>
        <w:t>Click the following link.</w:t>
      </w:r>
    </w:p>
    <w:p w14:paraId="29771976" w14:textId="20FA8A57" w:rsidR="00D442FE" w:rsidRDefault="0058177D" w:rsidP="00D442FE">
      <w:pPr>
        <w:rPr>
          <w:rFonts w:ascii="Arial" w:hAnsi="Arial" w:cs="Arial"/>
          <w:b/>
          <w:bCs/>
          <w:sz w:val="36"/>
          <w:szCs w:val="36"/>
        </w:rPr>
      </w:pPr>
      <w:hyperlink r:id="rId21" w:history="1">
        <w:r w:rsidR="003F09BB" w:rsidRPr="00661486">
          <w:rPr>
            <w:rStyle w:val="Hyperlink"/>
            <w:rFonts w:ascii="Arial" w:hAnsi="Arial" w:cs="Arial"/>
            <w:b/>
            <w:bCs/>
            <w:sz w:val="36"/>
            <w:szCs w:val="36"/>
          </w:rPr>
          <w:t>https://www.google.com.au/maps/place/Bendigo+Bank/@-</w:t>
        </w:r>
        <w:r w:rsidR="003F09BB" w:rsidRPr="00661486">
          <w:rPr>
            <w:rStyle w:val="Hyperlink"/>
            <w:rFonts w:ascii="Arial" w:hAnsi="Arial" w:cs="Arial"/>
            <w:b/>
            <w:bCs/>
            <w:sz w:val="36"/>
            <w:szCs w:val="36"/>
          </w:rPr>
          <w:lastRenderedPageBreak/>
          <w:t>37.9886678,145.2136767,18.82z/data=!4m5!3m4!1s0x6ad613f853d6282d:0xaf131c08d8a3ef0e!8m2!3d-37.9887317!4d145.2140991</w:t>
        </w:r>
      </w:hyperlink>
    </w:p>
    <w:p w14:paraId="1DA3DA3E" w14:textId="10D5CA9B"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Dandenong Library is approximately a </w:t>
      </w:r>
      <w:r w:rsidR="00980A02" w:rsidRPr="00D442FE">
        <w:rPr>
          <w:rFonts w:ascii="Arial" w:hAnsi="Arial" w:cs="Arial"/>
          <w:b/>
          <w:bCs/>
          <w:sz w:val="36"/>
          <w:szCs w:val="36"/>
        </w:rPr>
        <w:t>600</w:t>
      </w:r>
      <w:r w:rsidR="00980A02">
        <w:rPr>
          <w:rFonts w:ascii="Arial" w:hAnsi="Arial" w:cs="Arial"/>
          <w:b/>
          <w:bCs/>
          <w:sz w:val="36"/>
          <w:szCs w:val="36"/>
        </w:rPr>
        <w:t>-metre</w:t>
      </w:r>
      <w:r w:rsidRPr="00D442FE">
        <w:rPr>
          <w:rFonts w:ascii="Arial" w:hAnsi="Arial" w:cs="Arial"/>
          <w:b/>
          <w:bCs/>
          <w:sz w:val="36"/>
          <w:szCs w:val="36"/>
        </w:rPr>
        <w:t xml:space="preserve"> walk from the Dandenong Railway Station. </w:t>
      </w:r>
    </w:p>
    <w:p w14:paraId="31F83FE3"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There is a taxi zone located on Foster Street, outside the station.</w:t>
      </w:r>
    </w:p>
    <w:p w14:paraId="6F71EDB1"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Bus interchanges are located on Langhorne Street, behind the Drum Theatre and the Dandenong Railway Station. </w:t>
      </w:r>
    </w:p>
    <w:p w14:paraId="780FCD2B" w14:textId="7DDC4ACB" w:rsidR="00D442FE" w:rsidRDefault="00D442FE" w:rsidP="00D442FE">
      <w:pPr>
        <w:rPr>
          <w:rFonts w:ascii="Arial" w:hAnsi="Arial" w:cs="Arial"/>
          <w:b/>
          <w:bCs/>
          <w:sz w:val="36"/>
          <w:szCs w:val="36"/>
        </w:rPr>
      </w:pPr>
      <w:r w:rsidRPr="00D442FE">
        <w:rPr>
          <w:rFonts w:ascii="Arial" w:hAnsi="Arial" w:cs="Arial"/>
          <w:b/>
          <w:bCs/>
          <w:sz w:val="36"/>
          <w:szCs w:val="36"/>
        </w:rPr>
        <w:t>For information on how to get to Dandenong Library, visit Public Transport Victoria</w:t>
      </w:r>
      <w:r w:rsidR="003F09BB">
        <w:rPr>
          <w:rFonts w:ascii="Arial" w:hAnsi="Arial" w:cs="Arial"/>
          <w:b/>
          <w:bCs/>
          <w:sz w:val="36"/>
          <w:szCs w:val="36"/>
        </w:rPr>
        <w:t xml:space="preserve"> on the following link.</w:t>
      </w:r>
      <w:r w:rsidR="00432E6E">
        <w:rPr>
          <w:rFonts w:ascii="Arial" w:hAnsi="Arial" w:cs="Arial"/>
          <w:b/>
          <w:bCs/>
          <w:sz w:val="36"/>
          <w:szCs w:val="36"/>
        </w:rPr>
        <w:t xml:space="preserve"> </w:t>
      </w:r>
      <w:hyperlink r:id="rId22" w:history="1">
        <w:r w:rsidR="00432E6E" w:rsidRPr="00877D29">
          <w:rPr>
            <w:rStyle w:val="Hyperlink"/>
            <w:rFonts w:ascii="Arial" w:hAnsi="Arial" w:cs="Arial"/>
            <w:b/>
            <w:bCs/>
            <w:sz w:val="36"/>
            <w:szCs w:val="36"/>
          </w:rPr>
          <w:t>www.ptv.vic.gov.au/journey/</w:t>
        </w:r>
      </w:hyperlink>
    </w:p>
    <w:p w14:paraId="08AA4A95" w14:textId="77777777" w:rsidR="00D442FE" w:rsidRPr="003F09BB" w:rsidRDefault="00D442FE" w:rsidP="00D76B33">
      <w:pPr>
        <w:pStyle w:val="Heading2"/>
      </w:pPr>
      <w:r w:rsidRPr="003F09BB">
        <w:t xml:space="preserve">Parking </w:t>
      </w:r>
    </w:p>
    <w:p w14:paraId="643E0800" w14:textId="13452C8D" w:rsidR="00D442FE" w:rsidRPr="00D442FE" w:rsidRDefault="00D442FE" w:rsidP="00D442FE">
      <w:pPr>
        <w:rPr>
          <w:rFonts w:ascii="Arial" w:hAnsi="Arial" w:cs="Arial"/>
          <w:b/>
          <w:bCs/>
          <w:sz w:val="36"/>
          <w:szCs w:val="36"/>
        </w:rPr>
      </w:pPr>
      <w:r w:rsidRPr="00D442FE">
        <w:rPr>
          <w:rFonts w:ascii="Arial" w:hAnsi="Arial" w:cs="Arial"/>
          <w:b/>
          <w:bCs/>
          <w:sz w:val="36"/>
          <w:szCs w:val="36"/>
        </w:rPr>
        <w:t>Accessible Parking</w:t>
      </w:r>
      <w:r w:rsidR="00016B63">
        <w:rPr>
          <w:rFonts w:ascii="Arial" w:hAnsi="Arial" w:cs="Arial"/>
          <w:b/>
          <w:bCs/>
          <w:sz w:val="36"/>
          <w:szCs w:val="36"/>
        </w:rPr>
        <w:t>:</w:t>
      </w:r>
    </w:p>
    <w:p w14:paraId="3AC5C609"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There are three accessible parking bays on Thomas Street. </w:t>
      </w:r>
    </w:p>
    <w:p w14:paraId="504B1F89" w14:textId="137A2021" w:rsidR="00D442FE" w:rsidRPr="00D442FE" w:rsidRDefault="00D442FE" w:rsidP="00D442FE">
      <w:pPr>
        <w:rPr>
          <w:rFonts w:ascii="Arial" w:hAnsi="Arial" w:cs="Arial"/>
          <w:b/>
          <w:bCs/>
          <w:sz w:val="36"/>
          <w:szCs w:val="36"/>
        </w:rPr>
      </w:pPr>
      <w:r w:rsidRPr="00D442FE">
        <w:rPr>
          <w:rFonts w:ascii="Arial" w:hAnsi="Arial" w:cs="Arial"/>
          <w:b/>
          <w:bCs/>
          <w:sz w:val="36"/>
          <w:szCs w:val="36"/>
        </w:rPr>
        <w:t>One is located across from the library, approximately 55</w:t>
      </w:r>
      <w:r w:rsidR="00980A02">
        <w:rPr>
          <w:rFonts w:ascii="Arial" w:hAnsi="Arial" w:cs="Arial"/>
          <w:b/>
          <w:bCs/>
          <w:sz w:val="36"/>
          <w:szCs w:val="36"/>
        </w:rPr>
        <w:t>-</w:t>
      </w:r>
      <w:r w:rsidRPr="00D442FE">
        <w:rPr>
          <w:rFonts w:ascii="Arial" w:hAnsi="Arial" w:cs="Arial"/>
          <w:b/>
          <w:bCs/>
          <w:sz w:val="36"/>
          <w:szCs w:val="36"/>
        </w:rPr>
        <w:t>metres from the Harmony Square entrance.</w:t>
      </w:r>
    </w:p>
    <w:p w14:paraId="6D05A38F" w14:textId="661DDA28" w:rsidR="00D442FE" w:rsidRPr="00D442FE" w:rsidRDefault="00D442FE" w:rsidP="00D442FE">
      <w:pPr>
        <w:rPr>
          <w:rFonts w:ascii="Arial" w:hAnsi="Arial" w:cs="Arial"/>
          <w:b/>
          <w:bCs/>
          <w:sz w:val="36"/>
          <w:szCs w:val="36"/>
        </w:rPr>
      </w:pPr>
      <w:r w:rsidRPr="00D442FE">
        <w:rPr>
          <w:rFonts w:ascii="Arial" w:hAnsi="Arial" w:cs="Arial"/>
          <w:b/>
          <w:bCs/>
          <w:sz w:val="36"/>
          <w:szCs w:val="36"/>
        </w:rPr>
        <w:lastRenderedPageBreak/>
        <w:t>Two more are located next to the library, approximately 100</w:t>
      </w:r>
      <w:r w:rsidR="00980A02">
        <w:rPr>
          <w:rFonts w:ascii="Arial" w:hAnsi="Arial" w:cs="Arial"/>
          <w:b/>
          <w:bCs/>
          <w:sz w:val="36"/>
          <w:szCs w:val="36"/>
        </w:rPr>
        <w:t>-</w:t>
      </w:r>
      <w:r w:rsidRPr="00D442FE">
        <w:rPr>
          <w:rFonts w:ascii="Arial" w:hAnsi="Arial" w:cs="Arial"/>
          <w:b/>
          <w:bCs/>
          <w:sz w:val="36"/>
          <w:szCs w:val="36"/>
        </w:rPr>
        <w:t>metres from this entrance.</w:t>
      </w:r>
    </w:p>
    <w:p w14:paraId="0C608828"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No parking fees apply. </w:t>
      </w:r>
    </w:p>
    <w:p w14:paraId="2E4AEFCF"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If a valid disabled parking permit is displayed, no parking fee applies in ordinary street parking bays. </w:t>
      </w:r>
    </w:p>
    <w:p w14:paraId="78EE0079" w14:textId="0E5D2AF9"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In addition, another two accessible parking bays are located in the carpark underneath the library.  </w:t>
      </w:r>
    </w:p>
    <w:p w14:paraId="5D952D19"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To access from Thomas Street, turn onto Dunbar Lane, follow to the end and turn left onto Kingsbury Lane.  </w:t>
      </w:r>
    </w:p>
    <w:p w14:paraId="3EEFFDC3"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Entry is found at the end of this laneway.  </w:t>
      </w:r>
    </w:p>
    <w:p w14:paraId="17E6E7FA"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Exit point for this carpark is on Garnar Lane.</w:t>
      </w:r>
    </w:p>
    <w:p w14:paraId="047AD540" w14:textId="5FCAD9FD" w:rsidR="00D442FE" w:rsidRPr="00D442FE" w:rsidRDefault="00D442FE" w:rsidP="00D442FE">
      <w:pPr>
        <w:rPr>
          <w:rFonts w:ascii="Arial" w:hAnsi="Arial" w:cs="Arial"/>
          <w:b/>
          <w:bCs/>
          <w:sz w:val="36"/>
          <w:szCs w:val="36"/>
        </w:rPr>
      </w:pPr>
      <w:r w:rsidRPr="00D442FE">
        <w:rPr>
          <w:rFonts w:ascii="Arial" w:hAnsi="Arial" w:cs="Arial"/>
          <w:b/>
          <w:bCs/>
          <w:sz w:val="36"/>
          <w:szCs w:val="36"/>
        </w:rPr>
        <w:t>General Parking</w:t>
      </w:r>
      <w:r w:rsidR="00016B63">
        <w:rPr>
          <w:rFonts w:ascii="Arial" w:hAnsi="Arial" w:cs="Arial"/>
          <w:b/>
          <w:bCs/>
          <w:sz w:val="36"/>
          <w:szCs w:val="36"/>
        </w:rPr>
        <w:t>:</w:t>
      </w:r>
    </w:p>
    <w:p w14:paraId="7753B0AB"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The most convenient parking is located in the surrounding streets. </w:t>
      </w:r>
    </w:p>
    <w:p w14:paraId="60AD87B4" w14:textId="77777777" w:rsidR="00D442FE" w:rsidRPr="00D442FE" w:rsidRDefault="00D442FE" w:rsidP="003F09BB">
      <w:pPr>
        <w:ind w:left="284" w:hanging="284"/>
        <w:rPr>
          <w:rFonts w:ascii="Arial" w:hAnsi="Arial" w:cs="Arial"/>
          <w:b/>
          <w:bCs/>
          <w:sz w:val="36"/>
          <w:szCs w:val="36"/>
        </w:rPr>
      </w:pPr>
      <w:r w:rsidRPr="00D442FE">
        <w:rPr>
          <w:rFonts w:ascii="Arial" w:hAnsi="Arial" w:cs="Arial"/>
          <w:b/>
          <w:bCs/>
          <w:sz w:val="36"/>
          <w:szCs w:val="36"/>
        </w:rPr>
        <w:t>•</w:t>
      </w:r>
      <w:r w:rsidRPr="00D442FE">
        <w:rPr>
          <w:rFonts w:ascii="Arial" w:hAnsi="Arial" w:cs="Arial"/>
          <w:b/>
          <w:bCs/>
          <w:sz w:val="36"/>
          <w:szCs w:val="36"/>
        </w:rPr>
        <w:tab/>
        <w:t xml:space="preserve">Six 15-minute parking bays on Thomas Street, adjacent to Harmony Square.  </w:t>
      </w:r>
    </w:p>
    <w:p w14:paraId="7C3C00B1" w14:textId="77777777" w:rsidR="00D442FE" w:rsidRPr="00D442FE" w:rsidRDefault="00D442FE" w:rsidP="003F09BB">
      <w:pPr>
        <w:ind w:left="284" w:hanging="284"/>
        <w:rPr>
          <w:rFonts w:ascii="Arial" w:hAnsi="Arial" w:cs="Arial"/>
          <w:b/>
          <w:bCs/>
          <w:sz w:val="36"/>
          <w:szCs w:val="36"/>
        </w:rPr>
      </w:pPr>
      <w:r w:rsidRPr="00D442FE">
        <w:rPr>
          <w:rFonts w:ascii="Arial" w:hAnsi="Arial" w:cs="Arial"/>
          <w:b/>
          <w:bCs/>
          <w:sz w:val="36"/>
          <w:szCs w:val="36"/>
        </w:rPr>
        <w:t>•</w:t>
      </w:r>
      <w:r w:rsidRPr="00D442FE">
        <w:rPr>
          <w:rFonts w:ascii="Arial" w:hAnsi="Arial" w:cs="Arial"/>
          <w:b/>
          <w:bCs/>
          <w:sz w:val="36"/>
          <w:szCs w:val="36"/>
        </w:rPr>
        <w:tab/>
        <w:t>Four 30-minute parking bays behind the library in Garnar Lane.</w:t>
      </w:r>
    </w:p>
    <w:p w14:paraId="24F3939E" w14:textId="77777777" w:rsidR="00D442FE" w:rsidRPr="00D442FE" w:rsidRDefault="00D442FE" w:rsidP="003F09BB">
      <w:pPr>
        <w:ind w:left="284" w:hanging="284"/>
        <w:rPr>
          <w:rFonts w:ascii="Arial" w:hAnsi="Arial" w:cs="Arial"/>
          <w:b/>
          <w:bCs/>
          <w:sz w:val="36"/>
          <w:szCs w:val="36"/>
        </w:rPr>
      </w:pPr>
      <w:r w:rsidRPr="00D442FE">
        <w:rPr>
          <w:rFonts w:ascii="Arial" w:hAnsi="Arial" w:cs="Arial"/>
          <w:b/>
          <w:bCs/>
          <w:sz w:val="36"/>
          <w:szCs w:val="36"/>
        </w:rPr>
        <w:lastRenderedPageBreak/>
        <w:t>•</w:t>
      </w:r>
      <w:r w:rsidRPr="00D442FE">
        <w:rPr>
          <w:rFonts w:ascii="Arial" w:hAnsi="Arial" w:cs="Arial"/>
          <w:b/>
          <w:bCs/>
          <w:sz w:val="36"/>
          <w:szCs w:val="36"/>
        </w:rPr>
        <w:tab/>
        <w:t>30-minute parking in Halpin Way, across Thomas Street.</w:t>
      </w:r>
    </w:p>
    <w:p w14:paraId="2F72DE0E" w14:textId="77777777" w:rsidR="00D442FE" w:rsidRPr="00D442FE" w:rsidRDefault="00D442FE" w:rsidP="003F09BB">
      <w:pPr>
        <w:ind w:left="284" w:hanging="284"/>
        <w:rPr>
          <w:rFonts w:ascii="Arial" w:hAnsi="Arial" w:cs="Arial"/>
          <w:b/>
          <w:bCs/>
          <w:sz w:val="36"/>
          <w:szCs w:val="36"/>
        </w:rPr>
      </w:pPr>
      <w:r w:rsidRPr="00D442FE">
        <w:rPr>
          <w:rFonts w:ascii="Arial" w:hAnsi="Arial" w:cs="Arial"/>
          <w:b/>
          <w:bCs/>
          <w:sz w:val="36"/>
          <w:szCs w:val="36"/>
        </w:rPr>
        <w:t>•</w:t>
      </w:r>
      <w:r w:rsidRPr="00D442FE">
        <w:rPr>
          <w:rFonts w:ascii="Arial" w:hAnsi="Arial" w:cs="Arial"/>
          <w:b/>
          <w:bCs/>
          <w:sz w:val="36"/>
          <w:szCs w:val="36"/>
        </w:rPr>
        <w:tab/>
        <w:t xml:space="preserve">A choice of multi-storey carparks located in Walker Street and Thomas Street.  </w:t>
      </w:r>
    </w:p>
    <w:p w14:paraId="64BD87C4"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Fees and restrictions apply.</w:t>
      </w:r>
    </w:p>
    <w:p w14:paraId="7D6EDEFE" w14:textId="61E1B3B6" w:rsidR="00D442FE" w:rsidRPr="00D442FE" w:rsidRDefault="00D442FE" w:rsidP="00D442FE">
      <w:pPr>
        <w:rPr>
          <w:rFonts w:ascii="Arial" w:hAnsi="Arial" w:cs="Arial"/>
          <w:b/>
          <w:bCs/>
          <w:sz w:val="36"/>
          <w:szCs w:val="36"/>
        </w:rPr>
      </w:pPr>
      <w:r w:rsidRPr="00D442FE">
        <w:rPr>
          <w:rFonts w:ascii="Arial" w:hAnsi="Arial" w:cs="Arial"/>
          <w:b/>
          <w:bCs/>
          <w:sz w:val="36"/>
          <w:szCs w:val="36"/>
        </w:rPr>
        <w:t>Please refer to Dandenong Access Map for further information</w:t>
      </w:r>
      <w:r w:rsidR="003F09BB">
        <w:rPr>
          <w:rFonts w:ascii="Arial" w:hAnsi="Arial" w:cs="Arial"/>
          <w:b/>
          <w:bCs/>
          <w:sz w:val="36"/>
          <w:szCs w:val="36"/>
        </w:rPr>
        <w:t xml:space="preserve"> </w:t>
      </w:r>
      <w:r w:rsidR="003F09BB" w:rsidRPr="003F09BB">
        <w:rPr>
          <w:rFonts w:ascii="Arial" w:hAnsi="Arial" w:cs="Arial"/>
          <w:b/>
          <w:bCs/>
          <w:sz w:val="36"/>
          <w:szCs w:val="36"/>
        </w:rPr>
        <w:t>on the following link.</w:t>
      </w:r>
    </w:p>
    <w:p w14:paraId="216DA1CC" w14:textId="60FCE961" w:rsidR="00D442FE" w:rsidRDefault="0058177D" w:rsidP="00D442FE">
      <w:pPr>
        <w:rPr>
          <w:rFonts w:ascii="Arial" w:hAnsi="Arial" w:cs="Arial"/>
          <w:b/>
          <w:bCs/>
          <w:sz w:val="36"/>
          <w:szCs w:val="36"/>
        </w:rPr>
      </w:pPr>
      <w:hyperlink r:id="rId23" w:history="1">
        <w:r w:rsidR="003F09BB" w:rsidRPr="00661486">
          <w:rPr>
            <w:rStyle w:val="Hyperlink"/>
            <w:rFonts w:ascii="Arial" w:hAnsi="Arial" w:cs="Arial"/>
            <w:b/>
            <w:bCs/>
            <w:sz w:val="36"/>
            <w:szCs w:val="36"/>
          </w:rPr>
          <w:t>http://www.greaterdandenong.com/document/26909/disability-access-maps</w:t>
        </w:r>
      </w:hyperlink>
    </w:p>
    <w:p w14:paraId="37CF9AB6" w14:textId="77777777" w:rsidR="00D442FE" w:rsidRPr="003F09BB" w:rsidRDefault="00D442FE" w:rsidP="00D76B33">
      <w:pPr>
        <w:pStyle w:val="Heading2"/>
      </w:pPr>
      <w:r w:rsidRPr="003F09BB">
        <w:t>Welcome</w:t>
      </w:r>
    </w:p>
    <w:p w14:paraId="69757CA8"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Welcome to Dandenong Library.  We are open 7 days a week.</w:t>
      </w:r>
    </w:p>
    <w:p w14:paraId="2F361270" w14:textId="1734AC3C" w:rsidR="00D442FE" w:rsidRPr="00D442FE" w:rsidRDefault="00D442FE" w:rsidP="00D442FE">
      <w:pPr>
        <w:rPr>
          <w:rFonts w:ascii="Arial" w:hAnsi="Arial" w:cs="Arial"/>
          <w:b/>
          <w:bCs/>
          <w:sz w:val="36"/>
          <w:szCs w:val="36"/>
        </w:rPr>
      </w:pPr>
      <w:r w:rsidRPr="00D442FE">
        <w:rPr>
          <w:rFonts w:ascii="Arial" w:hAnsi="Arial" w:cs="Arial"/>
          <w:b/>
          <w:bCs/>
          <w:sz w:val="36"/>
          <w:szCs w:val="36"/>
        </w:rPr>
        <w:t>For further details and for holiday opening hours, please phone Dandenong Library on 1300 630 920 or refer to our website</w:t>
      </w:r>
      <w:r w:rsidR="003F09BB">
        <w:t xml:space="preserve"> </w:t>
      </w:r>
      <w:r w:rsidR="003F09BB" w:rsidRPr="003F09BB">
        <w:rPr>
          <w:rFonts w:ascii="Arial" w:hAnsi="Arial" w:cs="Arial"/>
          <w:b/>
          <w:bCs/>
          <w:sz w:val="36"/>
          <w:szCs w:val="36"/>
        </w:rPr>
        <w:t>on the following link.</w:t>
      </w:r>
    </w:p>
    <w:p w14:paraId="486E1CCB" w14:textId="5B9E2709" w:rsidR="00D442FE" w:rsidRDefault="0058177D" w:rsidP="00D442FE">
      <w:pPr>
        <w:rPr>
          <w:rFonts w:ascii="Arial" w:hAnsi="Arial" w:cs="Arial"/>
          <w:b/>
          <w:bCs/>
          <w:sz w:val="36"/>
          <w:szCs w:val="36"/>
        </w:rPr>
      </w:pPr>
      <w:hyperlink r:id="rId24" w:history="1">
        <w:r w:rsidR="003F09BB" w:rsidRPr="00661486">
          <w:rPr>
            <w:rStyle w:val="Hyperlink"/>
            <w:rFonts w:ascii="Arial" w:hAnsi="Arial" w:cs="Arial"/>
            <w:b/>
            <w:bCs/>
            <w:sz w:val="36"/>
            <w:szCs w:val="36"/>
          </w:rPr>
          <w:t>http://www.greaterdandenong.com/section/1456/library</w:t>
        </w:r>
      </w:hyperlink>
    </w:p>
    <w:p w14:paraId="712B50D4"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An undercover area is available at the front of the library in Harmony Square.</w:t>
      </w:r>
    </w:p>
    <w:p w14:paraId="22A04E93" w14:textId="77777777" w:rsidR="00D442FE" w:rsidRPr="003F09BB" w:rsidRDefault="00D442FE" w:rsidP="00D76B33">
      <w:pPr>
        <w:pStyle w:val="Heading2"/>
      </w:pPr>
      <w:r w:rsidRPr="003F09BB">
        <w:t>Entry</w:t>
      </w:r>
    </w:p>
    <w:p w14:paraId="5E6D44C6"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lastRenderedPageBreak/>
        <w:t xml:space="preserve">The main entrance into Dandenong Library is via Harmony Square.  </w:t>
      </w:r>
    </w:p>
    <w:p w14:paraId="20F4441C"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Harmony Square is paved and accessible. </w:t>
      </w:r>
    </w:p>
    <w:p w14:paraId="55E5BA64"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Access into the library is through a glass revolving door.</w:t>
      </w:r>
    </w:p>
    <w:p w14:paraId="6896806D"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An accessible entrance is located to the left of the revolving door. </w:t>
      </w:r>
    </w:p>
    <w:p w14:paraId="70C9D473"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This entrance is automated.</w:t>
      </w:r>
    </w:p>
    <w:p w14:paraId="09E82D7A" w14:textId="77777777" w:rsidR="00D442FE" w:rsidRPr="00D442FE" w:rsidRDefault="00D442FE" w:rsidP="00DC2BDD">
      <w:pPr>
        <w:ind w:left="284" w:hanging="284"/>
        <w:rPr>
          <w:rFonts w:ascii="Arial" w:hAnsi="Arial" w:cs="Arial"/>
          <w:b/>
          <w:bCs/>
          <w:sz w:val="36"/>
          <w:szCs w:val="36"/>
        </w:rPr>
      </w:pPr>
      <w:r w:rsidRPr="00D442FE">
        <w:rPr>
          <w:rFonts w:ascii="Arial" w:hAnsi="Arial" w:cs="Arial"/>
          <w:b/>
          <w:bCs/>
          <w:sz w:val="36"/>
          <w:szCs w:val="36"/>
        </w:rPr>
        <w:t>1.</w:t>
      </w:r>
      <w:r w:rsidRPr="00D442FE">
        <w:rPr>
          <w:rFonts w:ascii="Arial" w:hAnsi="Arial" w:cs="Arial"/>
          <w:b/>
          <w:bCs/>
          <w:sz w:val="36"/>
          <w:szCs w:val="36"/>
        </w:rPr>
        <w:tab/>
        <w:t xml:space="preserve">Press the green button to access. </w:t>
      </w:r>
    </w:p>
    <w:p w14:paraId="2B2551CD" w14:textId="6CF49821" w:rsidR="00D442FE" w:rsidRPr="00D442FE" w:rsidRDefault="00D442FE" w:rsidP="00DC2BDD">
      <w:pPr>
        <w:ind w:left="284" w:hanging="284"/>
        <w:rPr>
          <w:rFonts w:ascii="Arial" w:hAnsi="Arial" w:cs="Arial"/>
          <w:b/>
          <w:bCs/>
          <w:sz w:val="36"/>
          <w:szCs w:val="36"/>
        </w:rPr>
      </w:pPr>
      <w:r w:rsidRPr="00D442FE">
        <w:rPr>
          <w:rFonts w:ascii="Arial" w:hAnsi="Arial" w:cs="Arial"/>
          <w:b/>
          <w:bCs/>
          <w:sz w:val="36"/>
          <w:szCs w:val="36"/>
        </w:rPr>
        <w:t>2.</w:t>
      </w:r>
      <w:r w:rsidRPr="00D442FE">
        <w:rPr>
          <w:rFonts w:ascii="Arial" w:hAnsi="Arial" w:cs="Arial"/>
          <w:b/>
          <w:bCs/>
          <w:sz w:val="36"/>
          <w:szCs w:val="36"/>
        </w:rPr>
        <w:tab/>
        <w:t xml:space="preserve">The door will automatically open outward. Door </w:t>
      </w:r>
      <w:r w:rsidR="00DC2BDD">
        <w:rPr>
          <w:rFonts w:ascii="Arial" w:hAnsi="Arial" w:cs="Arial"/>
          <w:b/>
          <w:bCs/>
          <w:sz w:val="36"/>
          <w:szCs w:val="36"/>
        </w:rPr>
        <w:tab/>
      </w:r>
      <w:r w:rsidRPr="00D442FE">
        <w:rPr>
          <w:rFonts w:ascii="Arial" w:hAnsi="Arial" w:cs="Arial"/>
          <w:b/>
          <w:bCs/>
          <w:sz w:val="36"/>
          <w:szCs w:val="36"/>
        </w:rPr>
        <w:t xml:space="preserve">clearance is 850mm. </w:t>
      </w:r>
    </w:p>
    <w:p w14:paraId="51BFECF4" w14:textId="77777777" w:rsidR="00D442FE" w:rsidRPr="00D442FE" w:rsidRDefault="00D442FE" w:rsidP="00DC2BDD">
      <w:pPr>
        <w:ind w:left="284" w:hanging="284"/>
        <w:rPr>
          <w:rFonts w:ascii="Arial" w:hAnsi="Arial" w:cs="Arial"/>
          <w:b/>
          <w:bCs/>
          <w:sz w:val="36"/>
          <w:szCs w:val="36"/>
        </w:rPr>
      </w:pPr>
      <w:r w:rsidRPr="00D442FE">
        <w:rPr>
          <w:rFonts w:ascii="Arial" w:hAnsi="Arial" w:cs="Arial"/>
          <w:b/>
          <w:bCs/>
          <w:sz w:val="36"/>
          <w:szCs w:val="36"/>
        </w:rPr>
        <w:t>3.</w:t>
      </w:r>
      <w:r w:rsidRPr="00D442FE">
        <w:rPr>
          <w:rFonts w:ascii="Arial" w:hAnsi="Arial" w:cs="Arial"/>
          <w:b/>
          <w:bCs/>
          <w:sz w:val="36"/>
          <w:szCs w:val="36"/>
        </w:rPr>
        <w:tab/>
        <w:t xml:space="preserve">Enter the library. </w:t>
      </w:r>
    </w:p>
    <w:p w14:paraId="485EBB79" w14:textId="5AC0281A" w:rsidR="00D442FE" w:rsidRPr="00D442FE" w:rsidRDefault="00D442FE" w:rsidP="00432E6E">
      <w:pPr>
        <w:ind w:left="284" w:hanging="284"/>
        <w:rPr>
          <w:rFonts w:ascii="Arial" w:hAnsi="Arial" w:cs="Arial"/>
          <w:b/>
          <w:bCs/>
          <w:sz w:val="36"/>
          <w:szCs w:val="36"/>
        </w:rPr>
      </w:pPr>
      <w:r w:rsidRPr="00D442FE">
        <w:rPr>
          <w:rFonts w:ascii="Arial" w:hAnsi="Arial" w:cs="Arial"/>
          <w:b/>
          <w:bCs/>
          <w:sz w:val="36"/>
          <w:szCs w:val="36"/>
        </w:rPr>
        <w:t>4.</w:t>
      </w:r>
      <w:r w:rsidRPr="00D442FE">
        <w:rPr>
          <w:rFonts w:ascii="Arial" w:hAnsi="Arial" w:cs="Arial"/>
          <w:b/>
          <w:bCs/>
          <w:sz w:val="36"/>
          <w:szCs w:val="36"/>
        </w:rPr>
        <w:tab/>
        <w:t>The door will automatically close behind you.</w:t>
      </w:r>
    </w:p>
    <w:p w14:paraId="754AF67B"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There is a green service desk located in the centre of the library on level 2.</w:t>
      </w:r>
    </w:p>
    <w:p w14:paraId="57DED19B"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There is a visual Communication Board here to support confident communication.  </w:t>
      </w:r>
    </w:p>
    <w:p w14:paraId="40BDD0F5"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Entry to the library can also be made through the Civic Centre which is located on Lonsdale Street.</w:t>
      </w:r>
    </w:p>
    <w:p w14:paraId="4D062497"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Entry is via a double set of glass automated doors. </w:t>
      </w:r>
    </w:p>
    <w:p w14:paraId="7FB689AC"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lastRenderedPageBreak/>
        <w:t>To access the library on level 2, there is a lift on the left or stairs on the right of this entrance.</w:t>
      </w:r>
    </w:p>
    <w:p w14:paraId="77E44A07" w14:textId="77777777" w:rsidR="00D442FE" w:rsidRPr="002436EB" w:rsidRDefault="00D442FE" w:rsidP="00D76B33">
      <w:pPr>
        <w:pStyle w:val="Heading3"/>
      </w:pPr>
      <w:r w:rsidRPr="002436EB">
        <w:t>Sensory Guide Entry</w:t>
      </w:r>
    </w:p>
    <w:p w14:paraId="69367855" w14:textId="77777777" w:rsidR="00D442FE" w:rsidRPr="002436EB" w:rsidRDefault="00D442FE" w:rsidP="00D76B33">
      <w:pPr>
        <w:pStyle w:val="Heading4"/>
      </w:pPr>
      <w:r w:rsidRPr="002436EB">
        <w:t>Feel</w:t>
      </w:r>
    </w:p>
    <w:p w14:paraId="69B35501" w14:textId="77777777" w:rsidR="00D442FE" w:rsidRPr="00BC46B6" w:rsidRDefault="00D442FE" w:rsidP="00BC46B6">
      <w:pPr>
        <w:pStyle w:val="ListParagraph"/>
        <w:numPr>
          <w:ilvl w:val="0"/>
          <w:numId w:val="5"/>
        </w:numPr>
        <w:rPr>
          <w:rFonts w:ascii="Arial" w:hAnsi="Arial" w:cs="Arial"/>
          <w:b/>
          <w:bCs/>
          <w:sz w:val="36"/>
          <w:szCs w:val="36"/>
        </w:rPr>
      </w:pPr>
      <w:r w:rsidRPr="00BC46B6">
        <w:rPr>
          <w:rFonts w:ascii="Arial" w:hAnsi="Arial" w:cs="Arial"/>
          <w:b/>
          <w:bCs/>
          <w:sz w:val="36"/>
          <w:szCs w:val="36"/>
        </w:rPr>
        <w:t>Change in ground surface</w:t>
      </w:r>
    </w:p>
    <w:p w14:paraId="1FD0F86F" w14:textId="77777777" w:rsidR="00D442FE" w:rsidRPr="00BC46B6" w:rsidRDefault="00D442FE" w:rsidP="00BC46B6">
      <w:pPr>
        <w:pStyle w:val="ListParagraph"/>
        <w:numPr>
          <w:ilvl w:val="0"/>
          <w:numId w:val="5"/>
        </w:numPr>
        <w:rPr>
          <w:rFonts w:ascii="Arial" w:hAnsi="Arial" w:cs="Arial"/>
          <w:b/>
          <w:bCs/>
          <w:sz w:val="36"/>
          <w:szCs w:val="36"/>
        </w:rPr>
      </w:pPr>
      <w:r w:rsidRPr="00BC46B6">
        <w:rPr>
          <w:rFonts w:ascii="Arial" w:hAnsi="Arial" w:cs="Arial"/>
          <w:b/>
          <w:bCs/>
          <w:sz w:val="36"/>
          <w:szCs w:val="36"/>
        </w:rPr>
        <w:t>Heating/Cooling</w:t>
      </w:r>
    </w:p>
    <w:p w14:paraId="2ED77179" w14:textId="77777777" w:rsidR="00D442FE" w:rsidRPr="00BC46B6" w:rsidRDefault="00D442FE" w:rsidP="00BC46B6">
      <w:pPr>
        <w:pStyle w:val="ListParagraph"/>
        <w:numPr>
          <w:ilvl w:val="0"/>
          <w:numId w:val="5"/>
        </w:numPr>
        <w:rPr>
          <w:rFonts w:ascii="Arial" w:hAnsi="Arial" w:cs="Arial"/>
          <w:b/>
          <w:bCs/>
          <w:sz w:val="36"/>
          <w:szCs w:val="36"/>
        </w:rPr>
      </w:pPr>
      <w:r w:rsidRPr="00BC46B6">
        <w:rPr>
          <w:rFonts w:ascii="Arial" w:hAnsi="Arial" w:cs="Arial"/>
          <w:b/>
          <w:bCs/>
          <w:sz w:val="36"/>
          <w:szCs w:val="36"/>
        </w:rPr>
        <w:t>Weather</w:t>
      </w:r>
    </w:p>
    <w:p w14:paraId="31776079" w14:textId="77777777" w:rsidR="00D442FE" w:rsidRPr="002436EB" w:rsidRDefault="00D442FE" w:rsidP="00D76B33">
      <w:pPr>
        <w:pStyle w:val="Heading4"/>
      </w:pPr>
      <w:r w:rsidRPr="002436EB">
        <w:t>Sounds</w:t>
      </w:r>
    </w:p>
    <w:p w14:paraId="4BBCE28A" w14:textId="77777777" w:rsidR="00D442FE" w:rsidRPr="00BC46B6" w:rsidRDefault="00D442FE" w:rsidP="00BC46B6">
      <w:pPr>
        <w:pStyle w:val="ListParagraph"/>
        <w:numPr>
          <w:ilvl w:val="0"/>
          <w:numId w:val="6"/>
        </w:numPr>
        <w:rPr>
          <w:rFonts w:ascii="Arial" w:hAnsi="Arial" w:cs="Arial"/>
          <w:b/>
          <w:bCs/>
          <w:sz w:val="36"/>
          <w:szCs w:val="36"/>
        </w:rPr>
      </w:pPr>
      <w:r w:rsidRPr="00BC46B6">
        <w:rPr>
          <w:rFonts w:ascii="Arial" w:hAnsi="Arial" w:cs="Arial"/>
          <w:b/>
          <w:bCs/>
          <w:sz w:val="36"/>
          <w:szCs w:val="36"/>
        </w:rPr>
        <w:t>Birds</w:t>
      </w:r>
    </w:p>
    <w:p w14:paraId="284BA725" w14:textId="77777777" w:rsidR="00D442FE" w:rsidRPr="00BC46B6" w:rsidRDefault="00D442FE" w:rsidP="00BC46B6">
      <w:pPr>
        <w:pStyle w:val="ListParagraph"/>
        <w:numPr>
          <w:ilvl w:val="0"/>
          <w:numId w:val="6"/>
        </w:numPr>
        <w:rPr>
          <w:rFonts w:ascii="Arial" w:hAnsi="Arial" w:cs="Arial"/>
          <w:b/>
          <w:bCs/>
          <w:sz w:val="36"/>
          <w:szCs w:val="36"/>
        </w:rPr>
      </w:pPr>
      <w:r w:rsidRPr="00BC46B6">
        <w:rPr>
          <w:rFonts w:ascii="Arial" w:hAnsi="Arial" w:cs="Arial"/>
          <w:b/>
          <w:bCs/>
          <w:sz w:val="36"/>
          <w:szCs w:val="36"/>
        </w:rPr>
        <w:t>People</w:t>
      </w:r>
    </w:p>
    <w:p w14:paraId="7957F634" w14:textId="77777777" w:rsidR="00D442FE" w:rsidRPr="00BC46B6" w:rsidRDefault="00D442FE" w:rsidP="00BC46B6">
      <w:pPr>
        <w:pStyle w:val="ListParagraph"/>
        <w:numPr>
          <w:ilvl w:val="0"/>
          <w:numId w:val="6"/>
        </w:numPr>
        <w:rPr>
          <w:rFonts w:ascii="Arial" w:hAnsi="Arial" w:cs="Arial"/>
          <w:b/>
          <w:bCs/>
          <w:sz w:val="36"/>
          <w:szCs w:val="36"/>
        </w:rPr>
      </w:pPr>
      <w:r w:rsidRPr="00BC46B6">
        <w:rPr>
          <w:rFonts w:ascii="Arial" w:hAnsi="Arial" w:cs="Arial"/>
          <w:b/>
          <w:bCs/>
          <w:sz w:val="36"/>
          <w:szCs w:val="36"/>
        </w:rPr>
        <w:t>Revolving door</w:t>
      </w:r>
    </w:p>
    <w:p w14:paraId="3E8D18D5" w14:textId="77777777" w:rsidR="00D442FE" w:rsidRPr="00BC46B6" w:rsidRDefault="00D442FE" w:rsidP="00BC46B6">
      <w:pPr>
        <w:pStyle w:val="ListParagraph"/>
        <w:numPr>
          <w:ilvl w:val="0"/>
          <w:numId w:val="6"/>
        </w:numPr>
        <w:rPr>
          <w:rFonts w:ascii="Arial" w:hAnsi="Arial" w:cs="Arial"/>
          <w:b/>
          <w:bCs/>
          <w:sz w:val="36"/>
          <w:szCs w:val="36"/>
        </w:rPr>
      </w:pPr>
      <w:r w:rsidRPr="00BC46B6">
        <w:rPr>
          <w:rFonts w:ascii="Arial" w:hAnsi="Arial" w:cs="Arial"/>
          <w:b/>
          <w:bCs/>
          <w:sz w:val="36"/>
          <w:szCs w:val="36"/>
        </w:rPr>
        <w:t xml:space="preserve">Television </w:t>
      </w:r>
    </w:p>
    <w:p w14:paraId="45FE8B9B" w14:textId="77777777" w:rsidR="00D442FE" w:rsidRPr="00BC46B6" w:rsidRDefault="00D442FE" w:rsidP="00BC46B6">
      <w:pPr>
        <w:pStyle w:val="ListParagraph"/>
        <w:numPr>
          <w:ilvl w:val="0"/>
          <w:numId w:val="6"/>
        </w:numPr>
        <w:rPr>
          <w:rFonts w:ascii="Arial" w:hAnsi="Arial" w:cs="Arial"/>
          <w:b/>
          <w:bCs/>
          <w:sz w:val="36"/>
          <w:szCs w:val="36"/>
        </w:rPr>
      </w:pPr>
      <w:r w:rsidRPr="00BC46B6">
        <w:rPr>
          <w:rFonts w:ascii="Arial" w:hAnsi="Arial" w:cs="Arial"/>
          <w:b/>
          <w:bCs/>
          <w:sz w:val="36"/>
          <w:szCs w:val="36"/>
        </w:rPr>
        <w:t>Traffic</w:t>
      </w:r>
    </w:p>
    <w:p w14:paraId="66AEA0D9" w14:textId="77777777" w:rsidR="00D442FE" w:rsidRPr="002436EB" w:rsidRDefault="00D442FE" w:rsidP="00D76B33">
      <w:pPr>
        <w:pStyle w:val="Heading4"/>
      </w:pPr>
      <w:r w:rsidRPr="002436EB">
        <w:t>Sights</w:t>
      </w:r>
    </w:p>
    <w:p w14:paraId="545D94A0" w14:textId="77777777" w:rsidR="00D442FE" w:rsidRPr="00BC46B6" w:rsidRDefault="00D442FE" w:rsidP="00BC46B6">
      <w:pPr>
        <w:pStyle w:val="ListParagraph"/>
        <w:numPr>
          <w:ilvl w:val="0"/>
          <w:numId w:val="7"/>
        </w:numPr>
        <w:rPr>
          <w:rFonts w:ascii="Arial" w:hAnsi="Arial" w:cs="Arial"/>
          <w:b/>
          <w:bCs/>
          <w:sz w:val="36"/>
          <w:szCs w:val="36"/>
        </w:rPr>
      </w:pPr>
      <w:r w:rsidRPr="00BC46B6">
        <w:rPr>
          <w:rFonts w:ascii="Arial" w:hAnsi="Arial" w:cs="Arial"/>
          <w:b/>
          <w:bCs/>
          <w:sz w:val="36"/>
          <w:szCs w:val="36"/>
        </w:rPr>
        <w:t>Birds</w:t>
      </w:r>
    </w:p>
    <w:p w14:paraId="251B9844" w14:textId="77777777" w:rsidR="00D442FE" w:rsidRPr="00BC46B6" w:rsidRDefault="00D442FE" w:rsidP="00BC46B6">
      <w:pPr>
        <w:pStyle w:val="ListParagraph"/>
        <w:numPr>
          <w:ilvl w:val="0"/>
          <w:numId w:val="7"/>
        </w:numPr>
        <w:rPr>
          <w:rFonts w:ascii="Arial" w:hAnsi="Arial" w:cs="Arial"/>
          <w:b/>
          <w:bCs/>
          <w:sz w:val="36"/>
          <w:szCs w:val="36"/>
        </w:rPr>
      </w:pPr>
      <w:r w:rsidRPr="00BC46B6">
        <w:rPr>
          <w:rFonts w:ascii="Arial" w:hAnsi="Arial" w:cs="Arial"/>
          <w:b/>
          <w:bCs/>
          <w:sz w:val="36"/>
          <w:szCs w:val="36"/>
        </w:rPr>
        <w:t>Glare</w:t>
      </w:r>
    </w:p>
    <w:p w14:paraId="2EAD2FE3" w14:textId="77777777" w:rsidR="00D442FE" w:rsidRPr="00BC46B6" w:rsidRDefault="00D442FE" w:rsidP="00BC46B6">
      <w:pPr>
        <w:pStyle w:val="ListParagraph"/>
        <w:numPr>
          <w:ilvl w:val="0"/>
          <w:numId w:val="7"/>
        </w:numPr>
        <w:rPr>
          <w:rFonts w:ascii="Arial" w:hAnsi="Arial" w:cs="Arial"/>
          <w:b/>
          <w:bCs/>
          <w:sz w:val="36"/>
          <w:szCs w:val="36"/>
        </w:rPr>
      </w:pPr>
      <w:r w:rsidRPr="00BC46B6">
        <w:rPr>
          <w:rFonts w:ascii="Arial" w:hAnsi="Arial" w:cs="Arial"/>
          <w:b/>
          <w:bCs/>
          <w:sz w:val="36"/>
          <w:szCs w:val="36"/>
        </w:rPr>
        <w:t>Flickering screen</w:t>
      </w:r>
    </w:p>
    <w:p w14:paraId="6AA39E5E" w14:textId="77777777" w:rsidR="00D442FE" w:rsidRPr="002436EB" w:rsidRDefault="00D442FE" w:rsidP="00D76B33">
      <w:pPr>
        <w:pStyle w:val="Heading2"/>
      </w:pPr>
      <w:r w:rsidRPr="002436EB">
        <w:t>Staff</w:t>
      </w:r>
    </w:p>
    <w:p w14:paraId="21FF7888"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lastRenderedPageBreak/>
        <w:t>Library staff wear a multicoloured lanyard with a name tag and communication radios and headsets.</w:t>
      </w:r>
    </w:p>
    <w:p w14:paraId="60BFC0F6"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A team of library staff are available to assist with any enquiries, bookings or to provide assistance.</w:t>
      </w:r>
    </w:p>
    <w:p w14:paraId="375A891D" w14:textId="77777777" w:rsidR="00D442FE" w:rsidRPr="002436EB" w:rsidRDefault="00D442FE" w:rsidP="00D76B33">
      <w:pPr>
        <w:pStyle w:val="Heading2"/>
      </w:pPr>
      <w:r w:rsidRPr="002436EB">
        <w:t>Library Toilet</w:t>
      </w:r>
    </w:p>
    <w:p w14:paraId="0326225C"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In Dandenong Library, there is an additional accessible toilet. </w:t>
      </w:r>
    </w:p>
    <w:p w14:paraId="606F0528"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Location: To the right-hand side of the main entrance, past the lift.</w:t>
      </w:r>
    </w:p>
    <w:p w14:paraId="2ADE99A3"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Includes: </w:t>
      </w:r>
    </w:p>
    <w:p w14:paraId="38B8BCCF"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A unisex, accessible toilet with artificial lighting. </w:t>
      </w:r>
    </w:p>
    <w:p w14:paraId="22302CB0"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Manual door opening inward. Door clearance of 870mm. Door lock at 1050mm AFFL. </w:t>
      </w:r>
    </w:p>
    <w:p w14:paraId="2D2F2D76"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Cubicle space 3000mm x 2320mm. </w:t>
      </w:r>
    </w:p>
    <w:p w14:paraId="05EFD353"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Grab bars to the right and behind toilet. </w:t>
      </w:r>
    </w:p>
    <w:p w14:paraId="5C8AC741"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Contrast toilet seat at height 480mm AFFL with right-hand transfer.</w:t>
      </w:r>
    </w:p>
    <w:p w14:paraId="530AF9FB"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Sink at height 830mm AFFL with lever tap at 930mm AFFL.</w:t>
      </w:r>
    </w:p>
    <w:p w14:paraId="6724E534"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Baby change area. </w:t>
      </w:r>
    </w:p>
    <w:p w14:paraId="1784A78A"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lastRenderedPageBreak/>
        <w:t xml:space="preserve">An accessible cubicle is also available in both the male and female public toilets between Council customer Service and the library.  </w:t>
      </w:r>
    </w:p>
    <w:p w14:paraId="6902DB04" w14:textId="4676F5D0" w:rsidR="00D442FE" w:rsidRPr="002436EB" w:rsidRDefault="00D442FE" w:rsidP="00D76B33">
      <w:pPr>
        <w:pStyle w:val="Heading3"/>
      </w:pPr>
      <w:r w:rsidRPr="002436EB">
        <w:t xml:space="preserve">Sensory Guide </w:t>
      </w:r>
      <w:r w:rsidR="002436EB" w:rsidRPr="002436EB">
        <w:t xml:space="preserve">Library </w:t>
      </w:r>
      <w:r w:rsidRPr="002436EB">
        <w:t>Toilet</w:t>
      </w:r>
    </w:p>
    <w:p w14:paraId="64F0A6C6" w14:textId="77777777" w:rsidR="00D442FE" w:rsidRPr="002436EB" w:rsidRDefault="00D442FE" w:rsidP="00D76B33">
      <w:pPr>
        <w:pStyle w:val="Heading4"/>
      </w:pPr>
      <w:r w:rsidRPr="002436EB">
        <w:t>Feel</w:t>
      </w:r>
    </w:p>
    <w:p w14:paraId="7F3AEBE4" w14:textId="77777777" w:rsidR="00D442FE" w:rsidRPr="00BC46B6" w:rsidRDefault="00D442FE" w:rsidP="00BC46B6">
      <w:pPr>
        <w:pStyle w:val="ListParagraph"/>
        <w:numPr>
          <w:ilvl w:val="0"/>
          <w:numId w:val="1"/>
        </w:numPr>
        <w:rPr>
          <w:rFonts w:ascii="Arial" w:hAnsi="Arial" w:cs="Arial"/>
          <w:b/>
          <w:bCs/>
          <w:sz w:val="36"/>
          <w:szCs w:val="36"/>
        </w:rPr>
      </w:pPr>
      <w:r w:rsidRPr="00BC46B6">
        <w:rPr>
          <w:rFonts w:ascii="Arial" w:hAnsi="Arial" w:cs="Arial"/>
          <w:b/>
          <w:bCs/>
          <w:sz w:val="36"/>
          <w:szCs w:val="36"/>
        </w:rPr>
        <w:t>Change in ground surface</w:t>
      </w:r>
    </w:p>
    <w:p w14:paraId="12789499" w14:textId="77777777" w:rsidR="00D442FE" w:rsidRPr="00BC46B6" w:rsidRDefault="00D442FE" w:rsidP="00BC46B6">
      <w:pPr>
        <w:pStyle w:val="ListParagraph"/>
        <w:numPr>
          <w:ilvl w:val="0"/>
          <w:numId w:val="1"/>
        </w:numPr>
        <w:rPr>
          <w:rFonts w:ascii="Arial" w:hAnsi="Arial" w:cs="Arial"/>
          <w:b/>
          <w:bCs/>
          <w:sz w:val="36"/>
          <w:szCs w:val="36"/>
        </w:rPr>
      </w:pPr>
      <w:r w:rsidRPr="00BC46B6">
        <w:rPr>
          <w:rFonts w:ascii="Arial" w:hAnsi="Arial" w:cs="Arial"/>
          <w:b/>
          <w:bCs/>
          <w:sz w:val="36"/>
          <w:szCs w:val="36"/>
        </w:rPr>
        <w:t>Heating/Cooling</w:t>
      </w:r>
    </w:p>
    <w:p w14:paraId="352127BD" w14:textId="77777777" w:rsidR="00D442FE" w:rsidRPr="002436EB" w:rsidRDefault="00D442FE" w:rsidP="00D76B33">
      <w:pPr>
        <w:pStyle w:val="Heading4"/>
      </w:pPr>
      <w:r w:rsidRPr="002436EB">
        <w:t>Sounds</w:t>
      </w:r>
    </w:p>
    <w:p w14:paraId="53FE5A58" w14:textId="77777777" w:rsidR="00D442FE" w:rsidRPr="00BC46B6" w:rsidRDefault="00D442FE" w:rsidP="00BC46B6">
      <w:pPr>
        <w:pStyle w:val="ListParagraph"/>
        <w:numPr>
          <w:ilvl w:val="0"/>
          <w:numId w:val="2"/>
        </w:numPr>
        <w:rPr>
          <w:rFonts w:ascii="Arial" w:hAnsi="Arial" w:cs="Arial"/>
          <w:b/>
          <w:bCs/>
          <w:sz w:val="36"/>
          <w:szCs w:val="36"/>
        </w:rPr>
      </w:pPr>
      <w:r w:rsidRPr="00BC46B6">
        <w:rPr>
          <w:rFonts w:ascii="Arial" w:hAnsi="Arial" w:cs="Arial"/>
          <w:b/>
          <w:bCs/>
          <w:sz w:val="36"/>
          <w:szCs w:val="36"/>
        </w:rPr>
        <w:t xml:space="preserve">Echo </w:t>
      </w:r>
    </w:p>
    <w:p w14:paraId="5FDCD641" w14:textId="77777777" w:rsidR="00D442FE" w:rsidRPr="00BC46B6" w:rsidRDefault="00D442FE" w:rsidP="00BC46B6">
      <w:pPr>
        <w:pStyle w:val="ListParagraph"/>
        <w:numPr>
          <w:ilvl w:val="0"/>
          <w:numId w:val="2"/>
        </w:numPr>
        <w:rPr>
          <w:rFonts w:ascii="Arial" w:hAnsi="Arial" w:cs="Arial"/>
          <w:b/>
          <w:bCs/>
          <w:sz w:val="36"/>
          <w:szCs w:val="36"/>
        </w:rPr>
      </w:pPr>
      <w:r w:rsidRPr="00BC46B6">
        <w:rPr>
          <w:rFonts w:ascii="Arial" w:hAnsi="Arial" w:cs="Arial"/>
          <w:b/>
          <w:bCs/>
          <w:sz w:val="36"/>
          <w:szCs w:val="36"/>
        </w:rPr>
        <w:t>Hand dryer</w:t>
      </w:r>
    </w:p>
    <w:p w14:paraId="36147838" w14:textId="77777777" w:rsidR="00D442FE" w:rsidRPr="00BC46B6" w:rsidRDefault="00D442FE" w:rsidP="00BC46B6">
      <w:pPr>
        <w:pStyle w:val="ListParagraph"/>
        <w:numPr>
          <w:ilvl w:val="0"/>
          <w:numId w:val="2"/>
        </w:numPr>
        <w:rPr>
          <w:rFonts w:ascii="Arial" w:hAnsi="Arial" w:cs="Arial"/>
          <w:b/>
          <w:bCs/>
          <w:sz w:val="36"/>
          <w:szCs w:val="36"/>
        </w:rPr>
      </w:pPr>
      <w:r w:rsidRPr="00BC46B6">
        <w:rPr>
          <w:rFonts w:ascii="Arial" w:hAnsi="Arial" w:cs="Arial"/>
          <w:b/>
          <w:bCs/>
          <w:sz w:val="36"/>
          <w:szCs w:val="36"/>
        </w:rPr>
        <w:t>Toilet flushing</w:t>
      </w:r>
    </w:p>
    <w:p w14:paraId="4A54D8CE" w14:textId="77777777" w:rsidR="00D442FE" w:rsidRPr="00BC46B6" w:rsidRDefault="00D442FE" w:rsidP="00BC46B6">
      <w:pPr>
        <w:pStyle w:val="ListParagraph"/>
        <w:numPr>
          <w:ilvl w:val="0"/>
          <w:numId w:val="2"/>
        </w:numPr>
        <w:rPr>
          <w:rFonts w:ascii="Arial" w:hAnsi="Arial" w:cs="Arial"/>
          <w:b/>
          <w:bCs/>
          <w:sz w:val="36"/>
          <w:szCs w:val="36"/>
        </w:rPr>
      </w:pPr>
      <w:r w:rsidRPr="00BC46B6">
        <w:rPr>
          <w:rFonts w:ascii="Arial" w:hAnsi="Arial" w:cs="Arial"/>
          <w:b/>
          <w:bCs/>
          <w:sz w:val="36"/>
          <w:szCs w:val="36"/>
        </w:rPr>
        <w:t>Water running</w:t>
      </w:r>
    </w:p>
    <w:p w14:paraId="2042E4F4" w14:textId="77777777" w:rsidR="00D442FE" w:rsidRPr="002436EB" w:rsidRDefault="00D442FE" w:rsidP="00D76B33">
      <w:pPr>
        <w:pStyle w:val="Heading4"/>
      </w:pPr>
      <w:r w:rsidRPr="002436EB">
        <w:t>Sights</w:t>
      </w:r>
    </w:p>
    <w:p w14:paraId="4156199D" w14:textId="77777777" w:rsidR="00D442FE" w:rsidRPr="00BC46B6" w:rsidRDefault="00D442FE" w:rsidP="00BC46B6">
      <w:pPr>
        <w:pStyle w:val="ListParagraph"/>
        <w:numPr>
          <w:ilvl w:val="0"/>
          <w:numId w:val="3"/>
        </w:numPr>
        <w:rPr>
          <w:rFonts w:ascii="Arial" w:hAnsi="Arial" w:cs="Arial"/>
          <w:b/>
          <w:bCs/>
          <w:sz w:val="36"/>
          <w:szCs w:val="36"/>
        </w:rPr>
      </w:pPr>
      <w:r w:rsidRPr="00BC46B6">
        <w:rPr>
          <w:rFonts w:ascii="Arial" w:hAnsi="Arial" w:cs="Arial"/>
          <w:b/>
          <w:bCs/>
          <w:sz w:val="36"/>
          <w:szCs w:val="36"/>
        </w:rPr>
        <w:t>Bright lights</w:t>
      </w:r>
    </w:p>
    <w:p w14:paraId="1F2185FC" w14:textId="77777777" w:rsidR="00D442FE" w:rsidRPr="00BC46B6" w:rsidRDefault="00D442FE" w:rsidP="00BC46B6">
      <w:pPr>
        <w:pStyle w:val="ListParagraph"/>
        <w:numPr>
          <w:ilvl w:val="0"/>
          <w:numId w:val="3"/>
        </w:numPr>
        <w:rPr>
          <w:rFonts w:ascii="Arial" w:hAnsi="Arial" w:cs="Arial"/>
          <w:b/>
          <w:bCs/>
          <w:sz w:val="36"/>
          <w:szCs w:val="36"/>
        </w:rPr>
      </w:pPr>
      <w:r w:rsidRPr="00BC46B6">
        <w:rPr>
          <w:rFonts w:ascii="Arial" w:hAnsi="Arial" w:cs="Arial"/>
          <w:b/>
          <w:bCs/>
          <w:sz w:val="36"/>
          <w:szCs w:val="36"/>
        </w:rPr>
        <w:t>Mirror/Reflection</w:t>
      </w:r>
    </w:p>
    <w:p w14:paraId="6A63683D" w14:textId="77777777" w:rsidR="00D442FE" w:rsidRPr="00BC46B6" w:rsidRDefault="00D442FE" w:rsidP="00D76B33">
      <w:pPr>
        <w:pStyle w:val="Heading4"/>
      </w:pPr>
      <w:r w:rsidRPr="00BC46B6">
        <w:t>Smells</w:t>
      </w:r>
    </w:p>
    <w:p w14:paraId="02A2E493" w14:textId="77777777" w:rsidR="00D442FE" w:rsidRPr="00BC46B6" w:rsidRDefault="00D442FE" w:rsidP="00BC46B6">
      <w:pPr>
        <w:pStyle w:val="ListParagraph"/>
        <w:numPr>
          <w:ilvl w:val="0"/>
          <w:numId w:val="4"/>
        </w:numPr>
        <w:rPr>
          <w:rFonts w:ascii="Arial" w:hAnsi="Arial" w:cs="Arial"/>
          <w:b/>
          <w:bCs/>
          <w:sz w:val="36"/>
          <w:szCs w:val="36"/>
        </w:rPr>
      </w:pPr>
      <w:r w:rsidRPr="00BC46B6">
        <w:rPr>
          <w:rFonts w:ascii="Arial" w:hAnsi="Arial" w:cs="Arial"/>
          <w:b/>
          <w:bCs/>
          <w:sz w:val="36"/>
          <w:szCs w:val="36"/>
        </w:rPr>
        <w:t>Bathroom smells</w:t>
      </w:r>
    </w:p>
    <w:p w14:paraId="3E278AE8" w14:textId="77777777" w:rsidR="00D442FE" w:rsidRPr="00BC46B6" w:rsidRDefault="00D442FE" w:rsidP="00BC46B6">
      <w:pPr>
        <w:pStyle w:val="ListParagraph"/>
        <w:numPr>
          <w:ilvl w:val="0"/>
          <w:numId w:val="4"/>
        </w:numPr>
        <w:rPr>
          <w:rFonts w:ascii="Arial" w:hAnsi="Arial" w:cs="Arial"/>
          <w:b/>
          <w:bCs/>
          <w:sz w:val="36"/>
          <w:szCs w:val="36"/>
        </w:rPr>
      </w:pPr>
      <w:r w:rsidRPr="00BC46B6">
        <w:rPr>
          <w:rFonts w:ascii="Arial" w:hAnsi="Arial" w:cs="Arial"/>
          <w:b/>
          <w:bCs/>
          <w:sz w:val="36"/>
          <w:szCs w:val="36"/>
        </w:rPr>
        <w:t>Disinfectants</w:t>
      </w:r>
    </w:p>
    <w:p w14:paraId="0E08C645" w14:textId="77777777" w:rsidR="00D442FE" w:rsidRPr="00BC46B6" w:rsidRDefault="00D442FE" w:rsidP="00D76B33">
      <w:pPr>
        <w:pStyle w:val="Heading2"/>
      </w:pPr>
      <w:r w:rsidRPr="00BC46B6">
        <w:t>Changing Places Toilet</w:t>
      </w:r>
    </w:p>
    <w:p w14:paraId="18ABAB8C" w14:textId="1DD8A854" w:rsidR="00D442FE" w:rsidRPr="00D442FE" w:rsidRDefault="00D442FE" w:rsidP="00D442FE">
      <w:pPr>
        <w:rPr>
          <w:rFonts w:ascii="Arial" w:hAnsi="Arial" w:cs="Arial"/>
          <w:b/>
          <w:bCs/>
          <w:sz w:val="36"/>
          <w:szCs w:val="36"/>
        </w:rPr>
      </w:pPr>
      <w:r w:rsidRPr="00D442FE">
        <w:rPr>
          <w:rFonts w:ascii="Arial" w:hAnsi="Arial" w:cs="Arial"/>
          <w:b/>
          <w:bCs/>
          <w:sz w:val="36"/>
          <w:szCs w:val="36"/>
        </w:rPr>
        <w:lastRenderedPageBreak/>
        <w:t xml:space="preserve">In the Dandenong Civic Centre, on level 2, a Changing Places toilet is available. </w:t>
      </w:r>
      <w:r w:rsidR="00BC46B6">
        <w:rPr>
          <w:rFonts w:ascii="Arial" w:hAnsi="Arial" w:cs="Arial"/>
          <w:b/>
          <w:bCs/>
          <w:sz w:val="36"/>
          <w:szCs w:val="36"/>
        </w:rPr>
        <w:br/>
      </w:r>
      <w:r w:rsidRPr="00D442FE">
        <w:rPr>
          <w:rFonts w:ascii="Arial" w:hAnsi="Arial" w:cs="Arial"/>
          <w:b/>
          <w:bCs/>
          <w:sz w:val="36"/>
          <w:szCs w:val="36"/>
        </w:rPr>
        <w:t>Changing Places toilets have extra features and more space to meet the needs of people with severe and profound disabilities.</w:t>
      </w:r>
    </w:p>
    <w:p w14:paraId="2A2EE285"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To access you will require the a MLAK key.</w:t>
      </w:r>
    </w:p>
    <w:p w14:paraId="63B4C29C"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Please see library staff for more information. </w:t>
      </w:r>
    </w:p>
    <w:p w14:paraId="53DD824F"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Location: In between the Council Customer Service and library entrance, near the cafe.</w:t>
      </w:r>
    </w:p>
    <w:p w14:paraId="73DD0104"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Includes: </w:t>
      </w:r>
    </w:p>
    <w:p w14:paraId="007CDB03"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A unisex, fully accessible toilet and adult change facility with sensor lighting.</w:t>
      </w:r>
    </w:p>
    <w:p w14:paraId="50EAAC93"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Automated sliding door. Door clearance of 970mm. Automated lock 1180mm AFFL. </w:t>
      </w:r>
    </w:p>
    <w:p w14:paraId="55EB5CDE"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Cubicle space 3150mm x 3930mm. </w:t>
      </w:r>
    </w:p>
    <w:p w14:paraId="4156914E"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Wall mounted fold down grab bar fitted to either side of first toilet. </w:t>
      </w:r>
    </w:p>
    <w:p w14:paraId="31114351"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Grab rails wall mounted behind and to left of second toilet. </w:t>
      </w:r>
    </w:p>
    <w:p w14:paraId="7E503611"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lastRenderedPageBreak/>
        <w:t xml:space="preserve">Shower at right rear corner with fixed wall bench style seat with adjustable shower curtain openings. </w:t>
      </w:r>
    </w:p>
    <w:p w14:paraId="66371A7E"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Adult change table – electronically height adjustable and manual foldable table – maximum load 180kg.</w:t>
      </w:r>
    </w:p>
    <w:p w14:paraId="6B003866"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Waverley Glen C-625 motorised traverse ceiling hoist with hoist/grab bar – maximum load 283kg. </w:t>
      </w:r>
    </w:p>
    <w:p w14:paraId="02809F17"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Electronically height adjustable sink/basin with lever operated tap.</w:t>
      </w:r>
    </w:p>
    <w:p w14:paraId="602AA49B"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Please remember to bring your own sling and ensure it is compatible with hoist.  If there is any uncertainty, please do not use hoist.</w:t>
      </w:r>
    </w:p>
    <w:p w14:paraId="12B85322"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Separate male and female toilets (including ambulant) are also located here.</w:t>
      </w:r>
    </w:p>
    <w:p w14:paraId="4A8EB7A2" w14:textId="18CF5107" w:rsidR="00D442FE" w:rsidRPr="00D442FE" w:rsidRDefault="00D442FE" w:rsidP="00D442FE">
      <w:pPr>
        <w:rPr>
          <w:rFonts w:ascii="Arial" w:hAnsi="Arial" w:cs="Arial"/>
          <w:b/>
          <w:bCs/>
          <w:sz w:val="36"/>
          <w:szCs w:val="36"/>
        </w:rPr>
      </w:pPr>
      <w:r w:rsidRPr="00D442FE">
        <w:rPr>
          <w:rFonts w:ascii="Arial" w:hAnsi="Arial" w:cs="Arial"/>
          <w:b/>
          <w:bCs/>
          <w:sz w:val="36"/>
          <w:szCs w:val="36"/>
        </w:rPr>
        <w:t>For further information please phone 8571</w:t>
      </w:r>
      <w:r w:rsidR="00432E6E">
        <w:rPr>
          <w:rFonts w:ascii="Arial" w:hAnsi="Arial" w:cs="Arial"/>
          <w:b/>
          <w:bCs/>
          <w:sz w:val="36"/>
          <w:szCs w:val="36"/>
        </w:rPr>
        <w:t xml:space="preserve"> </w:t>
      </w:r>
      <w:r w:rsidRPr="00D442FE">
        <w:rPr>
          <w:rFonts w:ascii="Arial" w:hAnsi="Arial" w:cs="Arial"/>
          <w:b/>
          <w:bCs/>
          <w:sz w:val="36"/>
          <w:szCs w:val="36"/>
        </w:rPr>
        <w:t>1000.</w:t>
      </w:r>
    </w:p>
    <w:p w14:paraId="6D3E87EF" w14:textId="7EC5C6AE" w:rsidR="00D442FE" w:rsidRPr="00BC46B6" w:rsidRDefault="00D442FE" w:rsidP="00D76B33">
      <w:pPr>
        <w:pStyle w:val="Heading3"/>
      </w:pPr>
      <w:r w:rsidRPr="00BC46B6">
        <w:t>Sensory Guide Changing Places</w:t>
      </w:r>
      <w:r w:rsidR="00BC46B6" w:rsidRPr="00BC46B6">
        <w:t xml:space="preserve"> Toilet</w:t>
      </w:r>
    </w:p>
    <w:p w14:paraId="5F03BECB" w14:textId="77777777" w:rsidR="00D442FE" w:rsidRPr="00BC46B6" w:rsidRDefault="00D442FE" w:rsidP="00D76B33">
      <w:pPr>
        <w:pStyle w:val="Heading4"/>
      </w:pPr>
      <w:r w:rsidRPr="00BC46B6">
        <w:t>Feel</w:t>
      </w:r>
    </w:p>
    <w:p w14:paraId="2DBB69A2" w14:textId="77777777" w:rsidR="00D442FE" w:rsidRPr="00BC46B6" w:rsidRDefault="00D442FE" w:rsidP="00BC46B6">
      <w:pPr>
        <w:pStyle w:val="ListParagraph"/>
        <w:numPr>
          <w:ilvl w:val="0"/>
          <w:numId w:val="8"/>
        </w:numPr>
        <w:rPr>
          <w:rFonts w:ascii="Arial" w:hAnsi="Arial" w:cs="Arial"/>
          <w:b/>
          <w:bCs/>
          <w:sz w:val="36"/>
          <w:szCs w:val="36"/>
        </w:rPr>
      </w:pPr>
      <w:r w:rsidRPr="00BC46B6">
        <w:rPr>
          <w:rFonts w:ascii="Arial" w:hAnsi="Arial" w:cs="Arial"/>
          <w:b/>
          <w:bCs/>
          <w:sz w:val="36"/>
          <w:szCs w:val="36"/>
        </w:rPr>
        <w:t>Change in ground surface</w:t>
      </w:r>
    </w:p>
    <w:p w14:paraId="09D0374F" w14:textId="77777777" w:rsidR="00D442FE" w:rsidRPr="00BC46B6" w:rsidRDefault="00D442FE" w:rsidP="00BC46B6">
      <w:pPr>
        <w:pStyle w:val="ListParagraph"/>
        <w:numPr>
          <w:ilvl w:val="0"/>
          <w:numId w:val="8"/>
        </w:numPr>
        <w:rPr>
          <w:rFonts w:ascii="Arial" w:hAnsi="Arial" w:cs="Arial"/>
          <w:b/>
          <w:bCs/>
          <w:sz w:val="36"/>
          <w:szCs w:val="36"/>
        </w:rPr>
      </w:pPr>
      <w:r w:rsidRPr="00BC46B6">
        <w:rPr>
          <w:rFonts w:ascii="Arial" w:hAnsi="Arial" w:cs="Arial"/>
          <w:b/>
          <w:bCs/>
          <w:sz w:val="36"/>
          <w:szCs w:val="36"/>
        </w:rPr>
        <w:t>Heating/Cooling</w:t>
      </w:r>
    </w:p>
    <w:p w14:paraId="0D0E86D8" w14:textId="77777777" w:rsidR="00D442FE" w:rsidRPr="00BC46B6" w:rsidRDefault="00D442FE" w:rsidP="00D76B33">
      <w:pPr>
        <w:pStyle w:val="Heading4"/>
      </w:pPr>
      <w:r w:rsidRPr="00BC46B6">
        <w:t>Sounds</w:t>
      </w:r>
    </w:p>
    <w:p w14:paraId="0157B921" w14:textId="77777777" w:rsidR="00D442FE" w:rsidRPr="00BC46B6" w:rsidRDefault="00D442FE" w:rsidP="00BC46B6">
      <w:pPr>
        <w:pStyle w:val="ListParagraph"/>
        <w:numPr>
          <w:ilvl w:val="0"/>
          <w:numId w:val="9"/>
        </w:numPr>
        <w:rPr>
          <w:rFonts w:ascii="Arial" w:hAnsi="Arial" w:cs="Arial"/>
          <w:b/>
          <w:bCs/>
          <w:sz w:val="36"/>
          <w:szCs w:val="36"/>
        </w:rPr>
      </w:pPr>
      <w:r w:rsidRPr="00BC46B6">
        <w:rPr>
          <w:rFonts w:ascii="Arial" w:hAnsi="Arial" w:cs="Arial"/>
          <w:b/>
          <w:bCs/>
          <w:sz w:val="36"/>
          <w:szCs w:val="36"/>
        </w:rPr>
        <w:t xml:space="preserve">Echo </w:t>
      </w:r>
    </w:p>
    <w:p w14:paraId="1D65E45B" w14:textId="77777777" w:rsidR="00D442FE" w:rsidRPr="00BC46B6" w:rsidRDefault="00D442FE" w:rsidP="00BC46B6">
      <w:pPr>
        <w:pStyle w:val="ListParagraph"/>
        <w:numPr>
          <w:ilvl w:val="0"/>
          <w:numId w:val="9"/>
        </w:numPr>
        <w:rPr>
          <w:rFonts w:ascii="Arial" w:hAnsi="Arial" w:cs="Arial"/>
          <w:b/>
          <w:bCs/>
          <w:sz w:val="36"/>
          <w:szCs w:val="36"/>
        </w:rPr>
      </w:pPr>
      <w:r w:rsidRPr="00BC46B6">
        <w:rPr>
          <w:rFonts w:ascii="Arial" w:hAnsi="Arial" w:cs="Arial"/>
          <w:b/>
          <w:bCs/>
          <w:sz w:val="36"/>
          <w:szCs w:val="36"/>
        </w:rPr>
        <w:lastRenderedPageBreak/>
        <w:t>Hand dryer</w:t>
      </w:r>
    </w:p>
    <w:p w14:paraId="68F647D5" w14:textId="77777777" w:rsidR="00D442FE" w:rsidRPr="00BC46B6" w:rsidRDefault="00D442FE" w:rsidP="00BC46B6">
      <w:pPr>
        <w:pStyle w:val="ListParagraph"/>
        <w:numPr>
          <w:ilvl w:val="0"/>
          <w:numId w:val="9"/>
        </w:numPr>
        <w:rPr>
          <w:rFonts w:ascii="Arial" w:hAnsi="Arial" w:cs="Arial"/>
          <w:b/>
          <w:bCs/>
          <w:sz w:val="36"/>
          <w:szCs w:val="36"/>
        </w:rPr>
      </w:pPr>
      <w:r w:rsidRPr="00BC46B6">
        <w:rPr>
          <w:rFonts w:ascii="Arial" w:hAnsi="Arial" w:cs="Arial"/>
          <w:b/>
          <w:bCs/>
          <w:sz w:val="36"/>
          <w:szCs w:val="36"/>
        </w:rPr>
        <w:t>Toilet flushing</w:t>
      </w:r>
    </w:p>
    <w:p w14:paraId="4B2E9460" w14:textId="77777777" w:rsidR="00D442FE" w:rsidRPr="00BC46B6" w:rsidRDefault="00D442FE" w:rsidP="00BC46B6">
      <w:pPr>
        <w:pStyle w:val="ListParagraph"/>
        <w:numPr>
          <w:ilvl w:val="0"/>
          <w:numId w:val="9"/>
        </w:numPr>
        <w:rPr>
          <w:rFonts w:ascii="Arial" w:hAnsi="Arial" w:cs="Arial"/>
          <w:b/>
          <w:bCs/>
          <w:sz w:val="36"/>
          <w:szCs w:val="36"/>
        </w:rPr>
      </w:pPr>
      <w:r w:rsidRPr="00BC46B6">
        <w:rPr>
          <w:rFonts w:ascii="Arial" w:hAnsi="Arial" w:cs="Arial"/>
          <w:b/>
          <w:bCs/>
          <w:sz w:val="36"/>
          <w:szCs w:val="36"/>
        </w:rPr>
        <w:t>Water running</w:t>
      </w:r>
    </w:p>
    <w:p w14:paraId="57EA85B5" w14:textId="77777777" w:rsidR="00D442FE" w:rsidRPr="00BC46B6" w:rsidRDefault="00D442FE" w:rsidP="00D76B33">
      <w:pPr>
        <w:pStyle w:val="Heading4"/>
      </w:pPr>
      <w:r w:rsidRPr="00BC46B6">
        <w:t>Sights</w:t>
      </w:r>
    </w:p>
    <w:p w14:paraId="5B1864E4" w14:textId="77777777" w:rsidR="00D442FE" w:rsidRPr="00BC46B6" w:rsidRDefault="00D442FE" w:rsidP="00BC46B6">
      <w:pPr>
        <w:pStyle w:val="ListParagraph"/>
        <w:numPr>
          <w:ilvl w:val="0"/>
          <w:numId w:val="10"/>
        </w:numPr>
        <w:rPr>
          <w:rFonts w:ascii="Arial" w:hAnsi="Arial" w:cs="Arial"/>
          <w:b/>
          <w:bCs/>
          <w:sz w:val="36"/>
          <w:szCs w:val="36"/>
        </w:rPr>
      </w:pPr>
      <w:r w:rsidRPr="00BC46B6">
        <w:rPr>
          <w:rFonts w:ascii="Arial" w:hAnsi="Arial" w:cs="Arial"/>
          <w:b/>
          <w:bCs/>
          <w:sz w:val="36"/>
          <w:szCs w:val="36"/>
        </w:rPr>
        <w:t>Bright lights</w:t>
      </w:r>
    </w:p>
    <w:p w14:paraId="51E36D7F" w14:textId="77777777" w:rsidR="00D442FE" w:rsidRPr="00BC46B6" w:rsidRDefault="00D442FE" w:rsidP="00BC46B6">
      <w:pPr>
        <w:pStyle w:val="ListParagraph"/>
        <w:numPr>
          <w:ilvl w:val="0"/>
          <w:numId w:val="10"/>
        </w:numPr>
        <w:rPr>
          <w:rFonts w:ascii="Arial" w:hAnsi="Arial" w:cs="Arial"/>
          <w:b/>
          <w:bCs/>
          <w:sz w:val="36"/>
          <w:szCs w:val="36"/>
        </w:rPr>
      </w:pPr>
      <w:r w:rsidRPr="00BC46B6">
        <w:rPr>
          <w:rFonts w:ascii="Arial" w:hAnsi="Arial" w:cs="Arial"/>
          <w:b/>
          <w:bCs/>
          <w:sz w:val="36"/>
          <w:szCs w:val="36"/>
        </w:rPr>
        <w:t>Mirror/Reflection</w:t>
      </w:r>
    </w:p>
    <w:p w14:paraId="38D767BE" w14:textId="77777777" w:rsidR="00D442FE" w:rsidRPr="00BC46B6" w:rsidRDefault="00D442FE" w:rsidP="00D76B33">
      <w:pPr>
        <w:pStyle w:val="Heading4"/>
      </w:pPr>
      <w:r w:rsidRPr="00BC46B6">
        <w:t>Smells</w:t>
      </w:r>
    </w:p>
    <w:p w14:paraId="3AB3A74F" w14:textId="77777777" w:rsidR="00D442FE" w:rsidRPr="00BC46B6" w:rsidRDefault="00D442FE" w:rsidP="00BC46B6">
      <w:pPr>
        <w:pStyle w:val="ListParagraph"/>
        <w:numPr>
          <w:ilvl w:val="0"/>
          <w:numId w:val="11"/>
        </w:numPr>
        <w:rPr>
          <w:rFonts w:ascii="Arial" w:hAnsi="Arial" w:cs="Arial"/>
          <w:b/>
          <w:bCs/>
          <w:sz w:val="36"/>
          <w:szCs w:val="36"/>
        </w:rPr>
      </w:pPr>
      <w:r w:rsidRPr="00BC46B6">
        <w:rPr>
          <w:rFonts w:ascii="Arial" w:hAnsi="Arial" w:cs="Arial"/>
          <w:b/>
          <w:bCs/>
          <w:sz w:val="36"/>
          <w:szCs w:val="36"/>
        </w:rPr>
        <w:t>Bathroom smells</w:t>
      </w:r>
    </w:p>
    <w:p w14:paraId="19265FE3" w14:textId="77777777" w:rsidR="00D442FE" w:rsidRPr="00BC46B6" w:rsidRDefault="00D442FE" w:rsidP="00BC46B6">
      <w:pPr>
        <w:pStyle w:val="ListParagraph"/>
        <w:numPr>
          <w:ilvl w:val="0"/>
          <w:numId w:val="11"/>
        </w:numPr>
        <w:rPr>
          <w:rFonts w:ascii="Arial" w:hAnsi="Arial" w:cs="Arial"/>
          <w:b/>
          <w:bCs/>
          <w:sz w:val="36"/>
          <w:szCs w:val="36"/>
        </w:rPr>
      </w:pPr>
      <w:r w:rsidRPr="00BC46B6">
        <w:rPr>
          <w:rFonts w:ascii="Arial" w:hAnsi="Arial" w:cs="Arial"/>
          <w:b/>
          <w:bCs/>
          <w:sz w:val="36"/>
          <w:szCs w:val="36"/>
        </w:rPr>
        <w:t>Disinfectants</w:t>
      </w:r>
    </w:p>
    <w:p w14:paraId="7039474D" w14:textId="77777777" w:rsidR="00D442FE" w:rsidRPr="00BC46B6" w:rsidRDefault="00D442FE" w:rsidP="00D76B33">
      <w:pPr>
        <w:pStyle w:val="Heading2"/>
      </w:pPr>
      <w:r w:rsidRPr="00BC46B6">
        <w:t>Library Membership</w:t>
      </w:r>
    </w:p>
    <w:p w14:paraId="75790121"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Memberships can be used at both Dandenong and Springvale libraries. </w:t>
      </w:r>
    </w:p>
    <w:p w14:paraId="3E2D3BA2"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You can also use your library membership at other participating libraries throughout Victoria that are a part of the Libraries Victoria Consortium (formerly Swift).</w:t>
      </w:r>
    </w:p>
    <w:p w14:paraId="37A9B1A0" w14:textId="29DBE04D" w:rsidR="00D442FE" w:rsidRDefault="00D442FE" w:rsidP="00D442FE">
      <w:pPr>
        <w:rPr>
          <w:rFonts w:ascii="Arial" w:hAnsi="Arial" w:cs="Arial"/>
          <w:b/>
          <w:bCs/>
          <w:sz w:val="36"/>
          <w:szCs w:val="36"/>
        </w:rPr>
      </w:pPr>
      <w:r w:rsidRPr="00D442FE">
        <w:rPr>
          <w:rFonts w:ascii="Arial" w:hAnsi="Arial" w:cs="Arial"/>
          <w:b/>
          <w:bCs/>
          <w:sz w:val="36"/>
          <w:szCs w:val="36"/>
        </w:rPr>
        <w:t xml:space="preserve">Visit the Libraries Victoria website </w:t>
      </w:r>
      <w:r w:rsidR="008126D2" w:rsidRPr="008126D2">
        <w:rPr>
          <w:rFonts w:ascii="Arial" w:hAnsi="Arial" w:cs="Arial"/>
          <w:b/>
          <w:bCs/>
          <w:sz w:val="36"/>
          <w:szCs w:val="36"/>
        </w:rPr>
        <w:t>on the following link</w:t>
      </w:r>
      <w:r w:rsidR="008126D2">
        <w:rPr>
          <w:rFonts w:ascii="Arial" w:hAnsi="Arial" w:cs="Arial"/>
          <w:b/>
          <w:bCs/>
          <w:sz w:val="36"/>
          <w:szCs w:val="36"/>
        </w:rPr>
        <w:t xml:space="preserve"> </w:t>
      </w:r>
      <w:r w:rsidRPr="00D442FE">
        <w:rPr>
          <w:rFonts w:ascii="Arial" w:hAnsi="Arial" w:cs="Arial"/>
          <w:b/>
          <w:bCs/>
          <w:sz w:val="36"/>
          <w:szCs w:val="36"/>
        </w:rPr>
        <w:t xml:space="preserve">for more details. </w:t>
      </w:r>
      <w:hyperlink r:id="rId25" w:history="1">
        <w:r w:rsidR="00432E6E" w:rsidRPr="00877D29">
          <w:rPr>
            <w:rStyle w:val="Hyperlink"/>
            <w:rFonts w:ascii="Arial" w:hAnsi="Arial" w:cs="Arial"/>
            <w:b/>
            <w:bCs/>
            <w:sz w:val="36"/>
            <w:szCs w:val="36"/>
          </w:rPr>
          <w:t>https://swiftconsortium.org.au</w:t>
        </w:r>
      </w:hyperlink>
    </w:p>
    <w:p w14:paraId="6F8B4F79" w14:textId="19F9D64B" w:rsidR="008126D2" w:rsidRDefault="00D442FE" w:rsidP="00D442FE">
      <w:pPr>
        <w:rPr>
          <w:rFonts w:ascii="Arial" w:hAnsi="Arial" w:cs="Arial"/>
          <w:b/>
          <w:bCs/>
          <w:sz w:val="36"/>
          <w:szCs w:val="36"/>
        </w:rPr>
      </w:pPr>
      <w:r w:rsidRPr="00D442FE">
        <w:rPr>
          <w:rFonts w:ascii="Arial" w:hAnsi="Arial" w:cs="Arial"/>
          <w:b/>
          <w:bCs/>
          <w:sz w:val="36"/>
          <w:szCs w:val="36"/>
        </w:rPr>
        <w:t xml:space="preserve">Membership applications can be processed in branch or online. </w:t>
      </w:r>
      <w:r w:rsidR="008126D2">
        <w:rPr>
          <w:rFonts w:ascii="Arial" w:hAnsi="Arial" w:cs="Arial"/>
          <w:b/>
          <w:bCs/>
          <w:sz w:val="36"/>
          <w:szCs w:val="36"/>
        </w:rPr>
        <w:t xml:space="preserve">Visit the following link. </w:t>
      </w:r>
      <w:hyperlink r:id="rId26" w:history="1">
        <w:r w:rsidR="008126D2" w:rsidRPr="00661486">
          <w:rPr>
            <w:rStyle w:val="Hyperlink"/>
            <w:rFonts w:ascii="Arial" w:hAnsi="Arial" w:cs="Arial"/>
            <w:b/>
            <w:bCs/>
            <w:sz w:val="36"/>
            <w:szCs w:val="36"/>
          </w:rPr>
          <w:t>https://cgdl.swft.ent.sirsidynix.net.au/client/en_AU/cgdl/search/registration/$N?pc=CGDL_WS</w:t>
        </w:r>
      </w:hyperlink>
    </w:p>
    <w:p w14:paraId="53B1319B" w14:textId="4FE9B287" w:rsidR="00D442FE" w:rsidRPr="00D442FE" w:rsidRDefault="00D442FE" w:rsidP="00D442FE">
      <w:pPr>
        <w:rPr>
          <w:rFonts w:ascii="Arial" w:hAnsi="Arial" w:cs="Arial"/>
          <w:b/>
          <w:bCs/>
          <w:sz w:val="36"/>
          <w:szCs w:val="36"/>
        </w:rPr>
      </w:pPr>
      <w:r w:rsidRPr="00D442FE">
        <w:rPr>
          <w:rFonts w:ascii="Arial" w:hAnsi="Arial" w:cs="Arial"/>
          <w:b/>
          <w:bCs/>
          <w:sz w:val="36"/>
          <w:szCs w:val="36"/>
        </w:rPr>
        <w:t>Online temporary membership provides three months of free access to some e-Resources and enables members to place holds online.</w:t>
      </w:r>
    </w:p>
    <w:p w14:paraId="681364BE"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Full library membership is issued in branch. </w:t>
      </w:r>
    </w:p>
    <w:p w14:paraId="4B0CBB51"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Current photo identification, with residential information (e.g. driver's licence) is required for a permanent membership card to be issued.</w:t>
      </w:r>
    </w:p>
    <w:p w14:paraId="02EEA58C"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Applicants under the age of 18 require membership application to be signed by a parent/guardian.</w:t>
      </w:r>
    </w:p>
    <w:p w14:paraId="10711FDD" w14:textId="03AFF4BA"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 A library card number will be given with each membership. </w:t>
      </w:r>
    </w:p>
    <w:p w14:paraId="5EE02C10"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The number is located on the card below the barcode. </w:t>
      </w:r>
    </w:p>
    <w:p w14:paraId="072074FB" w14:textId="5372CB2B"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PIN numbers are generated with each new membership. </w:t>
      </w:r>
    </w:p>
    <w:p w14:paraId="03346A79"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PIN numbers can be changed.  See staff for assistance. </w:t>
      </w:r>
    </w:p>
    <w:p w14:paraId="55D3A970" w14:textId="7D042251" w:rsidR="00D442FE" w:rsidRPr="00D442FE" w:rsidRDefault="00D442FE" w:rsidP="00D442FE">
      <w:pPr>
        <w:rPr>
          <w:rFonts w:ascii="Arial" w:hAnsi="Arial" w:cs="Arial"/>
          <w:b/>
          <w:bCs/>
          <w:sz w:val="36"/>
          <w:szCs w:val="36"/>
        </w:rPr>
      </w:pPr>
      <w:r w:rsidRPr="00D442FE">
        <w:rPr>
          <w:rFonts w:ascii="Arial" w:hAnsi="Arial" w:cs="Arial"/>
          <w:b/>
          <w:bCs/>
          <w:sz w:val="36"/>
          <w:szCs w:val="36"/>
        </w:rPr>
        <w:t>To learn more about conditions of membership, visit our website</w:t>
      </w:r>
      <w:r w:rsidR="008126D2" w:rsidRPr="008126D2">
        <w:t xml:space="preserve"> </w:t>
      </w:r>
      <w:r w:rsidR="008126D2" w:rsidRPr="008126D2">
        <w:rPr>
          <w:rFonts w:ascii="Arial" w:hAnsi="Arial" w:cs="Arial"/>
          <w:b/>
          <w:bCs/>
          <w:sz w:val="36"/>
          <w:szCs w:val="36"/>
        </w:rPr>
        <w:t>on the following link</w:t>
      </w:r>
      <w:r w:rsidRPr="00D442FE">
        <w:rPr>
          <w:rFonts w:ascii="Arial" w:hAnsi="Arial" w:cs="Arial"/>
          <w:b/>
          <w:bCs/>
          <w:sz w:val="36"/>
          <w:szCs w:val="36"/>
        </w:rPr>
        <w:t>.</w:t>
      </w:r>
    </w:p>
    <w:p w14:paraId="34180652" w14:textId="3F5A85AC" w:rsidR="00D442FE" w:rsidRDefault="0058177D" w:rsidP="00D442FE">
      <w:pPr>
        <w:rPr>
          <w:rFonts w:ascii="Arial" w:hAnsi="Arial" w:cs="Arial"/>
          <w:b/>
          <w:bCs/>
          <w:sz w:val="36"/>
          <w:szCs w:val="36"/>
        </w:rPr>
      </w:pPr>
      <w:hyperlink r:id="rId27" w:history="1">
        <w:r w:rsidR="008126D2" w:rsidRPr="00661486">
          <w:rPr>
            <w:rStyle w:val="Hyperlink"/>
            <w:rFonts w:ascii="Arial" w:hAnsi="Arial" w:cs="Arial"/>
            <w:b/>
            <w:bCs/>
            <w:sz w:val="36"/>
            <w:szCs w:val="36"/>
          </w:rPr>
          <w:t>http://www.greaterdandenong.com/document/25750/library-membership</w:t>
        </w:r>
      </w:hyperlink>
    </w:p>
    <w:p w14:paraId="48C9A16E" w14:textId="77777777" w:rsidR="00D442FE" w:rsidRPr="008126D2" w:rsidRDefault="00D442FE" w:rsidP="00D76B33">
      <w:pPr>
        <w:pStyle w:val="Heading2"/>
      </w:pPr>
      <w:r w:rsidRPr="008126D2">
        <w:t>Library Collection</w:t>
      </w:r>
    </w:p>
    <w:p w14:paraId="733B9602"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Dandenong Library has an extensive range of items for loan including:</w:t>
      </w:r>
    </w:p>
    <w:p w14:paraId="4FF6C96E" w14:textId="77777777" w:rsidR="00D442FE" w:rsidRPr="00D442FE" w:rsidRDefault="00D442FE" w:rsidP="008126D2">
      <w:pPr>
        <w:ind w:left="284" w:hanging="284"/>
        <w:rPr>
          <w:rFonts w:ascii="Arial" w:hAnsi="Arial" w:cs="Arial"/>
          <w:b/>
          <w:bCs/>
          <w:sz w:val="36"/>
          <w:szCs w:val="36"/>
        </w:rPr>
      </w:pPr>
      <w:r w:rsidRPr="00D442FE">
        <w:rPr>
          <w:rFonts w:ascii="Arial" w:hAnsi="Arial" w:cs="Arial"/>
          <w:b/>
          <w:bCs/>
          <w:sz w:val="36"/>
          <w:szCs w:val="36"/>
        </w:rPr>
        <w:t>•</w:t>
      </w:r>
      <w:r w:rsidRPr="00D442FE">
        <w:rPr>
          <w:rFonts w:ascii="Arial" w:hAnsi="Arial" w:cs="Arial"/>
          <w:b/>
          <w:bCs/>
          <w:sz w:val="36"/>
          <w:szCs w:val="36"/>
        </w:rPr>
        <w:tab/>
        <w:t>Books (fiction and non-fiction)</w:t>
      </w:r>
    </w:p>
    <w:p w14:paraId="499A60CB" w14:textId="77777777" w:rsidR="00D442FE" w:rsidRPr="00D442FE" w:rsidRDefault="00D442FE" w:rsidP="008126D2">
      <w:pPr>
        <w:ind w:left="284" w:hanging="284"/>
        <w:rPr>
          <w:rFonts w:ascii="Arial" w:hAnsi="Arial" w:cs="Arial"/>
          <w:b/>
          <w:bCs/>
          <w:sz w:val="36"/>
          <w:szCs w:val="36"/>
        </w:rPr>
      </w:pPr>
      <w:r w:rsidRPr="00D442FE">
        <w:rPr>
          <w:rFonts w:ascii="Arial" w:hAnsi="Arial" w:cs="Arial"/>
          <w:b/>
          <w:bCs/>
          <w:sz w:val="36"/>
          <w:szCs w:val="36"/>
        </w:rPr>
        <w:t>•</w:t>
      </w:r>
      <w:r w:rsidRPr="00D442FE">
        <w:rPr>
          <w:rFonts w:ascii="Arial" w:hAnsi="Arial" w:cs="Arial"/>
          <w:b/>
          <w:bCs/>
          <w:sz w:val="36"/>
          <w:szCs w:val="36"/>
        </w:rPr>
        <w:tab/>
        <w:t>Large print books</w:t>
      </w:r>
    </w:p>
    <w:p w14:paraId="428031CC" w14:textId="77777777" w:rsidR="00D442FE" w:rsidRPr="00D442FE" w:rsidRDefault="00D442FE" w:rsidP="008126D2">
      <w:pPr>
        <w:ind w:left="284" w:hanging="284"/>
        <w:rPr>
          <w:rFonts w:ascii="Arial" w:hAnsi="Arial" w:cs="Arial"/>
          <w:b/>
          <w:bCs/>
          <w:sz w:val="36"/>
          <w:szCs w:val="36"/>
        </w:rPr>
      </w:pPr>
      <w:r w:rsidRPr="00D442FE">
        <w:rPr>
          <w:rFonts w:ascii="Arial" w:hAnsi="Arial" w:cs="Arial"/>
          <w:b/>
          <w:bCs/>
          <w:sz w:val="36"/>
          <w:szCs w:val="36"/>
        </w:rPr>
        <w:t>•</w:t>
      </w:r>
      <w:r w:rsidRPr="00D442FE">
        <w:rPr>
          <w:rFonts w:ascii="Arial" w:hAnsi="Arial" w:cs="Arial"/>
          <w:b/>
          <w:bCs/>
          <w:sz w:val="36"/>
          <w:szCs w:val="36"/>
        </w:rPr>
        <w:tab/>
        <w:t>Audio books</w:t>
      </w:r>
    </w:p>
    <w:p w14:paraId="4B034815" w14:textId="77777777" w:rsidR="00D442FE" w:rsidRPr="00D442FE" w:rsidRDefault="00D442FE" w:rsidP="008126D2">
      <w:pPr>
        <w:ind w:left="284" w:hanging="284"/>
        <w:rPr>
          <w:rFonts w:ascii="Arial" w:hAnsi="Arial" w:cs="Arial"/>
          <w:b/>
          <w:bCs/>
          <w:sz w:val="36"/>
          <w:szCs w:val="36"/>
        </w:rPr>
      </w:pPr>
      <w:r w:rsidRPr="00D442FE">
        <w:rPr>
          <w:rFonts w:ascii="Arial" w:hAnsi="Arial" w:cs="Arial"/>
          <w:b/>
          <w:bCs/>
          <w:sz w:val="36"/>
          <w:szCs w:val="36"/>
        </w:rPr>
        <w:t>•</w:t>
      </w:r>
      <w:r w:rsidRPr="00D442FE">
        <w:rPr>
          <w:rFonts w:ascii="Arial" w:hAnsi="Arial" w:cs="Arial"/>
          <w:b/>
          <w:bCs/>
          <w:sz w:val="36"/>
          <w:szCs w:val="36"/>
        </w:rPr>
        <w:tab/>
        <w:t>Magazines</w:t>
      </w:r>
    </w:p>
    <w:p w14:paraId="57F139D3" w14:textId="77777777" w:rsidR="00D442FE" w:rsidRPr="00D442FE" w:rsidRDefault="00D442FE" w:rsidP="008126D2">
      <w:pPr>
        <w:ind w:left="284" w:hanging="284"/>
        <w:rPr>
          <w:rFonts w:ascii="Arial" w:hAnsi="Arial" w:cs="Arial"/>
          <w:b/>
          <w:bCs/>
          <w:sz w:val="36"/>
          <w:szCs w:val="36"/>
        </w:rPr>
      </w:pPr>
      <w:r w:rsidRPr="00D442FE">
        <w:rPr>
          <w:rFonts w:ascii="Arial" w:hAnsi="Arial" w:cs="Arial"/>
          <w:b/>
          <w:bCs/>
          <w:sz w:val="36"/>
          <w:szCs w:val="36"/>
        </w:rPr>
        <w:t>•</w:t>
      </w:r>
      <w:r w:rsidRPr="00D442FE">
        <w:rPr>
          <w:rFonts w:ascii="Arial" w:hAnsi="Arial" w:cs="Arial"/>
          <w:b/>
          <w:bCs/>
          <w:sz w:val="36"/>
          <w:szCs w:val="36"/>
        </w:rPr>
        <w:tab/>
        <w:t>DVDs and music CDs</w:t>
      </w:r>
    </w:p>
    <w:p w14:paraId="5C443894" w14:textId="77777777" w:rsidR="00D442FE" w:rsidRPr="00D442FE" w:rsidRDefault="00D442FE" w:rsidP="008126D2">
      <w:pPr>
        <w:ind w:left="284" w:hanging="284"/>
        <w:rPr>
          <w:rFonts w:ascii="Arial" w:hAnsi="Arial" w:cs="Arial"/>
          <w:b/>
          <w:bCs/>
          <w:sz w:val="36"/>
          <w:szCs w:val="36"/>
        </w:rPr>
      </w:pPr>
      <w:r w:rsidRPr="00D442FE">
        <w:rPr>
          <w:rFonts w:ascii="Arial" w:hAnsi="Arial" w:cs="Arial"/>
          <w:b/>
          <w:bCs/>
          <w:sz w:val="36"/>
          <w:szCs w:val="36"/>
        </w:rPr>
        <w:t>•</w:t>
      </w:r>
      <w:r w:rsidRPr="00D442FE">
        <w:rPr>
          <w:rFonts w:ascii="Arial" w:hAnsi="Arial" w:cs="Arial"/>
          <w:b/>
          <w:bCs/>
          <w:sz w:val="36"/>
          <w:szCs w:val="36"/>
        </w:rPr>
        <w:tab/>
        <w:t>A collection of children’s books</w:t>
      </w:r>
    </w:p>
    <w:p w14:paraId="403B794E" w14:textId="77777777" w:rsidR="00D442FE" w:rsidRPr="00D442FE" w:rsidRDefault="00D442FE" w:rsidP="008126D2">
      <w:pPr>
        <w:ind w:left="284" w:hanging="284"/>
        <w:rPr>
          <w:rFonts w:ascii="Arial" w:hAnsi="Arial" w:cs="Arial"/>
          <w:b/>
          <w:bCs/>
          <w:sz w:val="36"/>
          <w:szCs w:val="36"/>
        </w:rPr>
      </w:pPr>
      <w:r w:rsidRPr="00D442FE">
        <w:rPr>
          <w:rFonts w:ascii="Arial" w:hAnsi="Arial" w:cs="Arial"/>
          <w:b/>
          <w:bCs/>
          <w:sz w:val="36"/>
          <w:szCs w:val="36"/>
        </w:rPr>
        <w:t>•</w:t>
      </w:r>
      <w:r w:rsidRPr="00D442FE">
        <w:rPr>
          <w:rFonts w:ascii="Arial" w:hAnsi="Arial" w:cs="Arial"/>
          <w:b/>
          <w:bCs/>
          <w:sz w:val="36"/>
          <w:szCs w:val="36"/>
        </w:rPr>
        <w:tab/>
        <w:t>Book and newspaper collections in a range of languages</w:t>
      </w:r>
    </w:p>
    <w:p w14:paraId="44A9829F" w14:textId="2CDDDC6D" w:rsidR="00D442FE" w:rsidRPr="00D442FE" w:rsidRDefault="00D442FE" w:rsidP="008126D2">
      <w:pPr>
        <w:ind w:left="284" w:hanging="284"/>
        <w:rPr>
          <w:rFonts w:ascii="Arial" w:hAnsi="Arial" w:cs="Arial"/>
          <w:b/>
          <w:bCs/>
          <w:sz w:val="36"/>
          <w:szCs w:val="36"/>
        </w:rPr>
      </w:pPr>
      <w:r w:rsidRPr="00D442FE">
        <w:rPr>
          <w:rFonts w:ascii="Arial" w:hAnsi="Arial" w:cs="Arial"/>
          <w:b/>
          <w:bCs/>
          <w:sz w:val="36"/>
          <w:szCs w:val="36"/>
        </w:rPr>
        <w:t>•</w:t>
      </w:r>
      <w:r w:rsidRPr="00D442FE">
        <w:rPr>
          <w:rFonts w:ascii="Arial" w:hAnsi="Arial" w:cs="Arial"/>
          <w:b/>
          <w:bCs/>
          <w:sz w:val="36"/>
          <w:szCs w:val="36"/>
        </w:rPr>
        <w:tab/>
        <w:t>Online resources</w:t>
      </w:r>
      <w:r w:rsidR="008126D2">
        <w:rPr>
          <w:rFonts w:ascii="Arial" w:hAnsi="Arial" w:cs="Arial"/>
          <w:b/>
          <w:bCs/>
          <w:sz w:val="36"/>
          <w:szCs w:val="36"/>
        </w:rPr>
        <w:t xml:space="preserve">. Click the following link to view. </w:t>
      </w:r>
    </w:p>
    <w:p w14:paraId="3604ED12" w14:textId="14B4BEFE" w:rsidR="00D442FE" w:rsidRDefault="0058177D" w:rsidP="00D442FE">
      <w:pPr>
        <w:rPr>
          <w:rFonts w:ascii="Arial" w:hAnsi="Arial" w:cs="Arial"/>
          <w:b/>
          <w:bCs/>
          <w:sz w:val="36"/>
          <w:szCs w:val="36"/>
        </w:rPr>
      </w:pPr>
      <w:hyperlink r:id="rId28" w:history="1">
        <w:r w:rsidR="008126D2" w:rsidRPr="00661486">
          <w:rPr>
            <w:rStyle w:val="Hyperlink"/>
            <w:rFonts w:ascii="Arial" w:hAnsi="Arial" w:cs="Arial"/>
            <w:b/>
            <w:bCs/>
            <w:sz w:val="36"/>
            <w:szCs w:val="36"/>
          </w:rPr>
          <w:t>https://cgdl.swft.ent.sirsidynix.net.au/client/en_AU/cgdl/?rm=EBOOKS+AND+EAU0%7C%7C%7C1%7C%7C%7C1%7C%7C%7Ctrue&amp;dt=list</w:t>
        </w:r>
      </w:hyperlink>
    </w:p>
    <w:p w14:paraId="1EA548CF"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All items are catalogued.  </w:t>
      </w:r>
    </w:p>
    <w:p w14:paraId="742B26E8" w14:textId="18EB836F" w:rsidR="00B740D4" w:rsidRDefault="00B740D4" w:rsidP="00D442FE">
      <w:pPr>
        <w:rPr>
          <w:rFonts w:ascii="Arial" w:hAnsi="Arial" w:cs="Arial"/>
          <w:b/>
          <w:bCs/>
          <w:sz w:val="36"/>
          <w:szCs w:val="36"/>
        </w:rPr>
      </w:pPr>
      <w:r>
        <w:rPr>
          <w:rFonts w:ascii="Arial" w:hAnsi="Arial" w:cs="Arial"/>
          <w:b/>
          <w:bCs/>
          <w:sz w:val="36"/>
          <w:szCs w:val="36"/>
        </w:rPr>
        <w:t>O</w:t>
      </w:r>
      <w:r w:rsidRPr="00B740D4">
        <w:rPr>
          <w:rFonts w:ascii="Arial" w:hAnsi="Arial" w:cs="Arial"/>
          <w:b/>
          <w:bCs/>
          <w:sz w:val="36"/>
          <w:szCs w:val="36"/>
        </w:rPr>
        <w:t xml:space="preserve">n the library catalogue </w:t>
      </w:r>
      <w:r w:rsidRPr="00B740D4">
        <w:rPr>
          <w:rFonts w:ascii="Arial" w:hAnsi="Arial" w:cs="Arial"/>
          <w:b/>
          <w:bCs/>
          <w:sz w:val="36"/>
          <w:szCs w:val="36"/>
        </w:rPr>
        <w:t>computers,</w:t>
      </w:r>
      <w:r w:rsidRPr="00B740D4">
        <w:rPr>
          <w:rFonts w:ascii="Arial" w:hAnsi="Arial" w:cs="Arial"/>
          <w:b/>
          <w:bCs/>
          <w:sz w:val="36"/>
          <w:szCs w:val="36"/>
        </w:rPr>
        <w:t xml:space="preserve"> you can:</w:t>
      </w:r>
    </w:p>
    <w:p w14:paraId="23856166" w14:textId="121301B2" w:rsidR="00B740D4" w:rsidRPr="00B740D4" w:rsidRDefault="00B740D4" w:rsidP="00B740D4">
      <w:pPr>
        <w:pStyle w:val="ListParagraph"/>
        <w:numPr>
          <w:ilvl w:val="0"/>
          <w:numId w:val="24"/>
        </w:numPr>
        <w:rPr>
          <w:rFonts w:ascii="Arial" w:hAnsi="Arial" w:cs="Arial"/>
          <w:b/>
          <w:bCs/>
          <w:sz w:val="36"/>
          <w:szCs w:val="36"/>
        </w:rPr>
      </w:pPr>
      <w:r w:rsidRPr="00B740D4">
        <w:rPr>
          <w:rFonts w:ascii="Arial" w:hAnsi="Arial" w:cs="Arial"/>
          <w:b/>
          <w:bCs/>
          <w:sz w:val="36"/>
          <w:szCs w:val="36"/>
        </w:rPr>
        <w:lastRenderedPageBreak/>
        <w:t>look up item availabi</w:t>
      </w:r>
      <w:r w:rsidRPr="00B740D4">
        <w:rPr>
          <w:rFonts w:ascii="Arial" w:hAnsi="Arial" w:cs="Arial"/>
          <w:b/>
          <w:bCs/>
          <w:sz w:val="36"/>
          <w:szCs w:val="36"/>
        </w:rPr>
        <w:t>l</w:t>
      </w:r>
      <w:r w:rsidRPr="00B740D4">
        <w:rPr>
          <w:rFonts w:ascii="Arial" w:hAnsi="Arial" w:cs="Arial"/>
          <w:b/>
          <w:bCs/>
          <w:sz w:val="36"/>
          <w:szCs w:val="36"/>
        </w:rPr>
        <w:t>ity</w:t>
      </w:r>
      <w:r w:rsidRPr="00B740D4">
        <w:rPr>
          <w:rFonts w:ascii="Arial" w:hAnsi="Arial" w:cs="Arial"/>
          <w:b/>
          <w:bCs/>
          <w:sz w:val="36"/>
          <w:szCs w:val="36"/>
        </w:rPr>
        <w:t>.</w:t>
      </w:r>
    </w:p>
    <w:p w14:paraId="5AC9FCE2" w14:textId="21DF642E" w:rsidR="00B740D4" w:rsidRPr="00B740D4" w:rsidRDefault="00B740D4" w:rsidP="00B740D4">
      <w:pPr>
        <w:pStyle w:val="ListParagraph"/>
        <w:numPr>
          <w:ilvl w:val="0"/>
          <w:numId w:val="24"/>
        </w:numPr>
        <w:rPr>
          <w:rFonts w:ascii="Arial" w:hAnsi="Arial" w:cs="Arial"/>
          <w:b/>
          <w:bCs/>
          <w:sz w:val="36"/>
          <w:szCs w:val="36"/>
        </w:rPr>
      </w:pPr>
      <w:r w:rsidRPr="00B740D4">
        <w:rPr>
          <w:rFonts w:ascii="Arial" w:hAnsi="Arial" w:cs="Arial"/>
          <w:b/>
          <w:bCs/>
          <w:sz w:val="36"/>
          <w:szCs w:val="36"/>
        </w:rPr>
        <w:t>search required items by author, title, subject or series.</w:t>
      </w:r>
    </w:p>
    <w:p w14:paraId="56973EFB" w14:textId="47D0252E" w:rsidR="00B740D4" w:rsidRPr="00B740D4" w:rsidRDefault="00B740D4" w:rsidP="00B740D4">
      <w:pPr>
        <w:pStyle w:val="ListParagraph"/>
        <w:numPr>
          <w:ilvl w:val="0"/>
          <w:numId w:val="24"/>
        </w:numPr>
        <w:rPr>
          <w:rFonts w:ascii="Arial" w:hAnsi="Arial" w:cs="Arial"/>
          <w:b/>
          <w:bCs/>
          <w:sz w:val="36"/>
          <w:szCs w:val="36"/>
        </w:rPr>
      </w:pPr>
      <w:r w:rsidRPr="00B740D4">
        <w:rPr>
          <w:rFonts w:ascii="Arial" w:hAnsi="Arial" w:cs="Arial"/>
          <w:b/>
          <w:bCs/>
          <w:sz w:val="36"/>
          <w:szCs w:val="36"/>
        </w:rPr>
        <w:t>place items on hold (reserved items will be held in the library on the Holds shelf for 10 days).</w:t>
      </w:r>
    </w:p>
    <w:p w14:paraId="7AC8D016" w14:textId="0357FBFA" w:rsidR="00B740D4" w:rsidRPr="00B740D4" w:rsidRDefault="00B740D4" w:rsidP="00B740D4">
      <w:pPr>
        <w:pStyle w:val="ListParagraph"/>
        <w:numPr>
          <w:ilvl w:val="0"/>
          <w:numId w:val="24"/>
        </w:numPr>
        <w:rPr>
          <w:rFonts w:ascii="Arial" w:hAnsi="Arial" w:cs="Arial"/>
          <w:b/>
          <w:bCs/>
          <w:sz w:val="36"/>
          <w:szCs w:val="36"/>
        </w:rPr>
      </w:pPr>
      <w:r w:rsidRPr="00B740D4">
        <w:rPr>
          <w:rFonts w:ascii="Arial" w:hAnsi="Arial" w:cs="Arial"/>
          <w:b/>
          <w:bCs/>
          <w:sz w:val="36"/>
          <w:szCs w:val="36"/>
        </w:rPr>
        <w:t>choose your preferred pick up location.</w:t>
      </w:r>
    </w:p>
    <w:p w14:paraId="2A7915A2" w14:textId="77777777" w:rsidR="00B740D4" w:rsidRDefault="00D442FE" w:rsidP="00D442FE">
      <w:pPr>
        <w:rPr>
          <w:rFonts w:ascii="Arial" w:hAnsi="Arial" w:cs="Arial"/>
          <w:b/>
          <w:bCs/>
          <w:sz w:val="36"/>
          <w:szCs w:val="36"/>
        </w:rPr>
      </w:pPr>
      <w:r w:rsidRPr="00D442FE">
        <w:rPr>
          <w:rFonts w:ascii="Arial" w:hAnsi="Arial" w:cs="Arial"/>
          <w:b/>
          <w:bCs/>
          <w:sz w:val="36"/>
          <w:szCs w:val="36"/>
        </w:rPr>
        <w:t xml:space="preserve">The library catalogue can also be accessed through the main public computers in the library or via the library’s app. </w:t>
      </w:r>
    </w:p>
    <w:p w14:paraId="190031F8" w14:textId="1DCC1B75" w:rsidR="00D442FE" w:rsidRPr="00D442FE" w:rsidRDefault="00B740D4" w:rsidP="00D442FE">
      <w:pPr>
        <w:rPr>
          <w:rFonts w:ascii="Arial" w:hAnsi="Arial" w:cs="Arial"/>
          <w:b/>
          <w:bCs/>
          <w:sz w:val="36"/>
          <w:szCs w:val="36"/>
        </w:rPr>
      </w:pPr>
      <w:r w:rsidRPr="00B740D4">
        <w:rPr>
          <w:rFonts w:ascii="Arial" w:hAnsi="Arial" w:cs="Arial"/>
          <w:b/>
          <w:bCs/>
          <w:sz w:val="36"/>
          <w:szCs w:val="36"/>
        </w:rPr>
        <w:t>In the library, book genre areas are categorised into sections and displayed with clear signage. Large print books are identified with a ‘LP’ on the book spine.</w:t>
      </w:r>
      <w:r w:rsidR="00D442FE" w:rsidRPr="00D442FE">
        <w:rPr>
          <w:rFonts w:ascii="Arial" w:hAnsi="Arial" w:cs="Arial"/>
          <w:b/>
          <w:bCs/>
          <w:sz w:val="36"/>
          <w:szCs w:val="36"/>
        </w:rPr>
        <w:t xml:space="preserve">  </w:t>
      </w:r>
    </w:p>
    <w:p w14:paraId="134D82A4" w14:textId="77777777" w:rsidR="00D442FE" w:rsidRPr="008126D2" w:rsidRDefault="00D442FE" w:rsidP="00D76B33">
      <w:pPr>
        <w:pStyle w:val="Heading2"/>
      </w:pPr>
      <w:r w:rsidRPr="008126D2">
        <w:t>Borrowing Items Self-Checkout Machine</w:t>
      </w:r>
    </w:p>
    <w:p w14:paraId="5E07529F"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Dandenong Library has six self-checkout machines for members to independently borrow items.</w:t>
      </w:r>
    </w:p>
    <w:p w14:paraId="59F9780D"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Five are located on level 2 and one is located on level 3. </w:t>
      </w:r>
    </w:p>
    <w:p w14:paraId="527F5FD7"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lastRenderedPageBreak/>
        <w:t xml:space="preserve">Larger text is available by clicking the ‘larger text’ icon at the bottom of the screen. </w:t>
      </w:r>
    </w:p>
    <w:p w14:paraId="7B8CA221"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Machines are available in multiple languages.</w:t>
      </w:r>
    </w:p>
    <w:p w14:paraId="5D34C2D3"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To borrow, renew or access account, card number and PIN can be manually entered by tapping ‘Manual Entry’ at the bottom of the screen.</w:t>
      </w:r>
    </w:p>
    <w:p w14:paraId="743C17C1"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See staff to retrieve your card number and PIN, otherwise you can use your physical library card by following the steps below.</w:t>
      </w:r>
    </w:p>
    <w:p w14:paraId="7746310E" w14:textId="2C124B8E" w:rsidR="00D442FE" w:rsidRPr="00D442FE" w:rsidRDefault="00D442FE" w:rsidP="00D442FE">
      <w:pPr>
        <w:rPr>
          <w:rFonts w:ascii="Arial" w:hAnsi="Arial" w:cs="Arial"/>
          <w:b/>
          <w:bCs/>
          <w:sz w:val="36"/>
          <w:szCs w:val="36"/>
        </w:rPr>
      </w:pPr>
      <w:r w:rsidRPr="00D442FE">
        <w:rPr>
          <w:rFonts w:ascii="Arial" w:hAnsi="Arial" w:cs="Arial"/>
          <w:b/>
          <w:bCs/>
          <w:sz w:val="36"/>
          <w:szCs w:val="36"/>
        </w:rPr>
        <w:t>To borrow items</w:t>
      </w:r>
      <w:r w:rsidR="00016B63">
        <w:rPr>
          <w:rFonts w:ascii="Arial" w:hAnsi="Arial" w:cs="Arial"/>
          <w:b/>
          <w:bCs/>
          <w:sz w:val="36"/>
          <w:szCs w:val="36"/>
        </w:rPr>
        <w:t>:</w:t>
      </w:r>
    </w:p>
    <w:p w14:paraId="5AD4DDAC" w14:textId="6415CCA6" w:rsidR="00D442FE" w:rsidRPr="00D442FE" w:rsidRDefault="00D442FE" w:rsidP="008126D2">
      <w:pPr>
        <w:ind w:left="567" w:hanging="567"/>
        <w:rPr>
          <w:rFonts w:ascii="Arial" w:hAnsi="Arial" w:cs="Arial"/>
          <w:b/>
          <w:bCs/>
          <w:sz w:val="36"/>
          <w:szCs w:val="36"/>
        </w:rPr>
      </w:pPr>
      <w:r w:rsidRPr="00D442FE">
        <w:rPr>
          <w:rFonts w:ascii="Arial" w:hAnsi="Arial" w:cs="Arial"/>
          <w:b/>
          <w:bCs/>
          <w:sz w:val="36"/>
          <w:szCs w:val="36"/>
        </w:rPr>
        <w:t>1.</w:t>
      </w:r>
      <w:r w:rsidR="008126D2">
        <w:rPr>
          <w:rFonts w:ascii="Arial" w:hAnsi="Arial" w:cs="Arial"/>
          <w:b/>
          <w:bCs/>
          <w:sz w:val="36"/>
          <w:szCs w:val="36"/>
        </w:rPr>
        <w:tab/>
      </w:r>
      <w:r w:rsidRPr="00D442FE">
        <w:rPr>
          <w:rFonts w:ascii="Arial" w:hAnsi="Arial" w:cs="Arial"/>
          <w:b/>
          <w:bCs/>
          <w:sz w:val="36"/>
          <w:szCs w:val="36"/>
        </w:rPr>
        <w:t>Tap the screen to begin.</w:t>
      </w:r>
    </w:p>
    <w:p w14:paraId="3348E56E" w14:textId="77777777" w:rsidR="00D442FE" w:rsidRPr="00D442FE" w:rsidRDefault="00D442FE" w:rsidP="008126D2">
      <w:pPr>
        <w:ind w:left="567" w:hanging="567"/>
        <w:rPr>
          <w:rFonts w:ascii="Arial" w:hAnsi="Arial" w:cs="Arial"/>
          <w:b/>
          <w:bCs/>
          <w:sz w:val="36"/>
          <w:szCs w:val="36"/>
        </w:rPr>
      </w:pPr>
      <w:r w:rsidRPr="00D442FE">
        <w:rPr>
          <w:rFonts w:ascii="Arial" w:hAnsi="Arial" w:cs="Arial"/>
          <w:b/>
          <w:bCs/>
          <w:sz w:val="36"/>
          <w:szCs w:val="36"/>
        </w:rPr>
        <w:t>2.</w:t>
      </w:r>
      <w:r w:rsidRPr="00D442FE">
        <w:rPr>
          <w:rFonts w:ascii="Arial" w:hAnsi="Arial" w:cs="Arial"/>
          <w:b/>
          <w:bCs/>
          <w:sz w:val="36"/>
          <w:szCs w:val="36"/>
        </w:rPr>
        <w:tab/>
        <w:t>Place membership card down with barcode facing up (ensure the red line is aligned with membership barcode).</w:t>
      </w:r>
    </w:p>
    <w:p w14:paraId="0E966D8D" w14:textId="77777777" w:rsidR="00D442FE" w:rsidRPr="00D442FE" w:rsidRDefault="00D442FE" w:rsidP="008126D2">
      <w:pPr>
        <w:ind w:left="567" w:hanging="567"/>
        <w:rPr>
          <w:rFonts w:ascii="Arial" w:hAnsi="Arial" w:cs="Arial"/>
          <w:b/>
          <w:bCs/>
          <w:sz w:val="36"/>
          <w:szCs w:val="36"/>
        </w:rPr>
      </w:pPr>
      <w:r w:rsidRPr="00D442FE">
        <w:rPr>
          <w:rFonts w:ascii="Arial" w:hAnsi="Arial" w:cs="Arial"/>
          <w:b/>
          <w:bCs/>
          <w:sz w:val="36"/>
          <w:szCs w:val="36"/>
        </w:rPr>
        <w:t>3.</w:t>
      </w:r>
      <w:r w:rsidRPr="00D442FE">
        <w:rPr>
          <w:rFonts w:ascii="Arial" w:hAnsi="Arial" w:cs="Arial"/>
          <w:b/>
          <w:bCs/>
          <w:sz w:val="36"/>
          <w:szCs w:val="36"/>
        </w:rPr>
        <w:tab/>
        <w:t>Tap ‘Borrow Items’.</w:t>
      </w:r>
    </w:p>
    <w:p w14:paraId="3BF583BA" w14:textId="2BFE0EC2" w:rsidR="00D442FE" w:rsidRPr="00D442FE" w:rsidRDefault="00D442FE" w:rsidP="008126D2">
      <w:pPr>
        <w:ind w:left="567" w:hanging="567"/>
        <w:rPr>
          <w:rFonts w:ascii="Arial" w:hAnsi="Arial" w:cs="Arial"/>
          <w:b/>
          <w:bCs/>
          <w:sz w:val="36"/>
          <w:szCs w:val="36"/>
        </w:rPr>
      </w:pPr>
      <w:r w:rsidRPr="00D442FE">
        <w:rPr>
          <w:rFonts w:ascii="Arial" w:hAnsi="Arial" w:cs="Arial"/>
          <w:b/>
          <w:bCs/>
          <w:sz w:val="36"/>
          <w:szCs w:val="36"/>
        </w:rPr>
        <w:t>4.</w:t>
      </w:r>
      <w:r w:rsidRPr="00D442FE">
        <w:rPr>
          <w:rFonts w:ascii="Arial" w:hAnsi="Arial" w:cs="Arial"/>
          <w:b/>
          <w:bCs/>
          <w:sz w:val="36"/>
          <w:szCs w:val="36"/>
        </w:rPr>
        <w:tab/>
        <w:t>Place item on the pad, facing either way. If borrowing multiples, place all items on pad together (5 maximum at one time).</w:t>
      </w:r>
    </w:p>
    <w:p w14:paraId="54CB57AD" w14:textId="77777777" w:rsidR="00D442FE" w:rsidRPr="00D442FE" w:rsidRDefault="00D442FE" w:rsidP="008126D2">
      <w:pPr>
        <w:ind w:left="567" w:hanging="567"/>
        <w:rPr>
          <w:rFonts w:ascii="Arial" w:hAnsi="Arial" w:cs="Arial"/>
          <w:b/>
          <w:bCs/>
          <w:sz w:val="36"/>
          <w:szCs w:val="36"/>
        </w:rPr>
      </w:pPr>
      <w:r w:rsidRPr="00D442FE">
        <w:rPr>
          <w:rFonts w:ascii="Arial" w:hAnsi="Arial" w:cs="Arial"/>
          <w:b/>
          <w:bCs/>
          <w:sz w:val="36"/>
          <w:szCs w:val="36"/>
        </w:rPr>
        <w:t>5.</w:t>
      </w:r>
      <w:r w:rsidRPr="00D442FE">
        <w:rPr>
          <w:rFonts w:ascii="Arial" w:hAnsi="Arial" w:cs="Arial"/>
          <w:b/>
          <w:bCs/>
          <w:sz w:val="36"/>
          <w:szCs w:val="36"/>
        </w:rPr>
        <w:tab/>
        <w:t>Tap finished.</w:t>
      </w:r>
    </w:p>
    <w:p w14:paraId="17EF7146" w14:textId="77777777" w:rsidR="00D442FE" w:rsidRPr="00D442FE" w:rsidRDefault="00D442FE" w:rsidP="008126D2">
      <w:pPr>
        <w:ind w:left="567" w:hanging="567"/>
        <w:rPr>
          <w:rFonts w:ascii="Arial" w:hAnsi="Arial" w:cs="Arial"/>
          <w:b/>
          <w:bCs/>
          <w:sz w:val="36"/>
          <w:szCs w:val="36"/>
        </w:rPr>
      </w:pPr>
      <w:r w:rsidRPr="00D442FE">
        <w:rPr>
          <w:rFonts w:ascii="Arial" w:hAnsi="Arial" w:cs="Arial"/>
          <w:b/>
          <w:bCs/>
          <w:sz w:val="36"/>
          <w:szCs w:val="36"/>
        </w:rPr>
        <w:lastRenderedPageBreak/>
        <w:t>6.</w:t>
      </w:r>
      <w:r w:rsidRPr="00D442FE">
        <w:rPr>
          <w:rFonts w:ascii="Arial" w:hAnsi="Arial" w:cs="Arial"/>
          <w:b/>
          <w:bCs/>
          <w:sz w:val="36"/>
          <w:szCs w:val="36"/>
        </w:rPr>
        <w:tab/>
        <w:t>Choose selection to print receipt, email receipt or no receipt.</w:t>
      </w:r>
    </w:p>
    <w:p w14:paraId="476D3952" w14:textId="54E95BEE" w:rsidR="00D442FE" w:rsidRPr="00D442FE" w:rsidRDefault="00D442FE" w:rsidP="00D442FE">
      <w:pPr>
        <w:rPr>
          <w:rFonts w:ascii="Arial" w:hAnsi="Arial" w:cs="Arial"/>
          <w:b/>
          <w:bCs/>
          <w:sz w:val="36"/>
          <w:szCs w:val="36"/>
        </w:rPr>
      </w:pPr>
      <w:r w:rsidRPr="00D442FE">
        <w:rPr>
          <w:rFonts w:ascii="Arial" w:hAnsi="Arial" w:cs="Arial"/>
          <w:b/>
          <w:bCs/>
          <w:sz w:val="36"/>
          <w:szCs w:val="36"/>
        </w:rPr>
        <w:t>To renew items</w:t>
      </w:r>
      <w:r w:rsidR="00016B63">
        <w:rPr>
          <w:rFonts w:ascii="Arial" w:hAnsi="Arial" w:cs="Arial"/>
          <w:b/>
          <w:bCs/>
          <w:sz w:val="36"/>
          <w:szCs w:val="36"/>
        </w:rPr>
        <w:t>:</w:t>
      </w:r>
    </w:p>
    <w:p w14:paraId="443CCE37" w14:textId="77777777" w:rsidR="00D442FE" w:rsidRPr="00D442FE" w:rsidRDefault="00D442FE" w:rsidP="00C21863">
      <w:pPr>
        <w:ind w:left="567" w:hanging="567"/>
        <w:rPr>
          <w:rFonts w:ascii="Arial" w:hAnsi="Arial" w:cs="Arial"/>
          <w:b/>
          <w:bCs/>
          <w:sz w:val="36"/>
          <w:szCs w:val="36"/>
        </w:rPr>
      </w:pPr>
      <w:r w:rsidRPr="00D442FE">
        <w:rPr>
          <w:rFonts w:ascii="Arial" w:hAnsi="Arial" w:cs="Arial"/>
          <w:b/>
          <w:bCs/>
          <w:sz w:val="36"/>
          <w:szCs w:val="36"/>
        </w:rPr>
        <w:t>1.</w:t>
      </w:r>
      <w:r w:rsidRPr="00D442FE">
        <w:rPr>
          <w:rFonts w:ascii="Arial" w:hAnsi="Arial" w:cs="Arial"/>
          <w:b/>
          <w:bCs/>
          <w:sz w:val="36"/>
          <w:szCs w:val="36"/>
        </w:rPr>
        <w:tab/>
        <w:t>Tap screen to begin.</w:t>
      </w:r>
    </w:p>
    <w:p w14:paraId="6BBFDC22" w14:textId="77777777" w:rsidR="00D442FE" w:rsidRPr="00D442FE" w:rsidRDefault="00D442FE" w:rsidP="00C21863">
      <w:pPr>
        <w:ind w:left="567" w:hanging="567"/>
        <w:rPr>
          <w:rFonts w:ascii="Arial" w:hAnsi="Arial" w:cs="Arial"/>
          <w:b/>
          <w:bCs/>
          <w:sz w:val="36"/>
          <w:szCs w:val="36"/>
        </w:rPr>
      </w:pPr>
      <w:r w:rsidRPr="00D442FE">
        <w:rPr>
          <w:rFonts w:ascii="Arial" w:hAnsi="Arial" w:cs="Arial"/>
          <w:b/>
          <w:bCs/>
          <w:sz w:val="36"/>
          <w:szCs w:val="36"/>
        </w:rPr>
        <w:t>2.</w:t>
      </w:r>
      <w:r w:rsidRPr="00D442FE">
        <w:rPr>
          <w:rFonts w:ascii="Arial" w:hAnsi="Arial" w:cs="Arial"/>
          <w:b/>
          <w:bCs/>
          <w:sz w:val="36"/>
          <w:szCs w:val="36"/>
        </w:rPr>
        <w:tab/>
        <w:t>Place membership card down with barcode facing up (ensure the red line is aligned with membership barcode).</w:t>
      </w:r>
    </w:p>
    <w:p w14:paraId="3A6D017C" w14:textId="77777777" w:rsidR="00D442FE" w:rsidRPr="00D442FE" w:rsidRDefault="00D442FE" w:rsidP="00C21863">
      <w:pPr>
        <w:ind w:left="567" w:hanging="567"/>
        <w:rPr>
          <w:rFonts w:ascii="Arial" w:hAnsi="Arial" w:cs="Arial"/>
          <w:b/>
          <w:bCs/>
          <w:sz w:val="36"/>
          <w:szCs w:val="36"/>
        </w:rPr>
      </w:pPr>
      <w:r w:rsidRPr="00D442FE">
        <w:rPr>
          <w:rFonts w:ascii="Arial" w:hAnsi="Arial" w:cs="Arial"/>
          <w:b/>
          <w:bCs/>
          <w:sz w:val="36"/>
          <w:szCs w:val="36"/>
        </w:rPr>
        <w:t>3.</w:t>
      </w:r>
      <w:r w:rsidRPr="00D442FE">
        <w:rPr>
          <w:rFonts w:ascii="Arial" w:hAnsi="Arial" w:cs="Arial"/>
          <w:b/>
          <w:bCs/>
          <w:sz w:val="36"/>
          <w:szCs w:val="36"/>
        </w:rPr>
        <w:tab/>
        <w:t>Tap ‘View Account’.</w:t>
      </w:r>
    </w:p>
    <w:p w14:paraId="02DEB2B7" w14:textId="77777777" w:rsidR="00D442FE" w:rsidRPr="00D442FE" w:rsidRDefault="00D442FE" w:rsidP="00C21863">
      <w:pPr>
        <w:ind w:left="567" w:hanging="567"/>
        <w:rPr>
          <w:rFonts w:ascii="Arial" w:hAnsi="Arial" w:cs="Arial"/>
          <w:b/>
          <w:bCs/>
          <w:sz w:val="36"/>
          <w:szCs w:val="36"/>
        </w:rPr>
      </w:pPr>
      <w:r w:rsidRPr="00D442FE">
        <w:rPr>
          <w:rFonts w:ascii="Arial" w:hAnsi="Arial" w:cs="Arial"/>
          <w:b/>
          <w:bCs/>
          <w:sz w:val="36"/>
          <w:szCs w:val="36"/>
        </w:rPr>
        <w:t>4.</w:t>
      </w:r>
      <w:r w:rsidRPr="00D442FE">
        <w:rPr>
          <w:rFonts w:ascii="Arial" w:hAnsi="Arial" w:cs="Arial"/>
          <w:b/>
          <w:bCs/>
          <w:sz w:val="36"/>
          <w:szCs w:val="36"/>
        </w:rPr>
        <w:tab/>
        <w:t xml:space="preserve">Items that are currently on loan will be displayed on screen.  </w:t>
      </w:r>
    </w:p>
    <w:p w14:paraId="347AC097" w14:textId="77777777" w:rsidR="00D442FE" w:rsidRPr="00D442FE" w:rsidRDefault="00D442FE" w:rsidP="00C21863">
      <w:pPr>
        <w:ind w:left="567" w:hanging="567"/>
        <w:rPr>
          <w:rFonts w:ascii="Arial" w:hAnsi="Arial" w:cs="Arial"/>
          <w:b/>
          <w:bCs/>
          <w:sz w:val="36"/>
          <w:szCs w:val="36"/>
        </w:rPr>
      </w:pPr>
      <w:r w:rsidRPr="00D442FE">
        <w:rPr>
          <w:rFonts w:ascii="Arial" w:hAnsi="Arial" w:cs="Arial"/>
          <w:b/>
          <w:bCs/>
          <w:sz w:val="36"/>
          <w:szCs w:val="36"/>
        </w:rPr>
        <w:t>5.</w:t>
      </w:r>
      <w:r w:rsidRPr="00D442FE">
        <w:rPr>
          <w:rFonts w:ascii="Arial" w:hAnsi="Arial" w:cs="Arial"/>
          <w:b/>
          <w:bCs/>
          <w:sz w:val="36"/>
          <w:szCs w:val="36"/>
        </w:rPr>
        <w:tab/>
        <w:t>Tap the yellow tick next to item required to renew individual items.</w:t>
      </w:r>
    </w:p>
    <w:p w14:paraId="643B3DD8" w14:textId="3F0270E9" w:rsidR="00D442FE" w:rsidRPr="00D442FE" w:rsidRDefault="00D442FE" w:rsidP="00C21863">
      <w:pPr>
        <w:ind w:left="567" w:hanging="567"/>
        <w:rPr>
          <w:rFonts w:ascii="Arial" w:hAnsi="Arial" w:cs="Arial"/>
          <w:b/>
          <w:bCs/>
          <w:sz w:val="36"/>
          <w:szCs w:val="36"/>
        </w:rPr>
      </w:pPr>
      <w:r w:rsidRPr="00D442FE">
        <w:rPr>
          <w:rFonts w:ascii="Arial" w:hAnsi="Arial" w:cs="Arial"/>
          <w:b/>
          <w:bCs/>
          <w:sz w:val="36"/>
          <w:szCs w:val="36"/>
        </w:rPr>
        <w:t>6.</w:t>
      </w:r>
      <w:r w:rsidRPr="00D442FE">
        <w:rPr>
          <w:rFonts w:ascii="Arial" w:hAnsi="Arial" w:cs="Arial"/>
          <w:b/>
          <w:bCs/>
          <w:sz w:val="36"/>
          <w:szCs w:val="36"/>
        </w:rPr>
        <w:tab/>
        <w:t>Tap ‘Renew All’ to renew all items. If item is able to be renewed, item will be displayed on screen with a green tick. If item cannot be renewed, item will be displayed on screen with a red cross. This may occur due to item being on hold for another member or item has been renewed maximum number of times.</w:t>
      </w:r>
    </w:p>
    <w:p w14:paraId="2278E457" w14:textId="23686607" w:rsidR="00D442FE" w:rsidRPr="00D442FE" w:rsidRDefault="00D442FE" w:rsidP="00D442FE">
      <w:pPr>
        <w:rPr>
          <w:rFonts w:ascii="Arial" w:hAnsi="Arial" w:cs="Arial"/>
          <w:b/>
          <w:bCs/>
          <w:sz w:val="36"/>
          <w:szCs w:val="36"/>
        </w:rPr>
      </w:pPr>
      <w:r w:rsidRPr="00D442FE">
        <w:rPr>
          <w:rFonts w:ascii="Arial" w:hAnsi="Arial" w:cs="Arial"/>
          <w:b/>
          <w:bCs/>
          <w:sz w:val="36"/>
          <w:szCs w:val="36"/>
        </w:rPr>
        <w:lastRenderedPageBreak/>
        <w:t>Items can also be renewed online</w:t>
      </w:r>
      <w:r w:rsidR="00C21863" w:rsidRPr="00C21863">
        <w:t xml:space="preserve"> </w:t>
      </w:r>
      <w:r w:rsidR="00C21863" w:rsidRPr="00C21863">
        <w:rPr>
          <w:rFonts w:ascii="Arial" w:hAnsi="Arial" w:cs="Arial"/>
          <w:b/>
          <w:bCs/>
          <w:sz w:val="36"/>
          <w:szCs w:val="36"/>
        </w:rPr>
        <w:t>on the following link</w:t>
      </w:r>
      <w:r w:rsidR="00C21863">
        <w:rPr>
          <w:rFonts w:ascii="Arial" w:hAnsi="Arial" w:cs="Arial"/>
          <w:b/>
          <w:bCs/>
          <w:sz w:val="36"/>
          <w:szCs w:val="36"/>
        </w:rPr>
        <w:t>,</w:t>
      </w:r>
      <w:r w:rsidRPr="00D442FE">
        <w:rPr>
          <w:rFonts w:ascii="Arial" w:hAnsi="Arial" w:cs="Arial"/>
          <w:b/>
          <w:bCs/>
          <w:sz w:val="36"/>
          <w:szCs w:val="36"/>
        </w:rPr>
        <w:t xml:space="preserve"> through our website, via the app, or by phoning the library on 1300 630 920.</w:t>
      </w:r>
    </w:p>
    <w:p w14:paraId="12DC9608" w14:textId="3639D42C" w:rsidR="00D442FE" w:rsidRDefault="0058177D" w:rsidP="00D442FE">
      <w:pPr>
        <w:rPr>
          <w:rFonts w:ascii="Arial" w:hAnsi="Arial" w:cs="Arial"/>
          <w:b/>
          <w:bCs/>
          <w:sz w:val="36"/>
          <w:szCs w:val="36"/>
        </w:rPr>
      </w:pPr>
      <w:hyperlink r:id="rId29" w:history="1">
        <w:r w:rsidR="00C21863" w:rsidRPr="00661486">
          <w:rPr>
            <w:rStyle w:val="Hyperlink"/>
            <w:rFonts w:ascii="Arial" w:hAnsi="Arial" w:cs="Arial"/>
            <w:b/>
            <w:bCs/>
            <w:sz w:val="36"/>
            <w:szCs w:val="36"/>
          </w:rPr>
          <w:t>https://cgdl.swft.ent.sirsidynix.net.au/client/en_AU/cgdl</w:t>
        </w:r>
      </w:hyperlink>
    </w:p>
    <w:p w14:paraId="45D3E6FA" w14:textId="77777777" w:rsidR="00C21863" w:rsidRDefault="00D442FE" w:rsidP="00D442FE">
      <w:pPr>
        <w:rPr>
          <w:rFonts w:ascii="Arial" w:hAnsi="Arial" w:cs="Arial"/>
          <w:b/>
          <w:bCs/>
          <w:sz w:val="36"/>
          <w:szCs w:val="36"/>
        </w:rPr>
      </w:pPr>
      <w:r w:rsidRPr="00D442FE">
        <w:rPr>
          <w:rFonts w:ascii="Arial" w:hAnsi="Arial" w:cs="Arial"/>
          <w:b/>
          <w:bCs/>
          <w:sz w:val="36"/>
          <w:szCs w:val="36"/>
        </w:rPr>
        <w:t xml:space="preserve">Membership details are required. </w:t>
      </w:r>
    </w:p>
    <w:p w14:paraId="11F14426" w14:textId="638D7BD1" w:rsidR="00D442FE" w:rsidRPr="00D442FE" w:rsidRDefault="00D442FE" w:rsidP="00D442FE">
      <w:pPr>
        <w:rPr>
          <w:rFonts w:ascii="Arial" w:hAnsi="Arial" w:cs="Arial"/>
          <w:b/>
          <w:bCs/>
          <w:sz w:val="36"/>
          <w:szCs w:val="36"/>
        </w:rPr>
      </w:pPr>
      <w:r w:rsidRPr="00D442FE">
        <w:rPr>
          <w:rFonts w:ascii="Arial" w:hAnsi="Arial" w:cs="Arial"/>
          <w:b/>
          <w:bCs/>
          <w:sz w:val="36"/>
          <w:szCs w:val="36"/>
        </w:rPr>
        <w:t>Items can be renewed twice if there is no reservation on the item.</w:t>
      </w:r>
    </w:p>
    <w:p w14:paraId="1F5DBA33"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These machines can also be used to check the status of a membership account.</w:t>
      </w:r>
    </w:p>
    <w:p w14:paraId="1083AD5D" w14:textId="1B589788" w:rsidR="00D442FE" w:rsidRPr="00D442FE" w:rsidRDefault="00D442FE" w:rsidP="00D442FE">
      <w:pPr>
        <w:rPr>
          <w:rFonts w:ascii="Arial" w:hAnsi="Arial" w:cs="Arial"/>
          <w:b/>
          <w:bCs/>
          <w:sz w:val="36"/>
          <w:szCs w:val="36"/>
        </w:rPr>
      </w:pPr>
      <w:r w:rsidRPr="00D442FE">
        <w:rPr>
          <w:rFonts w:ascii="Arial" w:hAnsi="Arial" w:cs="Arial"/>
          <w:b/>
          <w:bCs/>
          <w:sz w:val="36"/>
          <w:szCs w:val="36"/>
        </w:rPr>
        <w:t>To check account</w:t>
      </w:r>
      <w:r w:rsidR="00016B63">
        <w:rPr>
          <w:rFonts w:ascii="Arial" w:hAnsi="Arial" w:cs="Arial"/>
          <w:b/>
          <w:bCs/>
          <w:sz w:val="36"/>
          <w:szCs w:val="36"/>
        </w:rPr>
        <w:t>:</w:t>
      </w:r>
    </w:p>
    <w:p w14:paraId="269E8DF2" w14:textId="77777777" w:rsidR="00D442FE" w:rsidRPr="00D442FE" w:rsidRDefault="00D442FE" w:rsidP="00C21863">
      <w:pPr>
        <w:ind w:left="567" w:hanging="567"/>
        <w:rPr>
          <w:rFonts w:ascii="Arial" w:hAnsi="Arial" w:cs="Arial"/>
          <w:b/>
          <w:bCs/>
          <w:sz w:val="36"/>
          <w:szCs w:val="36"/>
        </w:rPr>
      </w:pPr>
      <w:r w:rsidRPr="00D442FE">
        <w:rPr>
          <w:rFonts w:ascii="Arial" w:hAnsi="Arial" w:cs="Arial"/>
          <w:b/>
          <w:bCs/>
          <w:sz w:val="36"/>
          <w:szCs w:val="36"/>
        </w:rPr>
        <w:t>1.</w:t>
      </w:r>
      <w:r w:rsidRPr="00D442FE">
        <w:rPr>
          <w:rFonts w:ascii="Arial" w:hAnsi="Arial" w:cs="Arial"/>
          <w:b/>
          <w:bCs/>
          <w:sz w:val="36"/>
          <w:szCs w:val="36"/>
        </w:rPr>
        <w:tab/>
        <w:t>Tap screen to begin.</w:t>
      </w:r>
    </w:p>
    <w:p w14:paraId="2BB8497E" w14:textId="77777777" w:rsidR="00D442FE" w:rsidRPr="00D442FE" w:rsidRDefault="00D442FE" w:rsidP="00C21863">
      <w:pPr>
        <w:ind w:left="567" w:hanging="567"/>
        <w:rPr>
          <w:rFonts w:ascii="Arial" w:hAnsi="Arial" w:cs="Arial"/>
          <w:b/>
          <w:bCs/>
          <w:sz w:val="36"/>
          <w:szCs w:val="36"/>
        </w:rPr>
      </w:pPr>
      <w:r w:rsidRPr="00D442FE">
        <w:rPr>
          <w:rFonts w:ascii="Arial" w:hAnsi="Arial" w:cs="Arial"/>
          <w:b/>
          <w:bCs/>
          <w:sz w:val="36"/>
          <w:szCs w:val="36"/>
        </w:rPr>
        <w:t>2.</w:t>
      </w:r>
      <w:r w:rsidRPr="00D442FE">
        <w:rPr>
          <w:rFonts w:ascii="Arial" w:hAnsi="Arial" w:cs="Arial"/>
          <w:b/>
          <w:bCs/>
          <w:sz w:val="36"/>
          <w:szCs w:val="36"/>
        </w:rPr>
        <w:tab/>
        <w:t>Place membership card down with barcode facing up (ensure the red line is aligned with membership barcode).</w:t>
      </w:r>
    </w:p>
    <w:p w14:paraId="57E832AD" w14:textId="77777777" w:rsidR="00D442FE" w:rsidRPr="00D442FE" w:rsidRDefault="00D442FE" w:rsidP="00C21863">
      <w:pPr>
        <w:ind w:left="567" w:hanging="567"/>
        <w:rPr>
          <w:rFonts w:ascii="Arial" w:hAnsi="Arial" w:cs="Arial"/>
          <w:b/>
          <w:bCs/>
          <w:sz w:val="36"/>
          <w:szCs w:val="36"/>
        </w:rPr>
      </w:pPr>
      <w:r w:rsidRPr="00D442FE">
        <w:rPr>
          <w:rFonts w:ascii="Arial" w:hAnsi="Arial" w:cs="Arial"/>
          <w:b/>
          <w:bCs/>
          <w:sz w:val="36"/>
          <w:szCs w:val="36"/>
        </w:rPr>
        <w:t>3.</w:t>
      </w:r>
      <w:r w:rsidRPr="00D442FE">
        <w:rPr>
          <w:rFonts w:ascii="Arial" w:hAnsi="Arial" w:cs="Arial"/>
          <w:b/>
          <w:bCs/>
          <w:sz w:val="36"/>
          <w:szCs w:val="36"/>
        </w:rPr>
        <w:tab/>
        <w:t>Screen will display an Account Summary of how many items are out on loan, what reservations (Holds) are current and whether there are any fees owing.</w:t>
      </w:r>
    </w:p>
    <w:p w14:paraId="79DD417A"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Staff are available to provide assistance.</w:t>
      </w:r>
    </w:p>
    <w:p w14:paraId="2033D652" w14:textId="77777777" w:rsidR="00D442FE" w:rsidRPr="00C21863" w:rsidRDefault="00D442FE" w:rsidP="00D76B33">
      <w:pPr>
        <w:pStyle w:val="Heading2"/>
      </w:pPr>
      <w:r w:rsidRPr="00C21863">
        <w:lastRenderedPageBreak/>
        <w:t>Borrowing Items Green Service Desk</w:t>
      </w:r>
    </w:p>
    <w:p w14:paraId="6335B12C"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There are five customer service desks. </w:t>
      </w:r>
    </w:p>
    <w:p w14:paraId="1DDAC81E"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Three are located on level 2. </w:t>
      </w:r>
    </w:p>
    <w:p w14:paraId="6D3BE649"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Two smaller desks are located on level 3.</w:t>
      </w:r>
    </w:p>
    <w:p w14:paraId="1567A6F1"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Membership details are required and can be retrieved with valid identification.</w:t>
      </w:r>
    </w:p>
    <w:p w14:paraId="447C2F96"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All loans are for 3 weeks and items can be renewed twice unless they are reserved by another member.  </w:t>
      </w:r>
    </w:p>
    <w:p w14:paraId="3A337E35" w14:textId="20E25CE6" w:rsidR="00D442FE" w:rsidRPr="00D442FE" w:rsidRDefault="00D442FE" w:rsidP="00D442FE">
      <w:pPr>
        <w:rPr>
          <w:rFonts w:ascii="Arial" w:hAnsi="Arial" w:cs="Arial"/>
          <w:b/>
          <w:bCs/>
          <w:sz w:val="36"/>
          <w:szCs w:val="36"/>
        </w:rPr>
      </w:pPr>
      <w:r w:rsidRPr="00D442FE">
        <w:rPr>
          <w:rFonts w:ascii="Arial" w:hAnsi="Arial" w:cs="Arial"/>
          <w:b/>
          <w:bCs/>
          <w:sz w:val="36"/>
          <w:szCs w:val="36"/>
        </w:rPr>
        <w:t>Items can also be renewed online, via the library’s app, or by phoning the library on 1300 630 920</w:t>
      </w:r>
      <w:r w:rsidR="00C21863" w:rsidRPr="00C21863">
        <w:t xml:space="preserve"> </w:t>
      </w:r>
      <w:r w:rsidR="00C21863" w:rsidRPr="00C21863">
        <w:rPr>
          <w:rFonts w:ascii="Arial" w:hAnsi="Arial" w:cs="Arial"/>
          <w:b/>
          <w:bCs/>
          <w:sz w:val="36"/>
          <w:szCs w:val="36"/>
        </w:rPr>
        <w:t>on the following link</w:t>
      </w:r>
      <w:r w:rsidRPr="00D442FE">
        <w:rPr>
          <w:rFonts w:ascii="Arial" w:hAnsi="Arial" w:cs="Arial"/>
          <w:b/>
          <w:bCs/>
          <w:sz w:val="36"/>
          <w:szCs w:val="36"/>
        </w:rPr>
        <w:t>.</w:t>
      </w:r>
    </w:p>
    <w:p w14:paraId="2721E779" w14:textId="4E588CB6" w:rsidR="00C21863" w:rsidRDefault="0058177D" w:rsidP="00D442FE">
      <w:pPr>
        <w:rPr>
          <w:rFonts w:ascii="Arial" w:hAnsi="Arial" w:cs="Arial"/>
          <w:b/>
          <w:bCs/>
          <w:sz w:val="36"/>
          <w:szCs w:val="36"/>
        </w:rPr>
      </w:pPr>
      <w:hyperlink r:id="rId30" w:history="1">
        <w:r w:rsidR="00C21863" w:rsidRPr="00661486">
          <w:rPr>
            <w:rStyle w:val="Hyperlink"/>
            <w:rFonts w:ascii="Arial" w:hAnsi="Arial" w:cs="Arial"/>
            <w:b/>
            <w:bCs/>
            <w:sz w:val="36"/>
            <w:szCs w:val="36"/>
          </w:rPr>
          <w:t>https://cgdl.swft.ent.sirsidynix.net.au/client/en_AU/cgdl</w:t>
        </w:r>
      </w:hyperlink>
    </w:p>
    <w:p w14:paraId="25A46897"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Overdue fines apply. </w:t>
      </w:r>
    </w:p>
    <w:p w14:paraId="2F4D4279"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Damaged or lost items incur a fee.</w:t>
      </w:r>
    </w:p>
    <w:p w14:paraId="41FBD8B9" w14:textId="77777777" w:rsidR="00D442FE" w:rsidRPr="00C21863" w:rsidRDefault="00D442FE" w:rsidP="00D76B33">
      <w:pPr>
        <w:pStyle w:val="Heading2"/>
      </w:pPr>
      <w:r w:rsidRPr="00432E6E">
        <w:t>Program of Events</w:t>
      </w:r>
    </w:p>
    <w:p w14:paraId="12A982F3" w14:textId="41B99942" w:rsidR="00D442FE" w:rsidRPr="00D442FE" w:rsidRDefault="00D442FE" w:rsidP="00D442FE">
      <w:pPr>
        <w:rPr>
          <w:rFonts w:ascii="Arial" w:hAnsi="Arial" w:cs="Arial"/>
          <w:b/>
          <w:bCs/>
          <w:sz w:val="36"/>
          <w:szCs w:val="36"/>
        </w:rPr>
      </w:pPr>
      <w:r w:rsidRPr="00D442FE">
        <w:rPr>
          <w:rFonts w:ascii="Arial" w:hAnsi="Arial" w:cs="Arial"/>
          <w:b/>
          <w:bCs/>
          <w:sz w:val="36"/>
          <w:szCs w:val="36"/>
        </w:rPr>
        <w:t>Dandenong Library offers a wide program of events and activities for the whole community including:</w:t>
      </w:r>
    </w:p>
    <w:p w14:paraId="0C11550F" w14:textId="496A9A8E" w:rsidR="00D442FE" w:rsidRPr="00D442FE" w:rsidRDefault="00D442FE" w:rsidP="00432E6E">
      <w:pPr>
        <w:rPr>
          <w:rFonts w:ascii="Arial" w:hAnsi="Arial" w:cs="Arial"/>
          <w:b/>
          <w:bCs/>
          <w:sz w:val="36"/>
          <w:szCs w:val="36"/>
        </w:rPr>
      </w:pPr>
      <w:r w:rsidRPr="00D442FE">
        <w:rPr>
          <w:rFonts w:ascii="Arial" w:hAnsi="Arial" w:cs="Arial"/>
          <w:b/>
          <w:bCs/>
          <w:sz w:val="36"/>
          <w:szCs w:val="36"/>
        </w:rPr>
        <w:t>Children’s Programs</w:t>
      </w:r>
      <w:r w:rsidR="00C21863">
        <w:rPr>
          <w:rFonts w:ascii="Arial" w:hAnsi="Arial" w:cs="Arial"/>
          <w:b/>
          <w:bCs/>
          <w:sz w:val="36"/>
          <w:szCs w:val="36"/>
        </w:rPr>
        <w:t>.</w:t>
      </w:r>
      <w:r w:rsidR="00432E6E" w:rsidRPr="00432E6E">
        <w:t xml:space="preserve"> </w:t>
      </w:r>
      <w:r w:rsidR="00432E6E" w:rsidRPr="00432E6E">
        <w:rPr>
          <w:rFonts w:ascii="Arial" w:hAnsi="Arial" w:cs="Arial"/>
          <w:b/>
          <w:bCs/>
          <w:sz w:val="36"/>
          <w:szCs w:val="36"/>
        </w:rPr>
        <w:t>Click the following link.</w:t>
      </w:r>
    </w:p>
    <w:p w14:paraId="0FF8DD72" w14:textId="3A41FDC5" w:rsidR="00D442FE" w:rsidRDefault="0058177D" w:rsidP="00432E6E">
      <w:pPr>
        <w:rPr>
          <w:rFonts w:ascii="Arial" w:hAnsi="Arial" w:cs="Arial"/>
          <w:b/>
          <w:bCs/>
          <w:sz w:val="36"/>
          <w:szCs w:val="36"/>
        </w:rPr>
      </w:pPr>
      <w:hyperlink r:id="rId31" w:history="1">
        <w:r w:rsidR="00432E6E" w:rsidRPr="00877D29">
          <w:rPr>
            <w:rStyle w:val="Hyperlink"/>
            <w:rFonts w:ascii="Arial" w:hAnsi="Arial" w:cs="Arial"/>
            <w:b/>
            <w:bCs/>
            <w:sz w:val="36"/>
            <w:szCs w:val="36"/>
          </w:rPr>
          <w:t>http://www.greaterdandenong.com/document/32344/library-children-s-programs</w:t>
        </w:r>
      </w:hyperlink>
    </w:p>
    <w:p w14:paraId="59540C58" w14:textId="48E48AB4" w:rsidR="00D442FE" w:rsidRPr="00D442FE" w:rsidRDefault="00D442FE" w:rsidP="00432E6E">
      <w:pPr>
        <w:rPr>
          <w:rFonts w:ascii="Arial" w:hAnsi="Arial" w:cs="Arial"/>
          <w:b/>
          <w:bCs/>
          <w:sz w:val="36"/>
          <w:szCs w:val="36"/>
        </w:rPr>
      </w:pPr>
      <w:r w:rsidRPr="00D442FE">
        <w:rPr>
          <w:rFonts w:ascii="Arial" w:hAnsi="Arial" w:cs="Arial"/>
          <w:b/>
          <w:bCs/>
          <w:sz w:val="36"/>
          <w:szCs w:val="36"/>
        </w:rPr>
        <w:t>Youth Programs.</w:t>
      </w:r>
      <w:r w:rsidR="00432E6E" w:rsidRPr="00432E6E">
        <w:t xml:space="preserve"> </w:t>
      </w:r>
      <w:r w:rsidR="00432E6E" w:rsidRPr="00432E6E">
        <w:rPr>
          <w:rFonts w:ascii="Arial" w:hAnsi="Arial" w:cs="Arial"/>
          <w:b/>
          <w:bCs/>
          <w:sz w:val="36"/>
          <w:szCs w:val="36"/>
        </w:rPr>
        <w:t>Click the following link.</w:t>
      </w:r>
    </w:p>
    <w:p w14:paraId="79BE0BC6" w14:textId="5BDA71D4" w:rsidR="00432E6E" w:rsidRPr="00D442FE" w:rsidRDefault="0058177D" w:rsidP="00432E6E">
      <w:pPr>
        <w:rPr>
          <w:rFonts w:ascii="Arial" w:hAnsi="Arial" w:cs="Arial"/>
          <w:b/>
          <w:bCs/>
          <w:sz w:val="36"/>
          <w:szCs w:val="36"/>
        </w:rPr>
      </w:pPr>
      <w:hyperlink r:id="rId32" w:history="1">
        <w:r w:rsidR="00432E6E" w:rsidRPr="00877D29">
          <w:rPr>
            <w:rStyle w:val="Hyperlink"/>
            <w:rFonts w:ascii="Arial" w:hAnsi="Arial" w:cs="Arial"/>
            <w:b/>
            <w:bCs/>
            <w:sz w:val="36"/>
            <w:szCs w:val="36"/>
          </w:rPr>
          <w:t>http://www.greaterdandenong.com/document/32191/library-youth-programs</w:t>
        </w:r>
      </w:hyperlink>
    </w:p>
    <w:p w14:paraId="76CD50FA" w14:textId="4FC3EC7D" w:rsidR="00D442FE" w:rsidRPr="00D442FE" w:rsidRDefault="00D442FE" w:rsidP="00432E6E">
      <w:pPr>
        <w:rPr>
          <w:rFonts w:ascii="Arial" w:hAnsi="Arial" w:cs="Arial"/>
          <w:b/>
          <w:bCs/>
          <w:sz w:val="36"/>
          <w:szCs w:val="36"/>
        </w:rPr>
      </w:pPr>
      <w:r w:rsidRPr="00D442FE">
        <w:rPr>
          <w:rFonts w:ascii="Arial" w:hAnsi="Arial" w:cs="Arial"/>
          <w:b/>
          <w:bCs/>
          <w:sz w:val="36"/>
          <w:szCs w:val="36"/>
        </w:rPr>
        <w:t>Adult Programs.</w:t>
      </w:r>
      <w:r w:rsidR="00432E6E" w:rsidRPr="00432E6E">
        <w:t xml:space="preserve"> </w:t>
      </w:r>
      <w:r w:rsidR="00432E6E" w:rsidRPr="00432E6E">
        <w:rPr>
          <w:rFonts w:ascii="Arial" w:hAnsi="Arial" w:cs="Arial"/>
          <w:b/>
          <w:bCs/>
          <w:sz w:val="36"/>
          <w:szCs w:val="36"/>
        </w:rPr>
        <w:t>Click the following link.</w:t>
      </w:r>
    </w:p>
    <w:p w14:paraId="4C39E891" w14:textId="7734B769" w:rsidR="00432E6E" w:rsidRPr="00D442FE" w:rsidRDefault="0058177D" w:rsidP="00432E6E">
      <w:pPr>
        <w:rPr>
          <w:rFonts w:ascii="Arial" w:hAnsi="Arial" w:cs="Arial"/>
          <w:b/>
          <w:bCs/>
          <w:sz w:val="36"/>
          <w:szCs w:val="36"/>
        </w:rPr>
      </w:pPr>
      <w:hyperlink r:id="rId33" w:history="1">
        <w:r w:rsidR="00432E6E" w:rsidRPr="00877D29">
          <w:rPr>
            <w:rStyle w:val="Hyperlink"/>
            <w:rFonts w:ascii="Arial" w:hAnsi="Arial" w:cs="Arial"/>
            <w:b/>
            <w:bCs/>
            <w:sz w:val="36"/>
            <w:szCs w:val="36"/>
          </w:rPr>
          <w:t>http://www.greaterdandenong.com/document/32192/library-adult-programs</w:t>
        </w:r>
      </w:hyperlink>
    </w:p>
    <w:p w14:paraId="052B64B0" w14:textId="01F9F331" w:rsidR="00D442FE" w:rsidRPr="00D442FE" w:rsidRDefault="00D442FE" w:rsidP="00432E6E">
      <w:pPr>
        <w:rPr>
          <w:rFonts w:ascii="Arial" w:hAnsi="Arial" w:cs="Arial"/>
          <w:b/>
          <w:bCs/>
          <w:sz w:val="36"/>
          <w:szCs w:val="36"/>
        </w:rPr>
      </w:pPr>
      <w:r w:rsidRPr="00D442FE">
        <w:rPr>
          <w:rFonts w:ascii="Arial" w:hAnsi="Arial" w:cs="Arial"/>
          <w:b/>
          <w:bCs/>
          <w:sz w:val="36"/>
          <w:szCs w:val="36"/>
        </w:rPr>
        <w:t>Special Events.</w:t>
      </w:r>
      <w:r w:rsidR="00432E6E" w:rsidRPr="00432E6E">
        <w:t xml:space="preserve"> </w:t>
      </w:r>
      <w:r w:rsidR="00432E6E" w:rsidRPr="00432E6E">
        <w:rPr>
          <w:rFonts w:ascii="Arial" w:hAnsi="Arial" w:cs="Arial"/>
          <w:b/>
          <w:bCs/>
          <w:sz w:val="36"/>
          <w:szCs w:val="36"/>
        </w:rPr>
        <w:t>Click the following link.</w:t>
      </w:r>
    </w:p>
    <w:p w14:paraId="4489A7BC" w14:textId="6E08713A" w:rsidR="00432E6E" w:rsidRPr="00D442FE" w:rsidRDefault="0058177D" w:rsidP="00432E6E">
      <w:pPr>
        <w:rPr>
          <w:rFonts w:ascii="Arial" w:hAnsi="Arial" w:cs="Arial"/>
          <w:b/>
          <w:bCs/>
          <w:sz w:val="36"/>
          <w:szCs w:val="36"/>
        </w:rPr>
      </w:pPr>
      <w:hyperlink r:id="rId34" w:history="1">
        <w:r w:rsidR="00432E6E" w:rsidRPr="00877D29">
          <w:rPr>
            <w:rStyle w:val="Hyperlink"/>
            <w:rFonts w:ascii="Arial" w:hAnsi="Arial" w:cs="Arial"/>
            <w:b/>
            <w:bCs/>
            <w:sz w:val="36"/>
            <w:szCs w:val="36"/>
          </w:rPr>
          <w:t>http://www.greaterdandenong.com/document/32195/library-special-events</w:t>
        </w:r>
      </w:hyperlink>
    </w:p>
    <w:p w14:paraId="69048ABC" w14:textId="4FD026A3" w:rsidR="00432E6E" w:rsidRDefault="00D442FE" w:rsidP="00432E6E">
      <w:pPr>
        <w:rPr>
          <w:rFonts w:ascii="Arial" w:hAnsi="Arial" w:cs="Arial"/>
          <w:b/>
          <w:bCs/>
          <w:sz w:val="36"/>
          <w:szCs w:val="36"/>
        </w:rPr>
      </w:pPr>
      <w:r w:rsidRPr="00D442FE">
        <w:rPr>
          <w:rFonts w:ascii="Arial" w:hAnsi="Arial" w:cs="Arial"/>
          <w:b/>
          <w:bCs/>
          <w:sz w:val="36"/>
          <w:szCs w:val="36"/>
        </w:rPr>
        <w:t xml:space="preserve">Technology Programs. </w:t>
      </w:r>
      <w:r w:rsidR="00432E6E" w:rsidRPr="00432E6E">
        <w:rPr>
          <w:rFonts w:ascii="Arial" w:hAnsi="Arial" w:cs="Arial"/>
          <w:b/>
          <w:bCs/>
          <w:sz w:val="36"/>
          <w:szCs w:val="36"/>
        </w:rPr>
        <w:t>Click the following link.</w:t>
      </w:r>
    </w:p>
    <w:p w14:paraId="77934FDC" w14:textId="70378B79" w:rsidR="00D442FE" w:rsidRDefault="0058177D" w:rsidP="00432E6E">
      <w:pPr>
        <w:rPr>
          <w:rFonts w:ascii="Arial" w:hAnsi="Arial" w:cs="Arial"/>
          <w:b/>
          <w:bCs/>
          <w:sz w:val="36"/>
          <w:szCs w:val="36"/>
        </w:rPr>
      </w:pPr>
      <w:hyperlink r:id="rId35" w:history="1">
        <w:r w:rsidR="00432E6E" w:rsidRPr="00877D29">
          <w:rPr>
            <w:rStyle w:val="Hyperlink"/>
            <w:rFonts w:ascii="Arial" w:hAnsi="Arial" w:cs="Arial"/>
            <w:b/>
            <w:bCs/>
            <w:sz w:val="36"/>
            <w:szCs w:val="36"/>
          </w:rPr>
          <w:t>http://www.greaterdandenong.com/document/32194/library-technology-programs</w:t>
        </w:r>
      </w:hyperlink>
    </w:p>
    <w:p w14:paraId="696BA547" w14:textId="306BCE16" w:rsidR="00D442FE" w:rsidRPr="00D442FE" w:rsidRDefault="00D442FE" w:rsidP="00432E6E">
      <w:pPr>
        <w:rPr>
          <w:rFonts w:ascii="Arial" w:hAnsi="Arial" w:cs="Arial"/>
          <w:b/>
          <w:bCs/>
          <w:sz w:val="36"/>
          <w:szCs w:val="36"/>
        </w:rPr>
      </w:pPr>
      <w:r w:rsidRPr="00D442FE">
        <w:rPr>
          <w:rFonts w:ascii="Arial" w:hAnsi="Arial" w:cs="Arial"/>
          <w:b/>
          <w:bCs/>
          <w:sz w:val="36"/>
          <w:szCs w:val="36"/>
        </w:rPr>
        <w:t>Creative Programs.</w:t>
      </w:r>
      <w:r w:rsidR="00432E6E" w:rsidRPr="00432E6E">
        <w:t xml:space="preserve"> </w:t>
      </w:r>
      <w:r w:rsidR="00432E6E" w:rsidRPr="00432E6E">
        <w:rPr>
          <w:rFonts w:ascii="Arial" w:hAnsi="Arial" w:cs="Arial"/>
          <w:b/>
          <w:bCs/>
          <w:sz w:val="36"/>
          <w:szCs w:val="36"/>
        </w:rPr>
        <w:t>Click the following link.</w:t>
      </w:r>
    </w:p>
    <w:p w14:paraId="61B08675" w14:textId="0611AA86" w:rsidR="00D442FE" w:rsidRDefault="0058177D" w:rsidP="00432E6E">
      <w:pPr>
        <w:rPr>
          <w:rFonts w:ascii="Arial" w:hAnsi="Arial" w:cs="Arial"/>
          <w:b/>
          <w:bCs/>
          <w:sz w:val="36"/>
          <w:szCs w:val="36"/>
        </w:rPr>
      </w:pPr>
      <w:hyperlink r:id="rId36" w:history="1">
        <w:r w:rsidR="00432E6E" w:rsidRPr="00877D29">
          <w:rPr>
            <w:rStyle w:val="Hyperlink"/>
            <w:rFonts w:ascii="Arial" w:hAnsi="Arial" w:cs="Arial"/>
            <w:b/>
            <w:bCs/>
            <w:sz w:val="36"/>
            <w:szCs w:val="36"/>
          </w:rPr>
          <w:t>http://www.greaterdandenong.com/document/32193/library-creative-programs</w:t>
        </w:r>
      </w:hyperlink>
    </w:p>
    <w:p w14:paraId="7B5E8D4C"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Staff are on hand to provide assistance.</w:t>
      </w:r>
    </w:p>
    <w:p w14:paraId="6EED5672" w14:textId="6B671D4A" w:rsidR="00D442FE" w:rsidRPr="00D442FE" w:rsidRDefault="00D442FE" w:rsidP="00D442FE">
      <w:pPr>
        <w:rPr>
          <w:rFonts w:ascii="Arial" w:hAnsi="Arial" w:cs="Arial"/>
          <w:b/>
          <w:bCs/>
          <w:sz w:val="36"/>
          <w:szCs w:val="36"/>
        </w:rPr>
      </w:pPr>
      <w:r w:rsidRPr="00D442FE">
        <w:rPr>
          <w:rFonts w:ascii="Arial" w:hAnsi="Arial" w:cs="Arial"/>
          <w:b/>
          <w:bCs/>
          <w:sz w:val="36"/>
          <w:szCs w:val="36"/>
        </w:rPr>
        <w:t>To learn more, visit our website</w:t>
      </w:r>
      <w:r w:rsidR="00432E6E">
        <w:rPr>
          <w:rFonts w:ascii="Arial" w:hAnsi="Arial" w:cs="Arial"/>
          <w:b/>
          <w:bCs/>
          <w:sz w:val="36"/>
          <w:szCs w:val="36"/>
        </w:rPr>
        <w:t xml:space="preserve"> </w:t>
      </w:r>
      <w:r w:rsidRPr="00D442FE">
        <w:rPr>
          <w:rFonts w:ascii="Arial" w:hAnsi="Arial" w:cs="Arial"/>
          <w:b/>
          <w:bCs/>
          <w:sz w:val="36"/>
          <w:szCs w:val="36"/>
        </w:rPr>
        <w:t>What’s On page.</w:t>
      </w:r>
      <w:r w:rsidR="00432E6E" w:rsidRPr="00432E6E">
        <w:t xml:space="preserve"> </w:t>
      </w:r>
      <w:r w:rsidR="00432E6E" w:rsidRPr="00432E6E">
        <w:rPr>
          <w:rFonts w:ascii="Arial" w:hAnsi="Arial" w:cs="Arial"/>
          <w:b/>
          <w:bCs/>
          <w:sz w:val="36"/>
          <w:szCs w:val="36"/>
        </w:rPr>
        <w:t>Click the following link.</w:t>
      </w:r>
    </w:p>
    <w:p w14:paraId="221A350C" w14:textId="505595EE" w:rsidR="00D442FE" w:rsidRDefault="0058177D" w:rsidP="00D442FE">
      <w:pPr>
        <w:rPr>
          <w:rFonts w:ascii="Arial" w:hAnsi="Arial" w:cs="Arial"/>
          <w:b/>
          <w:bCs/>
          <w:sz w:val="36"/>
          <w:szCs w:val="36"/>
        </w:rPr>
      </w:pPr>
      <w:hyperlink r:id="rId37" w:history="1">
        <w:r w:rsidR="00432E6E" w:rsidRPr="00877D29">
          <w:rPr>
            <w:rStyle w:val="Hyperlink"/>
            <w:rFonts w:ascii="Arial" w:hAnsi="Arial" w:cs="Arial"/>
            <w:b/>
            <w:bCs/>
            <w:sz w:val="36"/>
            <w:szCs w:val="36"/>
          </w:rPr>
          <w:t>http://www.greaterdandenong.com/section/26099/what-s-on-in-the-libraries</w:t>
        </w:r>
      </w:hyperlink>
    </w:p>
    <w:p w14:paraId="44E7F669" w14:textId="4E08C846" w:rsidR="00D442FE" w:rsidRPr="00D442FE" w:rsidRDefault="00D442FE" w:rsidP="00D442FE">
      <w:pPr>
        <w:rPr>
          <w:rFonts w:ascii="Arial" w:hAnsi="Arial" w:cs="Arial"/>
          <w:b/>
          <w:bCs/>
          <w:sz w:val="36"/>
          <w:szCs w:val="36"/>
        </w:rPr>
      </w:pPr>
      <w:r w:rsidRPr="00D442FE">
        <w:rPr>
          <w:rFonts w:ascii="Arial" w:hAnsi="Arial" w:cs="Arial"/>
          <w:b/>
          <w:bCs/>
          <w:sz w:val="36"/>
          <w:szCs w:val="36"/>
        </w:rPr>
        <w:t>To keep updated regarding the library's upcoming programs, you may subscribe to the library's monthly e-newsletter.</w:t>
      </w:r>
      <w:r w:rsidR="00432E6E" w:rsidRPr="00432E6E">
        <w:t xml:space="preserve"> </w:t>
      </w:r>
      <w:r w:rsidR="00432E6E" w:rsidRPr="00432E6E">
        <w:rPr>
          <w:rFonts w:ascii="Arial" w:hAnsi="Arial" w:cs="Arial"/>
          <w:b/>
          <w:bCs/>
          <w:sz w:val="36"/>
          <w:szCs w:val="36"/>
        </w:rPr>
        <w:t>Click the following link.</w:t>
      </w:r>
    </w:p>
    <w:p w14:paraId="11E4E4DA" w14:textId="443BE98D" w:rsidR="00D442FE" w:rsidRDefault="0058177D" w:rsidP="00D442FE">
      <w:pPr>
        <w:rPr>
          <w:rFonts w:ascii="Arial" w:hAnsi="Arial" w:cs="Arial"/>
          <w:b/>
          <w:bCs/>
          <w:sz w:val="36"/>
          <w:szCs w:val="36"/>
        </w:rPr>
      </w:pPr>
      <w:hyperlink r:id="rId38" w:history="1">
        <w:r w:rsidR="00432E6E" w:rsidRPr="00877D29">
          <w:rPr>
            <w:rStyle w:val="Hyperlink"/>
            <w:rFonts w:ascii="Arial" w:hAnsi="Arial" w:cs="Arial"/>
            <w:b/>
            <w:bCs/>
            <w:sz w:val="36"/>
            <w:szCs w:val="36"/>
          </w:rPr>
          <w:t>https://confirmsubscription.com/h/d/58B3FC1FE0CB2B03</w:t>
        </w:r>
      </w:hyperlink>
    </w:p>
    <w:p w14:paraId="5C2D9BD1" w14:textId="77777777" w:rsidR="00D442FE" w:rsidRPr="00432E6E" w:rsidRDefault="00D442FE" w:rsidP="00D76B33">
      <w:pPr>
        <w:pStyle w:val="Heading2"/>
      </w:pPr>
      <w:r w:rsidRPr="00432E6E">
        <w:t xml:space="preserve">Library Services </w:t>
      </w:r>
    </w:p>
    <w:p w14:paraId="3CFFF2E5"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Dandenong Library offers a range of services for members.</w:t>
      </w:r>
    </w:p>
    <w:p w14:paraId="42161A33"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Membership is required to access all services.  </w:t>
      </w:r>
    </w:p>
    <w:p w14:paraId="18A4829D"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Unlimited borrowing is available. </w:t>
      </w:r>
    </w:p>
    <w:p w14:paraId="7A3382BE"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Items may include books, magazines, DVDs, audio books, music CDs and large print books.</w:t>
      </w:r>
    </w:p>
    <w:p w14:paraId="1A3F55F5"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Printing and photocopying services incur a fee. </w:t>
      </w:r>
    </w:p>
    <w:p w14:paraId="0AD160B0"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These services are paid for using library membership with a credit balance.  </w:t>
      </w:r>
    </w:p>
    <w:p w14:paraId="787EAE81"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Library services include:</w:t>
      </w:r>
    </w:p>
    <w:p w14:paraId="2EF97663"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Computers. </w:t>
      </w:r>
    </w:p>
    <w:p w14:paraId="333F809E"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Adding Credit to a Membership.</w:t>
      </w:r>
    </w:p>
    <w:p w14:paraId="26360045"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lastRenderedPageBreak/>
        <w:t>Photocopying.</w:t>
      </w:r>
    </w:p>
    <w:p w14:paraId="00B52CDD"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Scanning.</w:t>
      </w:r>
    </w:p>
    <w:p w14:paraId="6B70E4EF"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The following services are also available - please see staff for more information:</w:t>
      </w:r>
    </w:p>
    <w:p w14:paraId="650B90A5"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Justice of the Peace.</w:t>
      </w:r>
    </w:p>
    <w:p w14:paraId="07B8F278"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Faxing.</w:t>
      </w:r>
    </w:p>
    <w:p w14:paraId="5D3AA7FB" w14:textId="784A8924"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Learning help for adults - </w:t>
      </w:r>
      <w:r w:rsidR="00432E6E" w:rsidRPr="00D442FE">
        <w:rPr>
          <w:rFonts w:ascii="Arial" w:hAnsi="Arial" w:cs="Arial"/>
          <w:b/>
          <w:bCs/>
          <w:sz w:val="36"/>
          <w:szCs w:val="36"/>
        </w:rPr>
        <w:t>drop-in</w:t>
      </w:r>
      <w:r w:rsidRPr="00D442FE">
        <w:rPr>
          <w:rFonts w:ascii="Arial" w:hAnsi="Arial" w:cs="Arial"/>
          <w:b/>
          <w:bCs/>
          <w:sz w:val="36"/>
          <w:szCs w:val="36"/>
        </w:rPr>
        <w:t xml:space="preserve"> sessions.</w:t>
      </w:r>
    </w:p>
    <w:p w14:paraId="2E4B1F7A" w14:textId="5D8E50F8"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Library Tech Assist - </w:t>
      </w:r>
      <w:r w:rsidR="00432E6E" w:rsidRPr="00D442FE">
        <w:rPr>
          <w:rFonts w:ascii="Arial" w:hAnsi="Arial" w:cs="Arial"/>
          <w:b/>
          <w:bCs/>
          <w:sz w:val="36"/>
          <w:szCs w:val="36"/>
        </w:rPr>
        <w:t>drop-in</w:t>
      </w:r>
      <w:r w:rsidRPr="00D442FE">
        <w:rPr>
          <w:rFonts w:ascii="Arial" w:hAnsi="Arial" w:cs="Arial"/>
          <w:b/>
          <w:bCs/>
          <w:sz w:val="36"/>
          <w:szCs w:val="36"/>
        </w:rPr>
        <w:t xml:space="preserve"> sessions.</w:t>
      </w:r>
    </w:p>
    <w:p w14:paraId="0210A14E"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EFTPOS is available (minimum $5 per transaction).</w:t>
      </w:r>
    </w:p>
    <w:p w14:paraId="18BEE50E" w14:textId="77777777" w:rsidR="00D442FE" w:rsidRPr="00432E6E" w:rsidRDefault="00D442FE" w:rsidP="00D76B33">
      <w:pPr>
        <w:pStyle w:val="Heading2"/>
      </w:pPr>
      <w:r w:rsidRPr="00432E6E">
        <w:t>Computers</w:t>
      </w:r>
    </w:p>
    <w:p w14:paraId="5C9D2DE0"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Computer use with internet access is free with membership. </w:t>
      </w:r>
    </w:p>
    <w:p w14:paraId="3649A310"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Dandenong Library has more than 40 computers, including 3 scanning PCs: </w:t>
      </w:r>
    </w:p>
    <w:p w14:paraId="42017381"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w:t>
      </w:r>
      <w:r w:rsidRPr="00D442FE">
        <w:rPr>
          <w:rFonts w:ascii="Arial" w:hAnsi="Arial" w:cs="Arial"/>
          <w:b/>
          <w:bCs/>
          <w:sz w:val="36"/>
          <w:szCs w:val="36"/>
        </w:rPr>
        <w:tab/>
        <w:t>2-hour PCs are located - level 3</w:t>
      </w:r>
    </w:p>
    <w:p w14:paraId="4CB8FBC5"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w:t>
      </w:r>
      <w:r w:rsidRPr="00D442FE">
        <w:rPr>
          <w:rFonts w:ascii="Arial" w:hAnsi="Arial" w:cs="Arial"/>
          <w:b/>
          <w:bCs/>
          <w:sz w:val="36"/>
          <w:szCs w:val="36"/>
        </w:rPr>
        <w:tab/>
        <w:t xml:space="preserve">1-hour PCs are - level 2. </w:t>
      </w:r>
    </w:p>
    <w:p w14:paraId="6F9FA196"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w:t>
      </w:r>
      <w:r w:rsidRPr="00D442FE">
        <w:rPr>
          <w:rFonts w:ascii="Arial" w:hAnsi="Arial" w:cs="Arial"/>
          <w:b/>
          <w:bCs/>
          <w:sz w:val="36"/>
          <w:szCs w:val="36"/>
        </w:rPr>
        <w:tab/>
        <w:t>Five 30-minute PCs - level 2.</w:t>
      </w:r>
    </w:p>
    <w:p w14:paraId="5A06DC58"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Patrons can access a PC for a maximum of 2 hours per day.</w:t>
      </w:r>
    </w:p>
    <w:p w14:paraId="379A3748"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lastRenderedPageBreak/>
        <w:t xml:space="preserve">Bookings can be made over the phone.  Call 1300 630 920. </w:t>
      </w:r>
    </w:p>
    <w:p w14:paraId="32479BD9"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Computer seating with backrests are available.</w:t>
      </w:r>
    </w:p>
    <w:p w14:paraId="0032B3BF"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Every computer is linked to the library printer.</w:t>
      </w:r>
    </w:p>
    <w:p w14:paraId="342646AF"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Please see staff for assistance with altering the printing from black and white to colour.</w:t>
      </w:r>
    </w:p>
    <w:p w14:paraId="2EC26EC5" w14:textId="638B369B" w:rsidR="00D442FE" w:rsidRPr="00D442FE" w:rsidRDefault="00D442FE" w:rsidP="00D442FE">
      <w:pPr>
        <w:rPr>
          <w:rFonts w:ascii="Arial" w:hAnsi="Arial" w:cs="Arial"/>
          <w:b/>
          <w:bCs/>
          <w:sz w:val="36"/>
          <w:szCs w:val="36"/>
        </w:rPr>
      </w:pPr>
      <w:r w:rsidRPr="00D442FE">
        <w:rPr>
          <w:rFonts w:ascii="Arial" w:hAnsi="Arial" w:cs="Arial"/>
          <w:b/>
          <w:bCs/>
          <w:sz w:val="36"/>
          <w:szCs w:val="36"/>
        </w:rPr>
        <w:t>Computer Use</w:t>
      </w:r>
      <w:r w:rsidR="00432E6E">
        <w:rPr>
          <w:rFonts w:ascii="Arial" w:hAnsi="Arial" w:cs="Arial"/>
          <w:b/>
          <w:bCs/>
          <w:sz w:val="36"/>
          <w:szCs w:val="36"/>
        </w:rPr>
        <w:t>:</w:t>
      </w:r>
    </w:p>
    <w:p w14:paraId="7420582D"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Basic computer support can be provided.</w:t>
      </w:r>
    </w:p>
    <w:p w14:paraId="17E3A3AC" w14:textId="77777777" w:rsidR="00D442FE" w:rsidRPr="00D442FE" w:rsidRDefault="00D442FE" w:rsidP="00D442FE">
      <w:pPr>
        <w:ind w:left="567" w:hanging="567"/>
        <w:rPr>
          <w:rFonts w:ascii="Arial" w:hAnsi="Arial" w:cs="Arial"/>
          <w:b/>
          <w:bCs/>
          <w:sz w:val="36"/>
          <w:szCs w:val="36"/>
        </w:rPr>
      </w:pPr>
      <w:r w:rsidRPr="00D442FE">
        <w:rPr>
          <w:rFonts w:ascii="Arial" w:hAnsi="Arial" w:cs="Arial"/>
          <w:b/>
          <w:bCs/>
          <w:sz w:val="36"/>
          <w:szCs w:val="36"/>
        </w:rPr>
        <w:t>1.</w:t>
      </w:r>
      <w:r w:rsidRPr="00D442FE">
        <w:rPr>
          <w:rFonts w:ascii="Arial" w:hAnsi="Arial" w:cs="Arial"/>
          <w:b/>
          <w:bCs/>
          <w:sz w:val="36"/>
          <w:szCs w:val="36"/>
        </w:rPr>
        <w:tab/>
        <w:t xml:space="preserve">Members are required to log into computers with their library barcode number and PIN number. </w:t>
      </w:r>
    </w:p>
    <w:p w14:paraId="130AB190" w14:textId="77777777" w:rsidR="00D442FE" w:rsidRPr="00D442FE" w:rsidRDefault="00D442FE" w:rsidP="00D442FE">
      <w:pPr>
        <w:ind w:left="567" w:hanging="567"/>
        <w:rPr>
          <w:rFonts w:ascii="Arial" w:hAnsi="Arial" w:cs="Arial"/>
          <w:b/>
          <w:bCs/>
          <w:sz w:val="36"/>
          <w:szCs w:val="36"/>
        </w:rPr>
      </w:pPr>
      <w:r w:rsidRPr="00D442FE">
        <w:rPr>
          <w:rFonts w:ascii="Arial" w:hAnsi="Arial" w:cs="Arial"/>
          <w:b/>
          <w:bCs/>
          <w:sz w:val="36"/>
          <w:szCs w:val="36"/>
        </w:rPr>
        <w:t>2.</w:t>
      </w:r>
      <w:r w:rsidRPr="00D442FE">
        <w:rPr>
          <w:rFonts w:ascii="Arial" w:hAnsi="Arial" w:cs="Arial"/>
          <w:b/>
          <w:bCs/>
          <w:sz w:val="36"/>
          <w:szCs w:val="36"/>
        </w:rPr>
        <w:tab/>
        <w:t>Members are requested to read and accept computer Terms and Conditions prior to use.</w:t>
      </w:r>
    </w:p>
    <w:p w14:paraId="1C4A9E02" w14:textId="77777777" w:rsidR="00D442FE" w:rsidRPr="00D442FE" w:rsidRDefault="00D442FE" w:rsidP="00D442FE">
      <w:pPr>
        <w:ind w:left="567" w:hanging="567"/>
        <w:rPr>
          <w:rFonts w:ascii="Arial" w:hAnsi="Arial" w:cs="Arial"/>
          <w:b/>
          <w:bCs/>
          <w:sz w:val="36"/>
          <w:szCs w:val="36"/>
        </w:rPr>
      </w:pPr>
      <w:r w:rsidRPr="00D442FE">
        <w:rPr>
          <w:rFonts w:ascii="Arial" w:hAnsi="Arial" w:cs="Arial"/>
          <w:b/>
          <w:bCs/>
          <w:sz w:val="36"/>
          <w:szCs w:val="36"/>
        </w:rPr>
        <w:t>3.</w:t>
      </w:r>
      <w:r w:rsidRPr="00D442FE">
        <w:rPr>
          <w:rFonts w:ascii="Arial" w:hAnsi="Arial" w:cs="Arial"/>
          <w:b/>
          <w:bCs/>
          <w:sz w:val="36"/>
          <w:szCs w:val="36"/>
        </w:rPr>
        <w:tab/>
        <w:t xml:space="preserve">A </w:t>
      </w:r>
      <w:r w:rsidRPr="00432E6E">
        <w:rPr>
          <w:rFonts w:ascii="Arial" w:hAnsi="Arial" w:cs="Arial"/>
          <w:b/>
          <w:bCs/>
          <w:sz w:val="36"/>
          <w:szCs w:val="36"/>
        </w:rPr>
        <w:t>convenient timer will be displayed on the home screen to let members</w:t>
      </w:r>
      <w:r w:rsidRPr="00D442FE">
        <w:rPr>
          <w:rFonts w:ascii="Arial" w:hAnsi="Arial" w:cs="Arial"/>
          <w:b/>
          <w:bCs/>
          <w:sz w:val="36"/>
          <w:szCs w:val="36"/>
        </w:rPr>
        <w:t xml:space="preserve"> know how much time is left.</w:t>
      </w:r>
    </w:p>
    <w:p w14:paraId="0CC76208" w14:textId="21A969FC" w:rsidR="00D442FE" w:rsidRPr="00D442FE" w:rsidRDefault="00D442FE" w:rsidP="00D442FE">
      <w:pPr>
        <w:rPr>
          <w:rFonts w:ascii="Arial" w:hAnsi="Arial" w:cs="Arial"/>
          <w:b/>
          <w:bCs/>
          <w:sz w:val="36"/>
          <w:szCs w:val="36"/>
        </w:rPr>
      </w:pPr>
      <w:r w:rsidRPr="00D442FE">
        <w:rPr>
          <w:rFonts w:ascii="Arial" w:hAnsi="Arial" w:cs="Arial"/>
          <w:b/>
          <w:bCs/>
          <w:sz w:val="36"/>
          <w:szCs w:val="36"/>
        </w:rPr>
        <w:t>Free WiFi</w:t>
      </w:r>
      <w:r w:rsidR="00432E6E">
        <w:rPr>
          <w:rFonts w:ascii="Arial" w:hAnsi="Arial" w:cs="Arial"/>
          <w:b/>
          <w:bCs/>
          <w:sz w:val="36"/>
          <w:szCs w:val="36"/>
        </w:rPr>
        <w:t>:</w:t>
      </w:r>
    </w:p>
    <w:p w14:paraId="589C87FF"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Free Council WiFi allows users to access WiFi up to 2 hours.</w:t>
      </w:r>
    </w:p>
    <w:p w14:paraId="081A3182" w14:textId="77777777" w:rsidR="00D442FE" w:rsidRPr="00D442FE" w:rsidRDefault="00D442FE" w:rsidP="00432E6E">
      <w:pPr>
        <w:ind w:left="567" w:hanging="567"/>
        <w:rPr>
          <w:rFonts w:ascii="Arial" w:hAnsi="Arial" w:cs="Arial"/>
          <w:b/>
          <w:bCs/>
          <w:sz w:val="36"/>
          <w:szCs w:val="36"/>
        </w:rPr>
      </w:pPr>
      <w:r w:rsidRPr="00D442FE">
        <w:rPr>
          <w:rFonts w:ascii="Arial" w:hAnsi="Arial" w:cs="Arial"/>
          <w:b/>
          <w:bCs/>
          <w:sz w:val="36"/>
          <w:szCs w:val="36"/>
        </w:rPr>
        <w:t xml:space="preserve">1. </w:t>
      </w:r>
      <w:r w:rsidRPr="00D442FE">
        <w:rPr>
          <w:rFonts w:ascii="Arial" w:hAnsi="Arial" w:cs="Arial"/>
          <w:b/>
          <w:bCs/>
          <w:sz w:val="36"/>
          <w:szCs w:val="36"/>
        </w:rPr>
        <w:tab/>
        <w:t>Select Free Council WiFi.</w:t>
      </w:r>
    </w:p>
    <w:p w14:paraId="6FEA02F8" w14:textId="77777777" w:rsidR="00D442FE" w:rsidRPr="00D442FE" w:rsidRDefault="00D442FE" w:rsidP="00432E6E">
      <w:pPr>
        <w:ind w:left="567" w:hanging="567"/>
        <w:rPr>
          <w:rFonts w:ascii="Arial" w:hAnsi="Arial" w:cs="Arial"/>
          <w:b/>
          <w:bCs/>
          <w:sz w:val="36"/>
          <w:szCs w:val="36"/>
        </w:rPr>
      </w:pPr>
      <w:r w:rsidRPr="00D442FE">
        <w:rPr>
          <w:rFonts w:ascii="Arial" w:hAnsi="Arial" w:cs="Arial"/>
          <w:b/>
          <w:bCs/>
          <w:sz w:val="36"/>
          <w:szCs w:val="36"/>
        </w:rPr>
        <w:lastRenderedPageBreak/>
        <w:t>2.</w:t>
      </w:r>
      <w:r w:rsidRPr="00D442FE">
        <w:rPr>
          <w:rFonts w:ascii="Arial" w:hAnsi="Arial" w:cs="Arial"/>
          <w:b/>
          <w:bCs/>
          <w:sz w:val="36"/>
          <w:szCs w:val="36"/>
        </w:rPr>
        <w:tab/>
        <w:t>You will be directed to the Terms and Conditions page.</w:t>
      </w:r>
    </w:p>
    <w:p w14:paraId="7F80CD84" w14:textId="77777777" w:rsidR="00D442FE" w:rsidRPr="00D442FE" w:rsidRDefault="00D442FE" w:rsidP="00432E6E">
      <w:pPr>
        <w:ind w:left="567" w:hanging="567"/>
        <w:rPr>
          <w:rFonts w:ascii="Arial" w:hAnsi="Arial" w:cs="Arial"/>
          <w:b/>
          <w:bCs/>
          <w:sz w:val="36"/>
          <w:szCs w:val="36"/>
        </w:rPr>
      </w:pPr>
      <w:r w:rsidRPr="00D442FE">
        <w:rPr>
          <w:rFonts w:ascii="Arial" w:hAnsi="Arial" w:cs="Arial"/>
          <w:b/>
          <w:bCs/>
          <w:sz w:val="36"/>
          <w:szCs w:val="36"/>
        </w:rPr>
        <w:t>3.</w:t>
      </w:r>
      <w:r w:rsidRPr="00D442FE">
        <w:rPr>
          <w:rFonts w:ascii="Arial" w:hAnsi="Arial" w:cs="Arial"/>
          <w:b/>
          <w:bCs/>
          <w:sz w:val="36"/>
          <w:szCs w:val="36"/>
        </w:rPr>
        <w:tab/>
        <w:t>Tick the box which says you agree to Terms and Conditions.</w:t>
      </w:r>
    </w:p>
    <w:p w14:paraId="0B5930AD" w14:textId="77777777" w:rsidR="00D442FE" w:rsidRPr="00D442FE" w:rsidRDefault="00D442FE" w:rsidP="00432E6E">
      <w:pPr>
        <w:ind w:left="567" w:hanging="567"/>
        <w:rPr>
          <w:rFonts w:ascii="Arial" w:hAnsi="Arial" w:cs="Arial"/>
          <w:b/>
          <w:bCs/>
          <w:sz w:val="36"/>
          <w:szCs w:val="36"/>
        </w:rPr>
      </w:pPr>
      <w:r w:rsidRPr="00D442FE">
        <w:rPr>
          <w:rFonts w:ascii="Arial" w:hAnsi="Arial" w:cs="Arial"/>
          <w:b/>
          <w:bCs/>
          <w:sz w:val="36"/>
          <w:szCs w:val="36"/>
        </w:rPr>
        <w:t>4.</w:t>
      </w:r>
      <w:r w:rsidRPr="00D442FE">
        <w:rPr>
          <w:rFonts w:ascii="Arial" w:hAnsi="Arial" w:cs="Arial"/>
          <w:b/>
          <w:bCs/>
          <w:sz w:val="36"/>
          <w:szCs w:val="36"/>
        </w:rPr>
        <w:tab/>
        <w:t>Select ‘Log In’.</w:t>
      </w:r>
    </w:p>
    <w:p w14:paraId="445B1D34" w14:textId="77777777" w:rsidR="00D442FE" w:rsidRPr="00432E6E" w:rsidRDefault="00D442FE" w:rsidP="00D76B33">
      <w:pPr>
        <w:pStyle w:val="Heading3"/>
      </w:pPr>
      <w:r w:rsidRPr="00432E6E">
        <w:t>Sensory Guide Computers</w:t>
      </w:r>
    </w:p>
    <w:p w14:paraId="1782931F" w14:textId="77777777" w:rsidR="00D442FE" w:rsidRPr="00432E6E" w:rsidRDefault="00D442FE" w:rsidP="00D76B33">
      <w:pPr>
        <w:pStyle w:val="Heading4"/>
      </w:pPr>
      <w:r w:rsidRPr="00432E6E">
        <w:t>Feel</w:t>
      </w:r>
    </w:p>
    <w:p w14:paraId="0752D2EC" w14:textId="77777777" w:rsidR="00D442FE" w:rsidRPr="00432E6E" w:rsidRDefault="00D442FE" w:rsidP="00432E6E">
      <w:pPr>
        <w:pStyle w:val="ListParagraph"/>
        <w:numPr>
          <w:ilvl w:val="0"/>
          <w:numId w:val="12"/>
        </w:numPr>
        <w:rPr>
          <w:rFonts w:ascii="Arial" w:hAnsi="Arial" w:cs="Arial"/>
          <w:b/>
          <w:bCs/>
          <w:sz w:val="36"/>
          <w:szCs w:val="36"/>
        </w:rPr>
      </w:pPr>
      <w:r w:rsidRPr="00432E6E">
        <w:rPr>
          <w:rFonts w:ascii="Arial" w:hAnsi="Arial" w:cs="Arial"/>
          <w:b/>
          <w:bCs/>
          <w:sz w:val="36"/>
          <w:szCs w:val="36"/>
        </w:rPr>
        <w:t>Heating/Cooling</w:t>
      </w:r>
    </w:p>
    <w:p w14:paraId="0F72663A" w14:textId="77777777" w:rsidR="00D442FE" w:rsidRPr="00432E6E" w:rsidRDefault="00D442FE" w:rsidP="00432E6E">
      <w:pPr>
        <w:pStyle w:val="ListParagraph"/>
        <w:numPr>
          <w:ilvl w:val="0"/>
          <w:numId w:val="12"/>
        </w:numPr>
        <w:rPr>
          <w:rFonts w:ascii="Arial" w:hAnsi="Arial" w:cs="Arial"/>
          <w:b/>
          <w:bCs/>
          <w:sz w:val="36"/>
          <w:szCs w:val="36"/>
        </w:rPr>
      </w:pPr>
      <w:r w:rsidRPr="00432E6E">
        <w:rPr>
          <w:rFonts w:ascii="Arial" w:hAnsi="Arial" w:cs="Arial"/>
          <w:b/>
          <w:bCs/>
          <w:sz w:val="36"/>
          <w:szCs w:val="36"/>
        </w:rPr>
        <w:t>Shared personal space</w:t>
      </w:r>
    </w:p>
    <w:p w14:paraId="51ADD633" w14:textId="77777777" w:rsidR="00D442FE" w:rsidRPr="00432E6E" w:rsidRDefault="00D442FE" w:rsidP="00D76B33">
      <w:pPr>
        <w:pStyle w:val="Heading4"/>
      </w:pPr>
      <w:r w:rsidRPr="00432E6E">
        <w:t>Sounds</w:t>
      </w:r>
    </w:p>
    <w:p w14:paraId="14FF4177" w14:textId="77777777" w:rsidR="00D442FE" w:rsidRPr="000E60D5" w:rsidRDefault="00D442FE" w:rsidP="000E60D5">
      <w:pPr>
        <w:pStyle w:val="ListParagraph"/>
        <w:numPr>
          <w:ilvl w:val="0"/>
          <w:numId w:val="13"/>
        </w:numPr>
        <w:rPr>
          <w:rFonts w:ascii="Arial" w:hAnsi="Arial" w:cs="Arial"/>
          <w:b/>
          <w:bCs/>
          <w:sz w:val="36"/>
          <w:szCs w:val="36"/>
        </w:rPr>
      </w:pPr>
      <w:r w:rsidRPr="000E60D5">
        <w:rPr>
          <w:rFonts w:ascii="Arial" w:hAnsi="Arial" w:cs="Arial"/>
          <w:b/>
          <w:bCs/>
          <w:sz w:val="36"/>
          <w:szCs w:val="36"/>
        </w:rPr>
        <w:t>Computers</w:t>
      </w:r>
    </w:p>
    <w:p w14:paraId="1F7F2B07" w14:textId="77777777" w:rsidR="00D442FE" w:rsidRPr="000E60D5" w:rsidRDefault="00D442FE" w:rsidP="000E60D5">
      <w:pPr>
        <w:pStyle w:val="ListParagraph"/>
        <w:numPr>
          <w:ilvl w:val="0"/>
          <w:numId w:val="13"/>
        </w:numPr>
        <w:rPr>
          <w:rFonts w:ascii="Arial" w:hAnsi="Arial" w:cs="Arial"/>
          <w:b/>
          <w:bCs/>
          <w:sz w:val="36"/>
          <w:szCs w:val="36"/>
        </w:rPr>
      </w:pPr>
      <w:r w:rsidRPr="000E60D5">
        <w:rPr>
          <w:rFonts w:ascii="Arial" w:hAnsi="Arial" w:cs="Arial"/>
          <w:b/>
          <w:bCs/>
          <w:sz w:val="36"/>
          <w:szCs w:val="36"/>
        </w:rPr>
        <w:t>People</w:t>
      </w:r>
    </w:p>
    <w:p w14:paraId="6CA2793E" w14:textId="77777777" w:rsidR="00D442FE" w:rsidRPr="000E60D5" w:rsidRDefault="00D442FE" w:rsidP="000E60D5">
      <w:pPr>
        <w:pStyle w:val="ListParagraph"/>
        <w:numPr>
          <w:ilvl w:val="0"/>
          <w:numId w:val="13"/>
        </w:numPr>
        <w:rPr>
          <w:rFonts w:ascii="Arial" w:hAnsi="Arial" w:cs="Arial"/>
          <w:b/>
          <w:bCs/>
          <w:sz w:val="36"/>
          <w:szCs w:val="36"/>
        </w:rPr>
      </w:pPr>
      <w:r w:rsidRPr="000E60D5">
        <w:rPr>
          <w:rFonts w:ascii="Arial" w:hAnsi="Arial" w:cs="Arial"/>
          <w:b/>
          <w:bCs/>
          <w:sz w:val="36"/>
          <w:szCs w:val="36"/>
        </w:rPr>
        <w:t>Photocopier</w:t>
      </w:r>
    </w:p>
    <w:p w14:paraId="43779E88" w14:textId="77777777" w:rsidR="00D442FE" w:rsidRPr="00432E6E" w:rsidRDefault="00D442FE" w:rsidP="00D76B33">
      <w:pPr>
        <w:pStyle w:val="Heading4"/>
      </w:pPr>
      <w:r w:rsidRPr="00432E6E">
        <w:t>Sights</w:t>
      </w:r>
    </w:p>
    <w:p w14:paraId="5F09A5AA" w14:textId="77777777" w:rsidR="00D442FE" w:rsidRPr="000E60D5" w:rsidRDefault="00D442FE" w:rsidP="000E60D5">
      <w:pPr>
        <w:pStyle w:val="ListParagraph"/>
        <w:numPr>
          <w:ilvl w:val="0"/>
          <w:numId w:val="14"/>
        </w:numPr>
        <w:rPr>
          <w:rFonts w:ascii="Arial" w:hAnsi="Arial" w:cs="Arial"/>
          <w:b/>
          <w:bCs/>
          <w:sz w:val="36"/>
          <w:szCs w:val="36"/>
        </w:rPr>
      </w:pPr>
      <w:r w:rsidRPr="000E60D5">
        <w:rPr>
          <w:rFonts w:ascii="Arial" w:hAnsi="Arial" w:cs="Arial"/>
          <w:b/>
          <w:bCs/>
          <w:sz w:val="36"/>
          <w:szCs w:val="36"/>
        </w:rPr>
        <w:t>Bright lights</w:t>
      </w:r>
    </w:p>
    <w:p w14:paraId="102557EE" w14:textId="77777777" w:rsidR="00D442FE" w:rsidRPr="000E60D5" w:rsidRDefault="00D442FE" w:rsidP="000E60D5">
      <w:pPr>
        <w:pStyle w:val="ListParagraph"/>
        <w:numPr>
          <w:ilvl w:val="0"/>
          <w:numId w:val="14"/>
        </w:numPr>
        <w:rPr>
          <w:rFonts w:ascii="Arial" w:hAnsi="Arial" w:cs="Arial"/>
          <w:b/>
          <w:bCs/>
          <w:sz w:val="36"/>
          <w:szCs w:val="36"/>
        </w:rPr>
      </w:pPr>
      <w:r w:rsidRPr="000E60D5">
        <w:rPr>
          <w:rFonts w:ascii="Arial" w:hAnsi="Arial" w:cs="Arial"/>
          <w:b/>
          <w:bCs/>
          <w:sz w:val="36"/>
          <w:szCs w:val="36"/>
        </w:rPr>
        <w:t>Glare</w:t>
      </w:r>
    </w:p>
    <w:p w14:paraId="03AB11E4" w14:textId="77777777" w:rsidR="00D442FE" w:rsidRPr="000E60D5" w:rsidRDefault="00D442FE" w:rsidP="00D76B33">
      <w:pPr>
        <w:pStyle w:val="Heading2"/>
      </w:pPr>
      <w:r w:rsidRPr="000E60D5">
        <w:t xml:space="preserve">Adding Credit to a Membership </w:t>
      </w:r>
    </w:p>
    <w:p w14:paraId="4D82EEE7"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The printing top up machine is used to add credit. </w:t>
      </w:r>
    </w:p>
    <w:p w14:paraId="3313EBCF"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This machine accepts cash only. </w:t>
      </w:r>
    </w:p>
    <w:p w14:paraId="1E4A4083"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lastRenderedPageBreak/>
        <w:t xml:space="preserve">It is located on level 3. </w:t>
      </w:r>
    </w:p>
    <w:p w14:paraId="752C987C" w14:textId="4F787E84" w:rsidR="00D442FE" w:rsidRPr="00D442FE" w:rsidRDefault="00D442FE" w:rsidP="00D442FE">
      <w:pPr>
        <w:rPr>
          <w:rFonts w:ascii="Arial" w:hAnsi="Arial" w:cs="Arial"/>
          <w:b/>
          <w:bCs/>
          <w:sz w:val="36"/>
          <w:szCs w:val="36"/>
        </w:rPr>
      </w:pPr>
      <w:r w:rsidRPr="00D442FE">
        <w:rPr>
          <w:rFonts w:ascii="Arial" w:hAnsi="Arial" w:cs="Arial"/>
          <w:b/>
          <w:bCs/>
          <w:sz w:val="36"/>
          <w:szCs w:val="36"/>
        </w:rPr>
        <w:t>To add money to your membership card</w:t>
      </w:r>
      <w:r w:rsidR="000E60D5">
        <w:rPr>
          <w:rFonts w:ascii="Arial" w:hAnsi="Arial" w:cs="Arial"/>
          <w:b/>
          <w:bCs/>
          <w:sz w:val="36"/>
          <w:szCs w:val="36"/>
        </w:rPr>
        <w:t>:</w:t>
      </w:r>
    </w:p>
    <w:p w14:paraId="4AE2BE0A" w14:textId="4F1A09EF" w:rsidR="00D442FE" w:rsidRPr="00D442FE" w:rsidRDefault="00D442FE" w:rsidP="000E60D5">
      <w:pPr>
        <w:ind w:left="567" w:hanging="567"/>
        <w:rPr>
          <w:rFonts w:ascii="Arial" w:hAnsi="Arial" w:cs="Arial"/>
          <w:b/>
          <w:bCs/>
          <w:sz w:val="36"/>
          <w:szCs w:val="36"/>
        </w:rPr>
      </w:pPr>
      <w:r w:rsidRPr="00D442FE">
        <w:rPr>
          <w:rFonts w:ascii="Arial" w:hAnsi="Arial" w:cs="Arial"/>
          <w:b/>
          <w:bCs/>
          <w:sz w:val="36"/>
          <w:szCs w:val="36"/>
        </w:rPr>
        <w:t>1.</w:t>
      </w:r>
      <w:r w:rsidRPr="00D442FE">
        <w:rPr>
          <w:rFonts w:ascii="Arial" w:hAnsi="Arial" w:cs="Arial"/>
          <w:b/>
          <w:bCs/>
          <w:sz w:val="36"/>
          <w:szCs w:val="36"/>
        </w:rPr>
        <w:tab/>
        <w:t xml:space="preserve">Swipe your card on the Money Loader at the right side of the </w:t>
      </w:r>
      <w:r w:rsidR="002331A1">
        <w:rPr>
          <w:rFonts w:ascii="Arial" w:hAnsi="Arial" w:cs="Arial"/>
          <w:b/>
          <w:bCs/>
          <w:sz w:val="36"/>
          <w:szCs w:val="36"/>
        </w:rPr>
        <w:t>machine</w:t>
      </w:r>
      <w:r w:rsidRPr="00D442FE">
        <w:rPr>
          <w:rFonts w:ascii="Arial" w:hAnsi="Arial" w:cs="Arial"/>
          <w:b/>
          <w:bCs/>
          <w:sz w:val="36"/>
          <w:szCs w:val="36"/>
        </w:rPr>
        <w:t>.</w:t>
      </w:r>
    </w:p>
    <w:p w14:paraId="0459FC53" w14:textId="0378A9D8" w:rsidR="00D442FE" w:rsidRPr="00D442FE" w:rsidRDefault="00D442FE" w:rsidP="000E60D5">
      <w:pPr>
        <w:ind w:left="567" w:hanging="567"/>
        <w:rPr>
          <w:rFonts w:ascii="Arial" w:hAnsi="Arial" w:cs="Arial"/>
          <w:b/>
          <w:bCs/>
          <w:sz w:val="36"/>
          <w:szCs w:val="36"/>
        </w:rPr>
      </w:pPr>
      <w:r w:rsidRPr="00D442FE">
        <w:rPr>
          <w:rFonts w:ascii="Arial" w:hAnsi="Arial" w:cs="Arial"/>
          <w:b/>
          <w:bCs/>
          <w:sz w:val="36"/>
          <w:szCs w:val="36"/>
        </w:rPr>
        <w:t>2.</w:t>
      </w:r>
      <w:r w:rsidRPr="00D442FE">
        <w:rPr>
          <w:rFonts w:ascii="Arial" w:hAnsi="Arial" w:cs="Arial"/>
          <w:b/>
          <w:bCs/>
          <w:sz w:val="36"/>
          <w:szCs w:val="36"/>
        </w:rPr>
        <w:tab/>
        <w:t>Insert cash. Please note that change will not be given.</w:t>
      </w:r>
    </w:p>
    <w:p w14:paraId="0B31A4D8"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The Money Loader machine does not accept 5 cent coins.</w:t>
      </w:r>
    </w:p>
    <w:p w14:paraId="7504BF07"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See staff for assistance.  </w:t>
      </w:r>
    </w:p>
    <w:p w14:paraId="63B55301" w14:textId="77777777" w:rsidR="00D442FE" w:rsidRPr="000E60D5" w:rsidRDefault="00D442FE" w:rsidP="00D76B33">
      <w:pPr>
        <w:pStyle w:val="Heading3"/>
      </w:pPr>
      <w:r w:rsidRPr="000E60D5">
        <w:t>Sensory Guide Adding Credit to a Membership</w:t>
      </w:r>
    </w:p>
    <w:p w14:paraId="3E3E2687" w14:textId="77777777" w:rsidR="00D442FE" w:rsidRPr="000E60D5" w:rsidRDefault="00D442FE" w:rsidP="00D76B33">
      <w:pPr>
        <w:pStyle w:val="Heading4"/>
      </w:pPr>
      <w:r w:rsidRPr="000E60D5">
        <w:t>Feel</w:t>
      </w:r>
    </w:p>
    <w:p w14:paraId="7158E8B9" w14:textId="77777777" w:rsidR="00D442FE" w:rsidRPr="000E60D5" w:rsidRDefault="00D442FE" w:rsidP="000E60D5">
      <w:pPr>
        <w:pStyle w:val="ListParagraph"/>
        <w:numPr>
          <w:ilvl w:val="0"/>
          <w:numId w:val="15"/>
        </w:numPr>
        <w:rPr>
          <w:rFonts w:ascii="Arial" w:hAnsi="Arial" w:cs="Arial"/>
          <w:b/>
          <w:bCs/>
          <w:sz w:val="36"/>
          <w:szCs w:val="36"/>
        </w:rPr>
      </w:pPr>
      <w:r w:rsidRPr="000E60D5">
        <w:rPr>
          <w:rFonts w:ascii="Arial" w:hAnsi="Arial" w:cs="Arial"/>
          <w:b/>
          <w:bCs/>
          <w:sz w:val="36"/>
          <w:szCs w:val="36"/>
        </w:rPr>
        <w:t>Heating/Cooling</w:t>
      </w:r>
    </w:p>
    <w:p w14:paraId="7AE4FFAF" w14:textId="77777777" w:rsidR="00D442FE" w:rsidRPr="000E60D5" w:rsidRDefault="00D442FE" w:rsidP="000E60D5">
      <w:pPr>
        <w:pStyle w:val="ListParagraph"/>
        <w:numPr>
          <w:ilvl w:val="0"/>
          <w:numId w:val="15"/>
        </w:numPr>
        <w:rPr>
          <w:rFonts w:ascii="Arial" w:hAnsi="Arial" w:cs="Arial"/>
          <w:b/>
          <w:bCs/>
          <w:sz w:val="36"/>
          <w:szCs w:val="36"/>
        </w:rPr>
      </w:pPr>
      <w:r w:rsidRPr="000E60D5">
        <w:rPr>
          <w:rFonts w:ascii="Arial" w:hAnsi="Arial" w:cs="Arial"/>
          <w:b/>
          <w:bCs/>
          <w:sz w:val="36"/>
          <w:szCs w:val="36"/>
        </w:rPr>
        <w:t>Shared personal space</w:t>
      </w:r>
    </w:p>
    <w:p w14:paraId="17B0A9E8" w14:textId="77777777" w:rsidR="00D442FE" w:rsidRPr="000E60D5" w:rsidRDefault="00D442FE" w:rsidP="00D76B33">
      <w:pPr>
        <w:pStyle w:val="Heading4"/>
      </w:pPr>
      <w:r w:rsidRPr="000E60D5">
        <w:t>Sounds</w:t>
      </w:r>
    </w:p>
    <w:p w14:paraId="6F72F5DB" w14:textId="77777777" w:rsidR="00D442FE" w:rsidRPr="000E60D5" w:rsidRDefault="00D442FE" w:rsidP="000E60D5">
      <w:pPr>
        <w:pStyle w:val="ListParagraph"/>
        <w:numPr>
          <w:ilvl w:val="0"/>
          <w:numId w:val="16"/>
        </w:numPr>
        <w:rPr>
          <w:rFonts w:ascii="Arial" w:hAnsi="Arial" w:cs="Arial"/>
          <w:b/>
          <w:bCs/>
          <w:sz w:val="36"/>
          <w:szCs w:val="36"/>
        </w:rPr>
      </w:pPr>
      <w:r w:rsidRPr="000E60D5">
        <w:rPr>
          <w:rFonts w:ascii="Arial" w:hAnsi="Arial" w:cs="Arial"/>
          <w:b/>
          <w:bCs/>
          <w:sz w:val="36"/>
          <w:szCs w:val="36"/>
        </w:rPr>
        <w:t>People</w:t>
      </w:r>
    </w:p>
    <w:p w14:paraId="284EC4D3" w14:textId="77777777" w:rsidR="00D442FE" w:rsidRPr="000E60D5" w:rsidRDefault="00D442FE" w:rsidP="000E60D5">
      <w:pPr>
        <w:pStyle w:val="ListParagraph"/>
        <w:numPr>
          <w:ilvl w:val="0"/>
          <w:numId w:val="16"/>
        </w:numPr>
        <w:rPr>
          <w:rFonts w:ascii="Arial" w:hAnsi="Arial" w:cs="Arial"/>
          <w:b/>
          <w:bCs/>
          <w:sz w:val="36"/>
          <w:szCs w:val="36"/>
        </w:rPr>
      </w:pPr>
      <w:r w:rsidRPr="000E60D5">
        <w:rPr>
          <w:rFonts w:ascii="Arial" w:hAnsi="Arial" w:cs="Arial"/>
          <w:b/>
          <w:bCs/>
          <w:sz w:val="36"/>
          <w:szCs w:val="36"/>
        </w:rPr>
        <w:t>Photocopier</w:t>
      </w:r>
    </w:p>
    <w:p w14:paraId="1CA8EF30" w14:textId="77777777" w:rsidR="00D442FE" w:rsidRPr="000E60D5" w:rsidRDefault="00D442FE" w:rsidP="00D76B33">
      <w:pPr>
        <w:pStyle w:val="Heading4"/>
      </w:pPr>
      <w:r w:rsidRPr="000E60D5">
        <w:t>Sights</w:t>
      </w:r>
    </w:p>
    <w:p w14:paraId="17ECD596" w14:textId="77777777" w:rsidR="00D442FE" w:rsidRPr="000E60D5" w:rsidRDefault="00D442FE" w:rsidP="000E60D5">
      <w:pPr>
        <w:pStyle w:val="ListParagraph"/>
        <w:numPr>
          <w:ilvl w:val="0"/>
          <w:numId w:val="17"/>
        </w:numPr>
        <w:rPr>
          <w:rFonts w:ascii="Arial" w:hAnsi="Arial" w:cs="Arial"/>
          <w:b/>
          <w:bCs/>
          <w:sz w:val="36"/>
          <w:szCs w:val="36"/>
        </w:rPr>
      </w:pPr>
      <w:r w:rsidRPr="000E60D5">
        <w:rPr>
          <w:rFonts w:ascii="Arial" w:hAnsi="Arial" w:cs="Arial"/>
          <w:b/>
          <w:bCs/>
          <w:sz w:val="36"/>
          <w:szCs w:val="36"/>
        </w:rPr>
        <w:t>Bright lights</w:t>
      </w:r>
    </w:p>
    <w:p w14:paraId="73CAAA77" w14:textId="77777777" w:rsidR="00D442FE" w:rsidRPr="000E60D5" w:rsidRDefault="00D442FE" w:rsidP="000E60D5">
      <w:pPr>
        <w:pStyle w:val="ListParagraph"/>
        <w:numPr>
          <w:ilvl w:val="0"/>
          <w:numId w:val="17"/>
        </w:numPr>
        <w:rPr>
          <w:rFonts w:ascii="Arial" w:hAnsi="Arial" w:cs="Arial"/>
          <w:b/>
          <w:bCs/>
          <w:sz w:val="36"/>
          <w:szCs w:val="36"/>
        </w:rPr>
      </w:pPr>
      <w:r w:rsidRPr="000E60D5">
        <w:rPr>
          <w:rFonts w:ascii="Arial" w:hAnsi="Arial" w:cs="Arial"/>
          <w:b/>
          <w:bCs/>
          <w:sz w:val="36"/>
          <w:szCs w:val="36"/>
        </w:rPr>
        <w:lastRenderedPageBreak/>
        <w:t>Glare</w:t>
      </w:r>
    </w:p>
    <w:p w14:paraId="40FA824E" w14:textId="77777777" w:rsidR="00D442FE" w:rsidRPr="000E60D5" w:rsidRDefault="00D442FE" w:rsidP="00D76B33">
      <w:pPr>
        <w:pStyle w:val="Heading2"/>
      </w:pPr>
      <w:r w:rsidRPr="000E60D5">
        <w:t>Photocopying</w:t>
      </w:r>
    </w:p>
    <w:p w14:paraId="09A5A0BC"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Photocopying incurs a fee.</w:t>
      </w:r>
    </w:p>
    <w:p w14:paraId="3213F97B" w14:textId="1C05E24B" w:rsidR="00D442FE" w:rsidRPr="00D442FE" w:rsidRDefault="00D442FE" w:rsidP="00D442FE">
      <w:pPr>
        <w:rPr>
          <w:rFonts w:ascii="Arial" w:hAnsi="Arial" w:cs="Arial"/>
          <w:b/>
          <w:bCs/>
          <w:sz w:val="36"/>
          <w:szCs w:val="36"/>
        </w:rPr>
      </w:pPr>
      <w:r w:rsidRPr="00D442FE">
        <w:rPr>
          <w:rFonts w:ascii="Arial" w:hAnsi="Arial" w:cs="Arial"/>
          <w:b/>
          <w:bCs/>
          <w:sz w:val="36"/>
          <w:szCs w:val="36"/>
        </w:rPr>
        <w:t>A list of fees and charges are located above the photocopiers and online.</w:t>
      </w:r>
      <w:r w:rsidR="000E60D5">
        <w:rPr>
          <w:rFonts w:ascii="Arial" w:hAnsi="Arial" w:cs="Arial"/>
          <w:b/>
          <w:bCs/>
          <w:sz w:val="36"/>
          <w:szCs w:val="36"/>
        </w:rPr>
        <w:t xml:space="preserve"> Click the following link.</w:t>
      </w:r>
    </w:p>
    <w:p w14:paraId="4356AB77" w14:textId="785AC21F" w:rsidR="00D442FE" w:rsidRDefault="0058177D" w:rsidP="00D442FE">
      <w:pPr>
        <w:rPr>
          <w:rFonts w:ascii="Arial" w:hAnsi="Arial" w:cs="Arial"/>
          <w:b/>
          <w:bCs/>
          <w:sz w:val="36"/>
          <w:szCs w:val="36"/>
        </w:rPr>
      </w:pPr>
      <w:hyperlink r:id="rId39" w:history="1">
        <w:r w:rsidR="000E60D5" w:rsidRPr="00877D29">
          <w:rPr>
            <w:rStyle w:val="Hyperlink"/>
            <w:rFonts w:ascii="Arial" w:hAnsi="Arial" w:cs="Arial"/>
            <w:b/>
            <w:bCs/>
            <w:sz w:val="36"/>
            <w:szCs w:val="36"/>
          </w:rPr>
          <w:t>https://www.greaterdandenong.com/document/27159/library-fees-and-charges</w:t>
        </w:r>
      </w:hyperlink>
    </w:p>
    <w:p w14:paraId="738B996F"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Dandenong Library has two photocopiers, located on level 3.</w:t>
      </w:r>
    </w:p>
    <w:p w14:paraId="4D8A1E5A"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A black and white or full colour photocopying service is available. </w:t>
      </w:r>
    </w:p>
    <w:p w14:paraId="16A9B57B" w14:textId="4CD60FCE" w:rsidR="00D442FE" w:rsidRPr="00D442FE" w:rsidRDefault="00D442FE" w:rsidP="00D442FE">
      <w:pPr>
        <w:rPr>
          <w:rFonts w:ascii="Arial" w:hAnsi="Arial" w:cs="Arial"/>
          <w:b/>
          <w:bCs/>
          <w:sz w:val="36"/>
          <w:szCs w:val="36"/>
        </w:rPr>
      </w:pPr>
      <w:r w:rsidRPr="00D442FE">
        <w:rPr>
          <w:rFonts w:ascii="Arial" w:hAnsi="Arial" w:cs="Arial"/>
          <w:b/>
          <w:bCs/>
          <w:sz w:val="36"/>
          <w:szCs w:val="36"/>
        </w:rPr>
        <w:t>Library paper only to be used.</w:t>
      </w:r>
    </w:p>
    <w:p w14:paraId="07A3EF00" w14:textId="77777777" w:rsidR="00D442FE" w:rsidRPr="00D442FE" w:rsidRDefault="00D442FE" w:rsidP="000E60D5">
      <w:pPr>
        <w:ind w:left="567" w:hanging="567"/>
        <w:rPr>
          <w:rFonts w:ascii="Arial" w:hAnsi="Arial" w:cs="Arial"/>
          <w:b/>
          <w:bCs/>
          <w:sz w:val="36"/>
          <w:szCs w:val="36"/>
        </w:rPr>
      </w:pPr>
      <w:r w:rsidRPr="00D442FE">
        <w:rPr>
          <w:rFonts w:ascii="Arial" w:hAnsi="Arial" w:cs="Arial"/>
          <w:b/>
          <w:bCs/>
          <w:sz w:val="36"/>
          <w:szCs w:val="36"/>
        </w:rPr>
        <w:t>1.</w:t>
      </w:r>
      <w:r w:rsidRPr="00D442FE">
        <w:rPr>
          <w:rFonts w:ascii="Arial" w:hAnsi="Arial" w:cs="Arial"/>
          <w:b/>
          <w:bCs/>
          <w:sz w:val="36"/>
          <w:szCs w:val="36"/>
        </w:rPr>
        <w:tab/>
        <w:t>Members must have a credit balance on their membership.</w:t>
      </w:r>
    </w:p>
    <w:p w14:paraId="37149922" w14:textId="77777777" w:rsidR="00D442FE" w:rsidRPr="00D442FE" w:rsidRDefault="00D442FE" w:rsidP="000E60D5">
      <w:pPr>
        <w:ind w:left="567" w:hanging="567"/>
        <w:rPr>
          <w:rFonts w:ascii="Arial" w:hAnsi="Arial" w:cs="Arial"/>
          <w:b/>
          <w:bCs/>
          <w:sz w:val="36"/>
          <w:szCs w:val="36"/>
        </w:rPr>
      </w:pPr>
      <w:r w:rsidRPr="00D442FE">
        <w:rPr>
          <w:rFonts w:ascii="Arial" w:hAnsi="Arial" w:cs="Arial"/>
          <w:b/>
          <w:bCs/>
          <w:sz w:val="36"/>
          <w:szCs w:val="36"/>
        </w:rPr>
        <w:t>2.</w:t>
      </w:r>
      <w:r w:rsidRPr="00D442FE">
        <w:rPr>
          <w:rFonts w:ascii="Arial" w:hAnsi="Arial" w:cs="Arial"/>
          <w:b/>
          <w:bCs/>
          <w:sz w:val="36"/>
          <w:szCs w:val="36"/>
        </w:rPr>
        <w:tab/>
        <w:t>Swipe your library card through the card reader.</w:t>
      </w:r>
    </w:p>
    <w:p w14:paraId="2C4387CB" w14:textId="77777777" w:rsidR="00D442FE" w:rsidRPr="00D442FE" w:rsidRDefault="00D442FE" w:rsidP="000E60D5">
      <w:pPr>
        <w:ind w:left="567" w:hanging="567"/>
        <w:rPr>
          <w:rFonts w:ascii="Arial" w:hAnsi="Arial" w:cs="Arial"/>
          <w:b/>
          <w:bCs/>
          <w:sz w:val="36"/>
          <w:szCs w:val="36"/>
        </w:rPr>
      </w:pPr>
      <w:r w:rsidRPr="00D442FE">
        <w:rPr>
          <w:rFonts w:ascii="Arial" w:hAnsi="Arial" w:cs="Arial"/>
          <w:b/>
          <w:bCs/>
          <w:sz w:val="36"/>
          <w:szCs w:val="36"/>
        </w:rPr>
        <w:t>3.</w:t>
      </w:r>
      <w:r w:rsidRPr="00D442FE">
        <w:rPr>
          <w:rFonts w:ascii="Arial" w:hAnsi="Arial" w:cs="Arial"/>
          <w:b/>
          <w:bCs/>
          <w:sz w:val="36"/>
          <w:szCs w:val="36"/>
        </w:rPr>
        <w:tab/>
        <w:t>Place originals face down on the screen.</w:t>
      </w:r>
    </w:p>
    <w:p w14:paraId="35BD3370" w14:textId="77777777" w:rsidR="00D442FE" w:rsidRPr="00D442FE" w:rsidRDefault="00D442FE" w:rsidP="000E60D5">
      <w:pPr>
        <w:ind w:left="567" w:hanging="567"/>
        <w:rPr>
          <w:rFonts w:ascii="Arial" w:hAnsi="Arial" w:cs="Arial"/>
          <w:b/>
          <w:bCs/>
          <w:sz w:val="36"/>
          <w:szCs w:val="36"/>
        </w:rPr>
      </w:pPr>
      <w:r w:rsidRPr="00D442FE">
        <w:rPr>
          <w:rFonts w:ascii="Arial" w:hAnsi="Arial" w:cs="Arial"/>
          <w:b/>
          <w:bCs/>
          <w:sz w:val="36"/>
          <w:szCs w:val="36"/>
        </w:rPr>
        <w:t>4.</w:t>
      </w:r>
      <w:r w:rsidRPr="00D442FE">
        <w:rPr>
          <w:rFonts w:ascii="Arial" w:hAnsi="Arial" w:cs="Arial"/>
          <w:b/>
          <w:bCs/>
          <w:sz w:val="36"/>
          <w:szCs w:val="36"/>
        </w:rPr>
        <w:tab/>
        <w:t>When finished, remember to remove copies and originals and log out.</w:t>
      </w:r>
    </w:p>
    <w:p w14:paraId="48E2A92E"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Instructions are displayed on the control panel. </w:t>
      </w:r>
    </w:p>
    <w:p w14:paraId="06A830A0"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lastRenderedPageBreak/>
        <w:t>Staff are available for assistance.</w:t>
      </w:r>
    </w:p>
    <w:p w14:paraId="1C2FCAD0" w14:textId="77777777" w:rsidR="00D442FE" w:rsidRPr="000E60D5" w:rsidRDefault="00D442FE" w:rsidP="00D76B33">
      <w:pPr>
        <w:pStyle w:val="Heading3"/>
      </w:pPr>
      <w:r w:rsidRPr="000E60D5">
        <w:t>Sensory Guide Photocopying</w:t>
      </w:r>
    </w:p>
    <w:p w14:paraId="7084509F" w14:textId="77777777" w:rsidR="00D442FE" w:rsidRPr="000E60D5" w:rsidRDefault="00D442FE" w:rsidP="00D76B33">
      <w:pPr>
        <w:pStyle w:val="Heading4"/>
      </w:pPr>
      <w:r w:rsidRPr="000E60D5">
        <w:t>Feel</w:t>
      </w:r>
    </w:p>
    <w:p w14:paraId="1F15D368" w14:textId="77777777" w:rsidR="00D442FE" w:rsidRPr="000E60D5" w:rsidRDefault="00D442FE" w:rsidP="000E60D5">
      <w:pPr>
        <w:pStyle w:val="ListParagraph"/>
        <w:numPr>
          <w:ilvl w:val="0"/>
          <w:numId w:val="18"/>
        </w:numPr>
        <w:rPr>
          <w:rFonts w:ascii="Arial" w:hAnsi="Arial" w:cs="Arial"/>
          <w:b/>
          <w:bCs/>
          <w:sz w:val="36"/>
          <w:szCs w:val="36"/>
        </w:rPr>
      </w:pPr>
      <w:r w:rsidRPr="000E60D5">
        <w:rPr>
          <w:rFonts w:ascii="Arial" w:hAnsi="Arial" w:cs="Arial"/>
          <w:b/>
          <w:bCs/>
          <w:sz w:val="36"/>
          <w:szCs w:val="36"/>
        </w:rPr>
        <w:t>Heating/Cooling</w:t>
      </w:r>
    </w:p>
    <w:p w14:paraId="235C0923" w14:textId="77777777" w:rsidR="00D442FE" w:rsidRPr="000E60D5" w:rsidRDefault="00D442FE" w:rsidP="000E60D5">
      <w:pPr>
        <w:pStyle w:val="ListParagraph"/>
        <w:numPr>
          <w:ilvl w:val="0"/>
          <w:numId w:val="18"/>
        </w:numPr>
        <w:rPr>
          <w:rFonts w:ascii="Arial" w:hAnsi="Arial" w:cs="Arial"/>
          <w:b/>
          <w:bCs/>
          <w:sz w:val="36"/>
          <w:szCs w:val="36"/>
        </w:rPr>
      </w:pPr>
      <w:r w:rsidRPr="000E60D5">
        <w:rPr>
          <w:rFonts w:ascii="Arial" w:hAnsi="Arial" w:cs="Arial"/>
          <w:b/>
          <w:bCs/>
          <w:sz w:val="36"/>
          <w:szCs w:val="36"/>
        </w:rPr>
        <w:t>Shared personal space</w:t>
      </w:r>
    </w:p>
    <w:p w14:paraId="07F43E66" w14:textId="77777777" w:rsidR="00D442FE" w:rsidRPr="000E60D5" w:rsidRDefault="00D442FE" w:rsidP="00D76B33">
      <w:pPr>
        <w:pStyle w:val="Heading4"/>
      </w:pPr>
      <w:r w:rsidRPr="000E60D5">
        <w:t>Sounds</w:t>
      </w:r>
    </w:p>
    <w:p w14:paraId="400A8035" w14:textId="77777777" w:rsidR="00D442FE" w:rsidRPr="000E60D5" w:rsidRDefault="00D442FE" w:rsidP="000E60D5">
      <w:pPr>
        <w:pStyle w:val="ListParagraph"/>
        <w:numPr>
          <w:ilvl w:val="0"/>
          <w:numId w:val="19"/>
        </w:numPr>
        <w:rPr>
          <w:rFonts w:ascii="Arial" w:hAnsi="Arial" w:cs="Arial"/>
          <w:b/>
          <w:bCs/>
          <w:sz w:val="36"/>
          <w:szCs w:val="36"/>
        </w:rPr>
      </w:pPr>
      <w:r w:rsidRPr="000E60D5">
        <w:rPr>
          <w:rFonts w:ascii="Arial" w:hAnsi="Arial" w:cs="Arial"/>
          <w:b/>
          <w:bCs/>
          <w:sz w:val="36"/>
          <w:szCs w:val="36"/>
        </w:rPr>
        <w:t>People</w:t>
      </w:r>
    </w:p>
    <w:p w14:paraId="6DE55116" w14:textId="77777777" w:rsidR="00D442FE" w:rsidRPr="000E60D5" w:rsidRDefault="00D442FE" w:rsidP="000E60D5">
      <w:pPr>
        <w:pStyle w:val="ListParagraph"/>
        <w:numPr>
          <w:ilvl w:val="0"/>
          <w:numId w:val="19"/>
        </w:numPr>
        <w:rPr>
          <w:rFonts w:ascii="Arial" w:hAnsi="Arial" w:cs="Arial"/>
          <w:b/>
          <w:bCs/>
          <w:sz w:val="36"/>
          <w:szCs w:val="36"/>
        </w:rPr>
      </w:pPr>
      <w:r w:rsidRPr="000E60D5">
        <w:rPr>
          <w:rFonts w:ascii="Arial" w:hAnsi="Arial" w:cs="Arial"/>
          <w:b/>
          <w:bCs/>
          <w:sz w:val="36"/>
          <w:szCs w:val="36"/>
        </w:rPr>
        <w:t>Photocopier</w:t>
      </w:r>
    </w:p>
    <w:p w14:paraId="5C36521E" w14:textId="77777777" w:rsidR="00D442FE" w:rsidRPr="000E60D5" w:rsidRDefault="00D442FE" w:rsidP="00D76B33">
      <w:pPr>
        <w:pStyle w:val="Heading4"/>
      </w:pPr>
      <w:r w:rsidRPr="000E60D5">
        <w:t>Sights</w:t>
      </w:r>
    </w:p>
    <w:p w14:paraId="2AF94308" w14:textId="77777777" w:rsidR="00D442FE" w:rsidRPr="000E60D5" w:rsidRDefault="00D442FE" w:rsidP="000E60D5">
      <w:pPr>
        <w:pStyle w:val="ListParagraph"/>
        <w:numPr>
          <w:ilvl w:val="0"/>
          <w:numId w:val="20"/>
        </w:numPr>
        <w:rPr>
          <w:rFonts w:ascii="Arial" w:hAnsi="Arial" w:cs="Arial"/>
          <w:b/>
          <w:bCs/>
          <w:sz w:val="36"/>
          <w:szCs w:val="36"/>
        </w:rPr>
      </w:pPr>
      <w:r w:rsidRPr="000E60D5">
        <w:rPr>
          <w:rFonts w:ascii="Arial" w:hAnsi="Arial" w:cs="Arial"/>
          <w:b/>
          <w:bCs/>
          <w:sz w:val="36"/>
          <w:szCs w:val="36"/>
        </w:rPr>
        <w:t>Bright lights</w:t>
      </w:r>
    </w:p>
    <w:p w14:paraId="378D6698" w14:textId="77777777" w:rsidR="00D442FE" w:rsidRPr="000E60D5" w:rsidRDefault="00D442FE" w:rsidP="000E60D5">
      <w:pPr>
        <w:pStyle w:val="ListParagraph"/>
        <w:numPr>
          <w:ilvl w:val="0"/>
          <w:numId w:val="20"/>
        </w:numPr>
        <w:rPr>
          <w:rFonts w:ascii="Arial" w:hAnsi="Arial" w:cs="Arial"/>
          <w:b/>
          <w:bCs/>
          <w:sz w:val="36"/>
          <w:szCs w:val="36"/>
        </w:rPr>
      </w:pPr>
      <w:r w:rsidRPr="000E60D5">
        <w:rPr>
          <w:rFonts w:ascii="Arial" w:hAnsi="Arial" w:cs="Arial"/>
          <w:b/>
          <w:bCs/>
          <w:sz w:val="36"/>
          <w:szCs w:val="36"/>
        </w:rPr>
        <w:t>Glare</w:t>
      </w:r>
    </w:p>
    <w:p w14:paraId="46A5A325" w14:textId="77777777" w:rsidR="00D442FE" w:rsidRPr="000E60D5" w:rsidRDefault="00D442FE" w:rsidP="00D76B33">
      <w:pPr>
        <w:pStyle w:val="Heading2"/>
      </w:pPr>
      <w:r w:rsidRPr="000E60D5">
        <w:t>Scanning</w:t>
      </w:r>
    </w:p>
    <w:p w14:paraId="099E4E0A"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The photocopier is used to scan documents. </w:t>
      </w:r>
    </w:p>
    <w:p w14:paraId="2A817F46" w14:textId="6A32BA1B" w:rsidR="00D442FE" w:rsidRPr="00D442FE" w:rsidRDefault="00D442FE" w:rsidP="00D442FE">
      <w:pPr>
        <w:rPr>
          <w:rFonts w:ascii="Arial" w:hAnsi="Arial" w:cs="Arial"/>
          <w:b/>
          <w:bCs/>
          <w:sz w:val="36"/>
          <w:szCs w:val="36"/>
        </w:rPr>
      </w:pPr>
      <w:r w:rsidRPr="00D442FE">
        <w:rPr>
          <w:rFonts w:ascii="Arial" w:hAnsi="Arial" w:cs="Arial"/>
          <w:b/>
          <w:bCs/>
          <w:sz w:val="36"/>
          <w:szCs w:val="36"/>
        </w:rPr>
        <w:t>Documents can be scanned to a USB.</w:t>
      </w:r>
    </w:p>
    <w:p w14:paraId="44FC7BC4" w14:textId="77777777" w:rsidR="00D442FE" w:rsidRPr="00D442FE" w:rsidRDefault="00D442FE" w:rsidP="00D76B33">
      <w:pPr>
        <w:ind w:left="567" w:hanging="567"/>
        <w:rPr>
          <w:rFonts w:ascii="Arial" w:hAnsi="Arial" w:cs="Arial"/>
          <w:b/>
          <w:bCs/>
          <w:sz w:val="36"/>
          <w:szCs w:val="36"/>
        </w:rPr>
      </w:pPr>
      <w:r w:rsidRPr="00D442FE">
        <w:rPr>
          <w:rFonts w:ascii="Arial" w:hAnsi="Arial" w:cs="Arial"/>
          <w:b/>
          <w:bCs/>
          <w:sz w:val="36"/>
          <w:szCs w:val="36"/>
        </w:rPr>
        <w:t>1.</w:t>
      </w:r>
      <w:r w:rsidRPr="00D442FE">
        <w:rPr>
          <w:rFonts w:ascii="Arial" w:hAnsi="Arial" w:cs="Arial"/>
          <w:b/>
          <w:bCs/>
          <w:sz w:val="36"/>
          <w:szCs w:val="36"/>
        </w:rPr>
        <w:tab/>
        <w:t>Insert USB.</w:t>
      </w:r>
    </w:p>
    <w:p w14:paraId="2524F827" w14:textId="77777777" w:rsidR="00D442FE" w:rsidRPr="00D442FE" w:rsidRDefault="00D442FE" w:rsidP="00D76B33">
      <w:pPr>
        <w:ind w:left="567" w:hanging="567"/>
        <w:rPr>
          <w:rFonts w:ascii="Arial" w:hAnsi="Arial" w:cs="Arial"/>
          <w:b/>
          <w:bCs/>
          <w:sz w:val="36"/>
          <w:szCs w:val="36"/>
        </w:rPr>
      </w:pPr>
      <w:r w:rsidRPr="00D442FE">
        <w:rPr>
          <w:rFonts w:ascii="Arial" w:hAnsi="Arial" w:cs="Arial"/>
          <w:b/>
          <w:bCs/>
          <w:sz w:val="36"/>
          <w:szCs w:val="36"/>
        </w:rPr>
        <w:t>2.</w:t>
      </w:r>
      <w:r w:rsidRPr="00D442FE">
        <w:rPr>
          <w:rFonts w:ascii="Arial" w:hAnsi="Arial" w:cs="Arial"/>
          <w:b/>
          <w:bCs/>
          <w:sz w:val="36"/>
          <w:szCs w:val="36"/>
        </w:rPr>
        <w:tab/>
        <w:t>Scan your library card through the card reader.</w:t>
      </w:r>
    </w:p>
    <w:p w14:paraId="1650C3DE" w14:textId="77777777" w:rsidR="00D442FE" w:rsidRPr="00D442FE" w:rsidRDefault="00D442FE" w:rsidP="00D76B33">
      <w:pPr>
        <w:ind w:left="567" w:hanging="567"/>
        <w:rPr>
          <w:rFonts w:ascii="Arial" w:hAnsi="Arial" w:cs="Arial"/>
          <w:b/>
          <w:bCs/>
          <w:sz w:val="36"/>
          <w:szCs w:val="36"/>
        </w:rPr>
      </w:pPr>
      <w:r w:rsidRPr="00D442FE">
        <w:rPr>
          <w:rFonts w:ascii="Arial" w:hAnsi="Arial" w:cs="Arial"/>
          <w:b/>
          <w:bCs/>
          <w:sz w:val="36"/>
          <w:szCs w:val="36"/>
        </w:rPr>
        <w:t>3.</w:t>
      </w:r>
      <w:r w:rsidRPr="00D442FE">
        <w:rPr>
          <w:rFonts w:ascii="Arial" w:hAnsi="Arial" w:cs="Arial"/>
          <w:b/>
          <w:bCs/>
          <w:sz w:val="36"/>
          <w:szCs w:val="36"/>
        </w:rPr>
        <w:tab/>
        <w:t>Click on ‘Use Other Functions’ to access the scanner function.</w:t>
      </w:r>
    </w:p>
    <w:p w14:paraId="3376CB01" w14:textId="77777777" w:rsidR="00D442FE" w:rsidRPr="00D442FE" w:rsidRDefault="00D442FE" w:rsidP="00D76B33">
      <w:pPr>
        <w:ind w:left="567" w:hanging="567"/>
        <w:rPr>
          <w:rFonts w:ascii="Arial" w:hAnsi="Arial" w:cs="Arial"/>
          <w:b/>
          <w:bCs/>
          <w:sz w:val="36"/>
          <w:szCs w:val="36"/>
        </w:rPr>
      </w:pPr>
      <w:r w:rsidRPr="00D442FE">
        <w:rPr>
          <w:rFonts w:ascii="Arial" w:hAnsi="Arial" w:cs="Arial"/>
          <w:b/>
          <w:bCs/>
          <w:sz w:val="36"/>
          <w:szCs w:val="36"/>
        </w:rPr>
        <w:lastRenderedPageBreak/>
        <w:t>4.</w:t>
      </w:r>
      <w:r w:rsidRPr="00D442FE">
        <w:rPr>
          <w:rFonts w:ascii="Arial" w:hAnsi="Arial" w:cs="Arial"/>
          <w:b/>
          <w:bCs/>
          <w:sz w:val="36"/>
          <w:szCs w:val="36"/>
        </w:rPr>
        <w:tab/>
        <w:t xml:space="preserve">Place originals face up in the top of the photocopier tray.  If multiple pages are to be scanned, place all together in top of tray facing up, ensuring all staples are removed prior to scanning.  </w:t>
      </w:r>
    </w:p>
    <w:p w14:paraId="6F56B768" w14:textId="717C2386" w:rsidR="00D442FE" w:rsidRPr="00D442FE" w:rsidRDefault="00D442FE" w:rsidP="00D76B33">
      <w:pPr>
        <w:ind w:left="567" w:hanging="567"/>
        <w:rPr>
          <w:rFonts w:ascii="Arial" w:hAnsi="Arial" w:cs="Arial"/>
          <w:b/>
          <w:bCs/>
          <w:sz w:val="36"/>
          <w:szCs w:val="36"/>
        </w:rPr>
      </w:pPr>
      <w:r w:rsidRPr="00D442FE">
        <w:rPr>
          <w:rFonts w:ascii="Arial" w:hAnsi="Arial" w:cs="Arial"/>
          <w:b/>
          <w:bCs/>
          <w:sz w:val="36"/>
          <w:szCs w:val="36"/>
        </w:rPr>
        <w:t>5.</w:t>
      </w:r>
      <w:r w:rsidRPr="00D442FE">
        <w:rPr>
          <w:rFonts w:ascii="Arial" w:hAnsi="Arial" w:cs="Arial"/>
          <w:b/>
          <w:bCs/>
          <w:sz w:val="36"/>
          <w:szCs w:val="36"/>
        </w:rPr>
        <w:tab/>
        <w:t xml:space="preserve">Click on the </w:t>
      </w:r>
      <w:r w:rsidR="00D76B33">
        <w:rPr>
          <w:rFonts w:ascii="Arial" w:hAnsi="Arial" w:cs="Arial"/>
          <w:b/>
          <w:bCs/>
          <w:sz w:val="36"/>
          <w:szCs w:val="36"/>
        </w:rPr>
        <w:t>hash (#)</w:t>
      </w:r>
      <w:r w:rsidRPr="00D442FE">
        <w:rPr>
          <w:rFonts w:ascii="Arial" w:hAnsi="Arial" w:cs="Arial"/>
          <w:b/>
          <w:bCs/>
          <w:sz w:val="36"/>
          <w:szCs w:val="36"/>
        </w:rPr>
        <w:t xml:space="preserve"> key if you have completed scanning your documents, before clicking ‘Store’ to save it to the USB.</w:t>
      </w:r>
    </w:p>
    <w:p w14:paraId="6CC70D03" w14:textId="77777777" w:rsidR="00D442FE" w:rsidRPr="00D442FE" w:rsidRDefault="00D442FE" w:rsidP="00D76B33">
      <w:pPr>
        <w:ind w:left="567" w:hanging="567"/>
        <w:rPr>
          <w:rFonts w:ascii="Arial" w:hAnsi="Arial" w:cs="Arial"/>
          <w:b/>
          <w:bCs/>
          <w:sz w:val="36"/>
          <w:szCs w:val="36"/>
        </w:rPr>
      </w:pPr>
      <w:r w:rsidRPr="00D442FE">
        <w:rPr>
          <w:rFonts w:ascii="Arial" w:hAnsi="Arial" w:cs="Arial"/>
          <w:b/>
          <w:bCs/>
          <w:sz w:val="36"/>
          <w:szCs w:val="36"/>
        </w:rPr>
        <w:t>6.</w:t>
      </w:r>
      <w:r w:rsidRPr="00D442FE">
        <w:rPr>
          <w:rFonts w:ascii="Arial" w:hAnsi="Arial" w:cs="Arial"/>
          <w:b/>
          <w:bCs/>
          <w:sz w:val="36"/>
          <w:szCs w:val="36"/>
        </w:rPr>
        <w:tab/>
        <w:t>A notification will be displayed on screen once documents have been saved.</w:t>
      </w:r>
    </w:p>
    <w:p w14:paraId="2B4B0C39" w14:textId="77777777" w:rsidR="00D442FE" w:rsidRPr="00D442FE" w:rsidRDefault="00D442FE" w:rsidP="00D76B33">
      <w:pPr>
        <w:ind w:left="567" w:hanging="567"/>
        <w:rPr>
          <w:rFonts w:ascii="Arial" w:hAnsi="Arial" w:cs="Arial"/>
          <w:b/>
          <w:bCs/>
          <w:sz w:val="36"/>
          <w:szCs w:val="36"/>
        </w:rPr>
      </w:pPr>
      <w:r w:rsidRPr="00D442FE">
        <w:rPr>
          <w:rFonts w:ascii="Arial" w:hAnsi="Arial" w:cs="Arial"/>
          <w:b/>
          <w:bCs/>
          <w:sz w:val="36"/>
          <w:szCs w:val="36"/>
        </w:rPr>
        <w:t>7.</w:t>
      </w:r>
      <w:r w:rsidRPr="00D442FE">
        <w:rPr>
          <w:rFonts w:ascii="Arial" w:hAnsi="Arial" w:cs="Arial"/>
          <w:b/>
          <w:bCs/>
          <w:sz w:val="36"/>
          <w:szCs w:val="36"/>
        </w:rPr>
        <w:tab/>
        <w:t xml:space="preserve">When finished, remember to remove originals and log out. </w:t>
      </w:r>
    </w:p>
    <w:p w14:paraId="78CC896D"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Remember to remove your USB when you have completed your scanning.</w:t>
      </w:r>
    </w:p>
    <w:p w14:paraId="59C10452"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Instructions are displayed on the control panel.</w:t>
      </w:r>
    </w:p>
    <w:p w14:paraId="5CCFA304"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Staff are available for assistance.</w:t>
      </w:r>
    </w:p>
    <w:p w14:paraId="37B256AA" w14:textId="77777777" w:rsidR="00D442FE" w:rsidRPr="00D76B33" w:rsidRDefault="00D442FE" w:rsidP="00D76B33">
      <w:pPr>
        <w:pStyle w:val="Heading3"/>
      </w:pPr>
      <w:r w:rsidRPr="00D76B33">
        <w:t>Sensory Guide Scanning</w:t>
      </w:r>
    </w:p>
    <w:p w14:paraId="37F0C03A" w14:textId="77777777" w:rsidR="00D442FE" w:rsidRPr="00D76B33" w:rsidRDefault="00D442FE" w:rsidP="00D76B33">
      <w:pPr>
        <w:pStyle w:val="Heading4"/>
      </w:pPr>
      <w:r w:rsidRPr="00D76B33">
        <w:t>Feel</w:t>
      </w:r>
    </w:p>
    <w:p w14:paraId="2A0B4AD6" w14:textId="77777777" w:rsidR="00D442FE" w:rsidRPr="00D76B33" w:rsidRDefault="00D442FE" w:rsidP="00D76B33">
      <w:pPr>
        <w:pStyle w:val="ListParagraph"/>
        <w:numPr>
          <w:ilvl w:val="0"/>
          <w:numId w:val="21"/>
        </w:numPr>
        <w:rPr>
          <w:rFonts w:ascii="Arial" w:hAnsi="Arial" w:cs="Arial"/>
          <w:b/>
          <w:bCs/>
          <w:sz w:val="36"/>
          <w:szCs w:val="36"/>
        </w:rPr>
      </w:pPr>
      <w:r w:rsidRPr="00D76B33">
        <w:rPr>
          <w:rFonts w:ascii="Arial" w:hAnsi="Arial" w:cs="Arial"/>
          <w:b/>
          <w:bCs/>
          <w:sz w:val="36"/>
          <w:szCs w:val="36"/>
        </w:rPr>
        <w:t>Heating/Cooling</w:t>
      </w:r>
    </w:p>
    <w:p w14:paraId="0E42BE73" w14:textId="77777777" w:rsidR="00D442FE" w:rsidRPr="00D76B33" w:rsidRDefault="00D442FE" w:rsidP="00D76B33">
      <w:pPr>
        <w:pStyle w:val="ListParagraph"/>
        <w:numPr>
          <w:ilvl w:val="0"/>
          <w:numId w:val="21"/>
        </w:numPr>
        <w:rPr>
          <w:rFonts w:ascii="Arial" w:hAnsi="Arial" w:cs="Arial"/>
          <w:b/>
          <w:bCs/>
          <w:sz w:val="36"/>
          <w:szCs w:val="36"/>
        </w:rPr>
      </w:pPr>
      <w:r w:rsidRPr="00D76B33">
        <w:rPr>
          <w:rFonts w:ascii="Arial" w:hAnsi="Arial" w:cs="Arial"/>
          <w:b/>
          <w:bCs/>
          <w:sz w:val="36"/>
          <w:szCs w:val="36"/>
        </w:rPr>
        <w:t>Shared personal space</w:t>
      </w:r>
    </w:p>
    <w:p w14:paraId="21AA69F3" w14:textId="77777777" w:rsidR="00D442FE" w:rsidRPr="00D76B33" w:rsidRDefault="00D442FE" w:rsidP="00D76B33">
      <w:pPr>
        <w:pStyle w:val="Heading4"/>
      </w:pPr>
      <w:r w:rsidRPr="00D76B33">
        <w:lastRenderedPageBreak/>
        <w:t>Sounds</w:t>
      </w:r>
    </w:p>
    <w:p w14:paraId="21AF5E8E" w14:textId="77777777" w:rsidR="00D442FE" w:rsidRPr="00D76B33" w:rsidRDefault="00D442FE" w:rsidP="00D76B33">
      <w:pPr>
        <w:pStyle w:val="ListParagraph"/>
        <w:numPr>
          <w:ilvl w:val="0"/>
          <w:numId w:val="22"/>
        </w:numPr>
        <w:rPr>
          <w:rFonts w:ascii="Arial" w:hAnsi="Arial" w:cs="Arial"/>
          <w:b/>
          <w:bCs/>
          <w:sz w:val="36"/>
          <w:szCs w:val="36"/>
        </w:rPr>
      </w:pPr>
      <w:r w:rsidRPr="00D76B33">
        <w:rPr>
          <w:rFonts w:ascii="Arial" w:hAnsi="Arial" w:cs="Arial"/>
          <w:b/>
          <w:bCs/>
          <w:sz w:val="36"/>
          <w:szCs w:val="36"/>
        </w:rPr>
        <w:t>People</w:t>
      </w:r>
    </w:p>
    <w:p w14:paraId="5FCB27CE" w14:textId="77777777" w:rsidR="00D442FE" w:rsidRPr="00D76B33" w:rsidRDefault="00D442FE" w:rsidP="00D76B33">
      <w:pPr>
        <w:pStyle w:val="ListParagraph"/>
        <w:numPr>
          <w:ilvl w:val="0"/>
          <w:numId w:val="22"/>
        </w:numPr>
        <w:rPr>
          <w:rFonts w:ascii="Arial" w:hAnsi="Arial" w:cs="Arial"/>
          <w:b/>
          <w:bCs/>
          <w:sz w:val="36"/>
          <w:szCs w:val="36"/>
        </w:rPr>
      </w:pPr>
      <w:r w:rsidRPr="00D76B33">
        <w:rPr>
          <w:rFonts w:ascii="Arial" w:hAnsi="Arial" w:cs="Arial"/>
          <w:b/>
          <w:bCs/>
          <w:sz w:val="36"/>
          <w:szCs w:val="36"/>
        </w:rPr>
        <w:t>Photocopier</w:t>
      </w:r>
    </w:p>
    <w:p w14:paraId="436B8C99" w14:textId="77777777" w:rsidR="00D442FE" w:rsidRPr="00D76B33" w:rsidRDefault="00D442FE" w:rsidP="00D76B33">
      <w:pPr>
        <w:pStyle w:val="Heading4"/>
      </w:pPr>
      <w:r w:rsidRPr="00D76B33">
        <w:t>Sights</w:t>
      </w:r>
    </w:p>
    <w:p w14:paraId="0FFD932A" w14:textId="77777777" w:rsidR="00D442FE" w:rsidRPr="00D76B33" w:rsidRDefault="00D442FE" w:rsidP="00D76B33">
      <w:pPr>
        <w:pStyle w:val="ListParagraph"/>
        <w:numPr>
          <w:ilvl w:val="0"/>
          <w:numId w:val="23"/>
        </w:numPr>
        <w:rPr>
          <w:rFonts w:ascii="Arial" w:hAnsi="Arial" w:cs="Arial"/>
          <w:b/>
          <w:bCs/>
          <w:sz w:val="36"/>
          <w:szCs w:val="36"/>
        </w:rPr>
      </w:pPr>
      <w:r w:rsidRPr="00D76B33">
        <w:rPr>
          <w:rFonts w:ascii="Arial" w:hAnsi="Arial" w:cs="Arial"/>
          <w:b/>
          <w:bCs/>
          <w:sz w:val="36"/>
          <w:szCs w:val="36"/>
        </w:rPr>
        <w:t>Bright lights</w:t>
      </w:r>
    </w:p>
    <w:p w14:paraId="0E0373F9" w14:textId="77777777" w:rsidR="00D442FE" w:rsidRPr="00D76B33" w:rsidRDefault="00D442FE" w:rsidP="00D76B33">
      <w:pPr>
        <w:pStyle w:val="ListParagraph"/>
        <w:numPr>
          <w:ilvl w:val="0"/>
          <w:numId w:val="23"/>
        </w:numPr>
        <w:rPr>
          <w:rFonts w:ascii="Arial" w:hAnsi="Arial" w:cs="Arial"/>
          <w:b/>
          <w:bCs/>
          <w:sz w:val="36"/>
          <w:szCs w:val="36"/>
        </w:rPr>
      </w:pPr>
      <w:r w:rsidRPr="00D76B33">
        <w:rPr>
          <w:rFonts w:ascii="Arial" w:hAnsi="Arial" w:cs="Arial"/>
          <w:b/>
          <w:bCs/>
          <w:sz w:val="36"/>
          <w:szCs w:val="36"/>
        </w:rPr>
        <w:t>Glare</w:t>
      </w:r>
    </w:p>
    <w:p w14:paraId="3584D666" w14:textId="77777777" w:rsidR="00D442FE" w:rsidRPr="00D76B33" w:rsidRDefault="00D442FE" w:rsidP="00D76B33">
      <w:pPr>
        <w:pStyle w:val="Heading2"/>
      </w:pPr>
      <w:r w:rsidRPr="00D76B33">
        <w:t>Returning Items</w:t>
      </w:r>
    </w:p>
    <w:p w14:paraId="60509ECC"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Items can be returned in branch during opening hours.  </w:t>
      </w:r>
    </w:p>
    <w:p w14:paraId="0FE8D94B" w14:textId="371A85F6" w:rsidR="00D442FE" w:rsidRDefault="00D442FE" w:rsidP="00D442FE">
      <w:pPr>
        <w:rPr>
          <w:rFonts w:ascii="Arial" w:hAnsi="Arial" w:cs="Arial"/>
          <w:b/>
          <w:bCs/>
          <w:sz w:val="36"/>
          <w:szCs w:val="36"/>
        </w:rPr>
      </w:pPr>
      <w:r w:rsidRPr="00D442FE">
        <w:rPr>
          <w:rFonts w:ascii="Arial" w:hAnsi="Arial" w:cs="Arial"/>
          <w:b/>
          <w:bCs/>
          <w:sz w:val="36"/>
          <w:szCs w:val="36"/>
        </w:rPr>
        <w:t>There are two return chutes located in the foyer of the main entrance at a height of 1120mm AFFL.</w:t>
      </w:r>
    </w:p>
    <w:p w14:paraId="0F91F447" w14:textId="33BBF9CF" w:rsidR="002331A1" w:rsidRPr="00D442FE" w:rsidRDefault="002331A1" w:rsidP="00D442FE">
      <w:pPr>
        <w:rPr>
          <w:rFonts w:ascii="Arial" w:hAnsi="Arial" w:cs="Arial"/>
          <w:b/>
          <w:bCs/>
          <w:sz w:val="36"/>
          <w:szCs w:val="36"/>
        </w:rPr>
      </w:pPr>
      <w:r w:rsidRPr="002331A1">
        <w:rPr>
          <w:rFonts w:ascii="Arial" w:hAnsi="Arial" w:cs="Arial"/>
          <w:b/>
          <w:bCs/>
          <w:sz w:val="36"/>
          <w:szCs w:val="36"/>
        </w:rPr>
        <w:t>Items can also be returned out of hours.</w:t>
      </w:r>
    </w:p>
    <w:p w14:paraId="50E354F3" w14:textId="6FD504B6"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An external return chute </w:t>
      </w:r>
      <w:r w:rsidR="00D76B33">
        <w:rPr>
          <w:rFonts w:ascii="Arial" w:hAnsi="Arial" w:cs="Arial"/>
          <w:b/>
          <w:bCs/>
          <w:sz w:val="36"/>
          <w:szCs w:val="36"/>
        </w:rPr>
        <w:t>is</w:t>
      </w:r>
      <w:r w:rsidRPr="00D442FE">
        <w:rPr>
          <w:rFonts w:ascii="Arial" w:hAnsi="Arial" w:cs="Arial"/>
          <w:b/>
          <w:bCs/>
          <w:sz w:val="36"/>
          <w:szCs w:val="36"/>
        </w:rPr>
        <w:t xml:space="preserve"> available 24 hours a day, 7 days a week. </w:t>
      </w:r>
    </w:p>
    <w:p w14:paraId="3C3EE14B" w14:textId="66DDB302" w:rsidR="00D442FE" w:rsidRPr="00D442FE" w:rsidRDefault="00D76B33" w:rsidP="00D442FE">
      <w:pPr>
        <w:rPr>
          <w:rFonts w:ascii="Arial" w:hAnsi="Arial" w:cs="Arial"/>
          <w:b/>
          <w:bCs/>
          <w:sz w:val="36"/>
          <w:szCs w:val="36"/>
        </w:rPr>
      </w:pPr>
      <w:r>
        <w:rPr>
          <w:rFonts w:ascii="Arial" w:hAnsi="Arial" w:cs="Arial"/>
          <w:b/>
          <w:bCs/>
          <w:sz w:val="36"/>
          <w:szCs w:val="36"/>
        </w:rPr>
        <w:t xml:space="preserve">It </w:t>
      </w:r>
      <w:r w:rsidR="00D442FE" w:rsidRPr="00D442FE">
        <w:rPr>
          <w:rFonts w:ascii="Arial" w:hAnsi="Arial" w:cs="Arial"/>
          <w:b/>
          <w:bCs/>
          <w:sz w:val="36"/>
          <w:szCs w:val="36"/>
        </w:rPr>
        <w:t>is located at the front of the library, on the right-hand side of the main entrance at a height of 1100mm AFFL.</w:t>
      </w:r>
    </w:p>
    <w:p w14:paraId="1DAACDB2"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Items can be returned to Dandenong or Springvale libraries or any other library belonging to the Libraries Victoria Consortium.</w:t>
      </w:r>
    </w:p>
    <w:p w14:paraId="27F46D2D" w14:textId="77777777" w:rsidR="00D442FE" w:rsidRPr="00D76B33" w:rsidRDefault="00D442FE" w:rsidP="00D76B33">
      <w:pPr>
        <w:pStyle w:val="Heading2"/>
      </w:pPr>
      <w:r w:rsidRPr="00D76B33">
        <w:lastRenderedPageBreak/>
        <w:t>Accessibility</w:t>
      </w:r>
    </w:p>
    <w:p w14:paraId="670D1157"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Internet and phone booking system. </w:t>
      </w:r>
    </w:p>
    <w:p w14:paraId="7B5F2712"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Clear signage indicating accessible entrance on Harmony Square.</w:t>
      </w:r>
    </w:p>
    <w:p w14:paraId="0C6AD008"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Floor tiles at main entry and in library toilet. Flat carpeted surface throughout remainder of library.</w:t>
      </w:r>
    </w:p>
    <w:p w14:paraId="78BB8B5C" w14:textId="473386A5"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Lift or step access to </w:t>
      </w:r>
      <w:r w:rsidR="0034306A">
        <w:rPr>
          <w:rFonts w:ascii="Arial" w:hAnsi="Arial" w:cs="Arial"/>
          <w:b/>
          <w:bCs/>
          <w:sz w:val="36"/>
          <w:szCs w:val="36"/>
        </w:rPr>
        <w:t>all</w:t>
      </w:r>
      <w:r w:rsidRPr="00D442FE">
        <w:rPr>
          <w:rFonts w:ascii="Arial" w:hAnsi="Arial" w:cs="Arial"/>
          <w:b/>
          <w:bCs/>
          <w:sz w:val="36"/>
          <w:szCs w:val="36"/>
        </w:rPr>
        <w:t xml:space="preserve"> levels.</w:t>
      </w:r>
    </w:p>
    <w:p w14:paraId="4DDE3B10"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Staff available to read information to members if required.</w:t>
      </w:r>
    </w:p>
    <w:p w14:paraId="618CAB5A"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Pen and paper for exchanging information at green service desk. </w:t>
      </w:r>
    </w:p>
    <w:p w14:paraId="6C969407"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Services to cultural and linguistic diverse members. </w:t>
      </w:r>
    </w:p>
    <w:p w14:paraId="67B9C5CE"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Wayfinding signage using large print, simple language and universal symbols.</w:t>
      </w:r>
    </w:p>
    <w:p w14:paraId="5CE65403"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Audio enabled lift with raised tactile buttons to both levels of the library.</w:t>
      </w:r>
    </w:p>
    <w:p w14:paraId="0B31F1AD"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Wide internal walkways for manoeuvrability of mobility aids with accessible circulation space within library.</w:t>
      </w:r>
    </w:p>
    <w:p w14:paraId="1611339F"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Large print and audio books. </w:t>
      </w:r>
    </w:p>
    <w:p w14:paraId="2CF60FF6"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lastRenderedPageBreak/>
        <w:t>Self-Checkout machine text can be enlarged.</w:t>
      </w:r>
    </w:p>
    <w:p w14:paraId="76CF28DB"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Computer font can be enlarged.</w:t>
      </w:r>
    </w:p>
    <w:p w14:paraId="749CEB97" w14:textId="77777777" w:rsidR="0034306A" w:rsidRDefault="00D442FE" w:rsidP="00D442FE">
      <w:pPr>
        <w:rPr>
          <w:rFonts w:ascii="Arial" w:hAnsi="Arial" w:cs="Arial"/>
          <w:b/>
          <w:bCs/>
          <w:sz w:val="36"/>
          <w:szCs w:val="36"/>
        </w:rPr>
      </w:pPr>
      <w:r w:rsidRPr="00D442FE">
        <w:rPr>
          <w:rFonts w:ascii="Arial" w:hAnsi="Arial" w:cs="Arial"/>
          <w:b/>
          <w:bCs/>
          <w:sz w:val="36"/>
          <w:szCs w:val="36"/>
        </w:rPr>
        <w:t xml:space="preserve">Accessible drinking fountain located opposite café in Civic Centre hallway. </w:t>
      </w:r>
    </w:p>
    <w:p w14:paraId="045F4742" w14:textId="62A87BA9" w:rsidR="00D442FE" w:rsidRPr="00D442FE" w:rsidRDefault="00D442FE" w:rsidP="00D442FE">
      <w:pPr>
        <w:rPr>
          <w:rFonts w:ascii="Arial" w:hAnsi="Arial" w:cs="Arial"/>
          <w:b/>
          <w:bCs/>
          <w:sz w:val="36"/>
          <w:szCs w:val="36"/>
        </w:rPr>
      </w:pPr>
      <w:r w:rsidRPr="00D442FE">
        <w:rPr>
          <w:rFonts w:ascii="Arial" w:hAnsi="Arial" w:cs="Arial"/>
          <w:b/>
          <w:bCs/>
          <w:sz w:val="36"/>
          <w:szCs w:val="36"/>
        </w:rPr>
        <w:t>Seating with backrests and armrests throughout library.</w:t>
      </w:r>
    </w:p>
    <w:p w14:paraId="563D5F74" w14:textId="69AA31F5" w:rsidR="00D442FE" w:rsidRPr="00D442FE" w:rsidRDefault="00D442FE" w:rsidP="00D442FE">
      <w:pPr>
        <w:rPr>
          <w:rFonts w:ascii="Arial" w:hAnsi="Arial" w:cs="Arial"/>
          <w:b/>
          <w:bCs/>
          <w:sz w:val="36"/>
          <w:szCs w:val="36"/>
        </w:rPr>
      </w:pPr>
      <w:r w:rsidRPr="00D442FE">
        <w:rPr>
          <w:rFonts w:ascii="Arial" w:hAnsi="Arial" w:cs="Arial"/>
          <w:b/>
          <w:bCs/>
          <w:sz w:val="36"/>
          <w:szCs w:val="36"/>
        </w:rPr>
        <w:t>Hearing loops are available for use within Community Meeting Rooms and Computer Training Room 1. Portable hearing loops can also be provided. See staff for assistance.</w:t>
      </w:r>
    </w:p>
    <w:p w14:paraId="0B83D2FD"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Dandenong Library is a Recharge Scheme member providing an accessible electric scooter charging station.  Charging station is signed and is located on library wall, adjoining the café.</w:t>
      </w:r>
    </w:p>
    <w:p w14:paraId="5B41F253"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Companion cards accepted. </w:t>
      </w:r>
    </w:p>
    <w:p w14:paraId="0BFA3FC2"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Assistance animals welcome.</w:t>
      </w:r>
    </w:p>
    <w:p w14:paraId="1A6CB4A5" w14:textId="48CB789D" w:rsidR="00D442FE" w:rsidRPr="00D442FE" w:rsidRDefault="0034306A" w:rsidP="00D442FE">
      <w:pPr>
        <w:rPr>
          <w:rFonts w:ascii="Arial" w:hAnsi="Arial" w:cs="Arial"/>
          <w:b/>
          <w:bCs/>
          <w:sz w:val="36"/>
          <w:szCs w:val="36"/>
        </w:rPr>
      </w:pPr>
      <w:r w:rsidRPr="0034306A">
        <w:rPr>
          <w:rFonts w:ascii="Arial" w:hAnsi="Arial" w:cs="Arial"/>
          <w:b/>
          <w:bCs/>
          <w:sz w:val="36"/>
          <w:szCs w:val="36"/>
        </w:rPr>
        <w:t>Dandenong Library is Relay Service Friendly.</w:t>
      </w:r>
      <w:r>
        <w:rPr>
          <w:rFonts w:ascii="Arial" w:hAnsi="Arial" w:cs="Arial"/>
          <w:b/>
          <w:bCs/>
          <w:sz w:val="36"/>
          <w:szCs w:val="36"/>
        </w:rPr>
        <w:t xml:space="preserve"> </w:t>
      </w:r>
      <w:r w:rsidR="00D442FE" w:rsidRPr="00D442FE">
        <w:rPr>
          <w:rFonts w:ascii="Arial" w:hAnsi="Arial" w:cs="Arial"/>
          <w:b/>
          <w:bCs/>
          <w:sz w:val="36"/>
          <w:szCs w:val="36"/>
        </w:rPr>
        <w:t>Contact the National Relay Service on 1300 555 727 and give the number (03) 8571 1489 for them to contact the library.</w:t>
      </w:r>
    </w:p>
    <w:p w14:paraId="575AD623"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lastRenderedPageBreak/>
        <w:t>Interpreter service available at City of Greater Dandenong. Please call the Translating and Interpreting Service (TIS National) on 131 450 and ask them to telephone Dandenong Library on 03 8571 1489.</w:t>
      </w:r>
    </w:p>
    <w:p w14:paraId="52D5DF65" w14:textId="77777777" w:rsidR="00D442FE" w:rsidRPr="00D76B33" w:rsidRDefault="00D442FE" w:rsidP="00D76B33">
      <w:pPr>
        <w:pStyle w:val="Heading2"/>
      </w:pPr>
      <w:r w:rsidRPr="00D76B33">
        <w:t xml:space="preserve">Safety </w:t>
      </w:r>
    </w:p>
    <w:p w14:paraId="71E807FF"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Handrails and TGSI on steps within Civic Centre.</w:t>
      </w:r>
    </w:p>
    <w:p w14:paraId="6D87A776"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No contrast on automated accessible glass door at main entrance. </w:t>
      </w:r>
    </w:p>
    <w:p w14:paraId="08305461"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Wide solid glazing contrast band at 930mm AFFL to 1005mm AFFL on glass revolving door at main entrance. </w:t>
      </w:r>
    </w:p>
    <w:p w14:paraId="4121C01D"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Minimal use of safety contrast on glass windows on level 2 or 3.</w:t>
      </w:r>
    </w:p>
    <w:p w14:paraId="46D3FF30" w14:textId="74591ABE" w:rsidR="00D442FE" w:rsidRPr="00D442FE" w:rsidRDefault="00D442FE" w:rsidP="00D442FE">
      <w:pPr>
        <w:rPr>
          <w:rFonts w:ascii="Arial" w:hAnsi="Arial" w:cs="Arial"/>
          <w:b/>
          <w:bCs/>
          <w:sz w:val="36"/>
          <w:szCs w:val="36"/>
        </w:rPr>
      </w:pPr>
      <w:r w:rsidRPr="00D442FE">
        <w:rPr>
          <w:rFonts w:ascii="Arial" w:hAnsi="Arial" w:cs="Arial"/>
          <w:b/>
          <w:bCs/>
          <w:sz w:val="36"/>
          <w:szCs w:val="36"/>
        </w:rPr>
        <w:t>Staff with Working with Children</w:t>
      </w:r>
      <w:r w:rsidR="0034306A">
        <w:rPr>
          <w:rFonts w:ascii="Arial" w:hAnsi="Arial" w:cs="Arial"/>
          <w:b/>
          <w:bCs/>
          <w:sz w:val="36"/>
          <w:szCs w:val="36"/>
        </w:rPr>
        <w:t>’s</w:t>
      </w:r>
      <w:r w:rsidRPr="00D442FE">
        <w:rPr>
          <w:rFonts w:ascii="Arial" w:hAnsi="Arial" w:cs="Arial"/>
          <w:b/>
          <w:bCs/>
          <w:sz w:val="36"/>
          <w:szCs w:val="36"/>
        </w:rPr>
        <w:t xml:space="preserve"> Checks.</w:t>
      </w:r>
    </w:p>
    <w:p w14:paraId="4DF1A86E"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Artificial and natural lighting throughout.</w:t>
      </w:r>
    </w:p>
    <w:p w14:paraId="4AD7758D"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Furniture is clearly contrasted with floor.</w:t>
      </w:r>
    </w:p>
    <w:p w14:paraId="46C58A26"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Occasional use of mats on the floor in the children’s section.</w:t>
      </w:r>
    </w:p>
    <w:p w14:paraId="2351AB2C"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lastRenderedPageBreak/>
        <w:t xml:space="preserve">Level 3 corporate box with handrail on one side only. </w:t>
      </w:r>
    </w:p>
    <w:p w14:paraId="0F2088E2"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Signage for wet floors may be displayed.</w:t>
      </w:r>
    </w:p>
    <w:p w14:paraId="6E300E08"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If first aid is required, please see library staff.</w:t>
      </w:r>
    </w:p>
    <w:p w14:paraId="44973122" w14:textId="4E6C7FE4"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Defibrillator stored in the library staff room. See staff for assistance. </w:t>
      </w:r>
    </w:p>
    <w:p w14:paraId="7744B24D"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Exit signs are clearly visible and illuminated.</w:t>
      </w:r>
    </w:p>
    <w:p w14:paraId="217922B8"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Lighting at night in Harmony Square.</w:t>
      </w:r>
    </w:p>
    <w:p w14:paraId="3F35B24D"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Safe City CCTV cameras in and around Harmony Square 24/7.</w:t>
      </w:r>
    </w:p>
    <w:p w14:paraId="0A061C6D"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The Civic Centre is patrolled by security staff during business hours. Dandenong Library request that all visitors respect the personal space of others and keep volume to a minimum.</w:t>
      </w:r>
    </w:p>
    <w:p w14:paraId="277D3D05"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Dandenong Library request that all visitors move through the library in an orderly manner; walking only.</w:t>
      </w:r>
    </w:p>
    <w:p w14:paraId="0A9A9DDF"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Children under 10 must be actively supervised at all times.</w:t>
      </w:r>
    </w:p>
    <w:p w14:paraId="68A71833"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Evacuation map located in library hallway past lift. </w:t>
      </w:r>
    </w:p>
    <w:p w14:paraId="6D585276"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lastRenderedPageBreak/>
        <w:t>In the event of an emergency, staff will help and direct visitors.  If there is to be an evacuation, visitors will be directed to the nearest exit and designated assembly area. Lifts are not to be used in the event of a fire.</w:t>
      </w:r>
    </w:p>
    <w:p w14:paraId="34840ECF" w14:textId="77777777" w:rsidR="00D442FE" w:rsidRPr="00D76B33" w:rsidRDefault="00D442FE" w:rsidP="00D76B33">
      <w:pPr>
        <w:pStyle w:val="Heading2"/>
      </w:pPr>
      <w:r w:rsidRPr="00D76B33">
        <w:t>Access Ability Australia</w:t>
      </w:r>
    </w:p>
    <w:p w14:paraId="4938ECCC"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Eastern Innovation Centre, 5a Hartnett Drive, Mulgrave, 3170.</w:t>
      </w:r>
    </w:p>
    <w:p w14:paraId="27E12088"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Mobile: 0403 670 942</w:t>
      </w:r>
    </w:p>
    <w:p w14:paraId="02A9D3C2"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Mobile: 0412 206 923</w:t>
      </w:r>
    </w:p>
    <w:p w14:paraId="482D5E7E" w14:textId="57E592B5" w:rsidR="00D442FE" w:rsidRDefault="00D442FE" w:rsidP="00D442FE">
      <w:pPr>
        <w:rPr>
          <w:rFonts w:ascii="Arial" w:hAnsi="Arial" w:cs="Arial"/>
          <w:b/>
          <w:bCs/>
          <w:sz w:val="36"/>
          <w:szCs w:val="36"/>
        </w:rPr>
      </w:pPr>
      <w:r w:rsidRPr="00D442FE">
        <w:rPr>
          <w:rFonts w:ascii="Arial" w:hAnsi="Arial" w:cs="Arial"/>
          <w:b/>
          <w:bCs/>
          <w:sz w:val="36"/>
          <w:szCs w:val="36"/>
        </w:rPr>
        <w:t xml:space="preserve">Email </w:t>
      </w:r>
      <w:hyperlink r:id="rId40" w:history="1">
        <w:r w:rsidR="00D76B33" w:rsidRPr="00877D29">
          <w:rPr>
            <w:rStyle w:val="Hyperlink"/>
            <w:rFonts w:ascii="Arial" w:hAnsi="Arial" w:cs="Arial"/>
            <w:b/>
            <w:bCs/>
            <w:sz w:val="36"/>
            <w:szCs w:val="36"/>
          </w:rPr>
          <w:t>info@accessabilityaustralia.com</w:t>
        </w:r>
      </w:hyperlink>
    </w:p>
    <w:p w14:paraId="0F8ED747" w14:textId="430C6350" w:rsidR="00D442FE" w:rsidRDefault="00D442FE" w:rsidP="00D442FE">
      <w:pPr>
        <w:rPr>
          <w:rFonts w:ascii="Arial" w:hAnsi="Arial" w:cs="Arial"/>
          <w:b/>
          <w:bCs/>
          <w:sz w:val="36"/>
          <w:szCs w:val="36"/>
        </w:rPr>
      </w:pPr>
      <w:r w:rsidRPr="00D442FE">
        <w:rPr>
          <w:rFonts w:ascii="Arial" w:hAnsi="Arial" w:cs="Arial"/>
          <w:b/>
          <w:bCs/>
          <w:sz w:val="36"/>
          <w:szCs w:val="36"/>
        </w:rPr>
        <w:t xml:space="preserve">Website </w:t>
      </w:r>
      <w:hyperlink r:id="rId41" w:history="1">
        <w:r w:rsidR="00D76B33" w:rsidRPr="00877D29">
          <w:rPr>
            <w:rStyle w:val="Hyperlink"/>
            <w:rFonts w:ascii="Arial" w:hAnsi="Arial" w:cs="Arial"/>
            <w:b/>
            <w:bCs/>
            <w:sz w:val="36"/>
            <w:szCs w:val="36"/>
          </w:rPr>
          <w:t>www.accessabilityaustralia.com</w:t>
        </w:r>
      </w:hyperlink>
    </w:p>
    <w:p w14:paraId="75E57E8E"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Access Keys are designed and developed by Access Ability Australia.</w:t>
      </w:r>
    </w:p>
    <w:p w14:paraId="0034FD88"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To view the full range of free Access Keys available, go to the following link.</w:t>
      </w:r>
    </w:p>
    <w:p w14:paraId="0BEF0C46" w14:textId="18478AEE" w:rsidR="00D442FE" w:rsidRDefault="0058177D" w:rsidP="00D442FE">
      <w:pPr>
        <w:rPr>
          <w:rFonts w:ascii="Arial" w:hAnsi="Arial" w:cs="Arial"/>
          <w:b/>
          <w:bCs/>
          <w:sz w:val="36"/>
          <w:szCs w:val="36"/>
        </w:rPr>
      </w:pPr>
      <w:hyperlink r:id="rId42" w:history="1">
        <w:r w:rsidR="00D76B33" w:rsidRPr="00877D29">
          <w:rPr>
            <w:rStyle w:val="Hyperlink"/>
            <w:rFonts w:ascii="Arial" w:hAnsi="Arial" w:cs="Arial"/>
            <w:b/>
            <w:bCs/>
            <w:sz w:val="36"/>
            <w:szCs w:val="36"/>
          </w:rPr>
          <w:t>https://accessabilityaustralia.com/access-keys-2/</w:t>
        </w:r>
      </w:hyperlink>
    </w:p>
    <w:p w14:paraId="6CB67FF1"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For Access Keys in Braille or audio, please contact us on the following link. </w:t>
      </w:r>
    </w:p>
    <w:p w14:paraId="305736B4" w14:textId="06D0CF9F" w:rsidR="00D442FE" w:rsidRDefault="0058177D" w:rsidP="00D442FE">
      <w:pPr>
        <w:rPr>
          <w:rFonts w:ascii="Arial" w:hAnsi="Arial" w:cs="Arial"/>
          <w:b/>
          <w:bCs/>
          <w:sz w:val="36"/>
          <w:szCs w:val="36"/>
        </w:rPr>
      </w:pPr>
      <w:hyperlink r:id="rId43" w:history="1">
        <w:r w:rsidR="00D76B33" w:rsidRPr="00877D29">
          <w:rPr>
            <w:rStyle w:val="Hyperlink"/>
            <w:rFonts w:ascii="Arial" w:hAnsi="Arial" w:cs="Arial"/>
            <w:b/>
            <w:bCs/>
            <w:sz w:val="36"/>
            <w:szCs w:val="36"/>
          </w:rPr>
          <w:t>https://accessabilityaustralia.com/contact-us/</w:t>
        </w:r>
      </w:hyperlink>
    </w:p>
    <w:p w14:paraId="038172BF"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lastRenderedPageBreak/>
        <w:t>Please complete our short survey on the following link to help us ensure continuous improvement.</w:t>
      </w:r>
    </w:p>
    <w:p w14:paraId="181BC45C" w14:textId="06B335B5" w:rsidR="00D442FE" w:rsidRDefault="0058177D" w:rsidP="00D442FE">
      <w:pPr>
        <w:rPr>
          <w:rFonts w:ascii="Arial" w:hAnsi="Arial" w:cs="Arial"/>
          <w:b/>
          <w:bCs/>
          <w:sz w:val="36"/>
          <w:szCs w:val="36"/>
        </w:rPr>
      </w:pPr>
      <w:hyperlink r:id="rId44" w:history="1">
        <w:r w:rsidR="00D76B33" w:rsidRPr="00877D29">
          <w:rPr>
            <w:rStyle w:val="Hyperlink"/>
            <w:rFonts w:ascii="Arial" w:hAnsi="Arial" w:cs="Arial"/>
            <w:b/>
            <w:bCs/>
            <w:sz w:val="36"/>
            <w:szCs w:val="36"/>
          </w:rPr>
          <w:t>https://www.surveymonkey.com/r/F666XYK</w:t>
        </w:r>
      </w:hyperlink>
    </w:p>
    <w:p w14:paraId="7C48AF05"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We really appreciate your feedback.</w:t>
      </w:r>
    </w:p>
    <w:p w14:paraId="0B6F5C77" w14:textId="093E3561" w:rsidR="00D442FE" w:rsidRPr="00D442FE" w:rsidRDefault="00D442FE" w:rsidP="00D442FE">
      <w:pPr>
        <w:rPr>
          <w:rFonts w:ascii="Arial" w:hAnsi="Arial" w:cs="Arial"/>
          <w:b/>
          <w:bCs/>
          <w:sz w:val="36"/>
          <w:szCs w:val="36"/>
        </w:rPr>
      </w:pPr>
      <w:r w:rsidRPr="00D442FE">
        <w:rPr>
          <w:rFonts w:ascii="Arial" w:hAnsi="Arial" w:cs="Arial"/>
          <w:b/>
          <w:bCs/>
          <w:sz w:val="36"/>
          <w:szCs w:val="36"/>
        </w:rPr>
        <w:t>© Access Ability Australia, All Rights Reserved. 20</w:t>
      </w:r>
      <w:r w:rsidR="00980A02">
        <w:rPr>
          <w:rFonts w:ascii="Arial" w:hAnsi="Arial" w:cs="Arial"/>
          <w:b/>
          <w:bCs/>
          <w:sz w:val="36"/>
          <w:szCs w:val="36"/>
        </w:rPr>
        <w:t>20</w:t>
      </w:r>
      <w:r w:rsidRPr="00D442FE">
        <w:rPr>
          <w:rFonts w:ascii="Arial" w:hAnsi="Arial" w:cs="Arial"/>
          <w:b/>
          <w:bCs/>
          <w:sz w:val="36"/>
          <w:szCs w:val="36"/>
        </w:rPr>
        <w:t xml:space="preserve"> DISCLAIMER: All materials have been compiled from information available at time of production. They are not intended to replace professional advice including; but not limited to, access audits. All necessary care has been taken to design and produce Work(s).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w:t>
      </w:r>
      <w:r w:rsidRPr="00D442FE">
        <w:rPr>
          <w:rFonts w:ascii="Arial" w:hAnsi="Arial" w:cs="Arial"/>
          <w:b/>
          <w:bCs/>
          <w:sz w:val="36"/>
          <w:szCs w:val="36"/>
        </w:rPr>
        <w:lastRenderedPageBreak/>
        <w:t xml:space="preserve">indemnification extends to all aspects of the Work(s), including but not limited to implementation and usage. Access Ability Australia are indemnified of all claims, liability, and expenses that may arise from use of Work(s) as per usage and acceptance of these terms and conditions. </w:t>
      </w:r>
      <w:bookmarkStart w:id="0" w:name="_GoBack"/>
      <w:bookmarkEnd w:id="0"/>
      <w:r w:rsidRPr="00D442FE">
        <w:rPr>
          <w:rFonts w:ascii="Arial" w:hAnsi="Arial" w:cs="Arial"/>
          <w:b/>
          <w:bCs/>
          <w:sz w:val="36"/>
          <w:szCs w:val="36"/>
        </w:rPr>
        <w:t xml:space="preserve">This Access Key is not to be altered by any parties without express permission of Access Ability Australia. </w:t>
      </w:r>
    </w:p>
    <w:p w14:paraId="4A3AE845"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End of document.</w:t>
      </w:r>
    </w:p>
    <w:p w14:paraId="50ED6AE5" w14:textId="77777777" w:rsidR="00D442FE" w:rsidRPr="00D442FE" w:rsidRDefault="00D442FE" w:rsidP="00D442FE">
      <w:pPr>
        <w:rPr>
          <w:rFonts w:ascii="Arial" w:hAnsi="Arial" w:cs="Arial"/>
          <w:b/>
          <w:bCs/>
          <w:sz w:val="36"/>
          <w:szCs w:val="36"/>
        </w:rPr>
      </w:pPr>
    </w:p>
    <w:p w14:paraId="3F2AA623" w14:textId="77777777" w:rsidR="00D442FE" w:rsidRPr="00D442FE" w:rsidRDefault="00D442FE" w:rsidP="00D442FE">
      <w:pPr>
        <w:rPr>
          <w:rFonts w:ascii="Arial" w:hAnsi="Arial" w:cs="Arial"/>
          <w:b/>
          <w:bCs/>
          <w:sz w:val="36"/>
          <w:szCs w:val="36"/>
        </w:rPr>
      </w:pPr>
    </w:p>
    <w:p w14:paraId="62346979" w14:textId="77777777" w:rsidR="00D442FE" w:rsidRPr="00D442FE" w:rsidRDefault="00D442FE" w:rsidP="00D442FE">
      <w:pPr>
        <w:rPr>
          <w:rFonts w:ascii="Arial" w:hAnsi="Arial" w:cs="Arial"/>
          <w:b/>
          <w:bCs/>
          <w:sz w:val="36"/>
          <w:szCs w:val="36"/>
        </w:rPr>
      </w:pPr>
    </w:p>
    <w:p w14:paraId="3D49E119" w14:textId="77777777" w:rsidR="00D442FE" w:rsidRPr="00D442FE" w:rsidRDefault="00D442FE">
      <w:pPr>
        <w:rPr>
          <w:rFonts w:ascii="Arial" w:hAnsi="Arial" w:cs="Arial"/>
          <w:b/>
          <w:bCs/>
          <w:sz w:val="36"/>
          <w:szCs w:val="36"/>
        </w:rPr>
      </w:pPr>
    </w:p>
    <w:sectPr w:rsidR="00D442FE" w:rsidRPr="00D442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2EE9"/>
    <w:multiLevelType w:val="hybridMultilevel"/>
    <w:tmpl w:val="A3A6B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872750"/>
    <w:multiLevelType w:val="hybridMultilevel"/>
    <w:tmpl w:val="A32A0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AB3AD4"/>
    <w:multiLevelType w:val="hybridMultilevel"/>
    <w:tmpl w:val="2DA45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D5205F"/>
    <w:multiLevelType w:val="hybridMultilevel"/>
    <w:tmpl w:val="2D465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FB12EE"/>
    <w:multiLevelType w:val="hybridMultilevel"/>
    <w:tmpl w:val="B48AC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2F0B1F"/>
    <w:multiLevelType w:val="hybridMultilevel"/>
    <w:tmpl w:val="C3308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397ED2"/>
    <w:multiLevelType w:val="hybridMultilevel"/>
    <w:tmpl w:val="1A6E7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E5706E"/>
    <w:multiLevelType w:val="hybridMultilevel"/>
    <w:tmpl w:val="0B68F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E5464C"/>
    <w:multiLevelType w:val="hybridMultilevel"/>
    <w:tmpl w:val="1A0ED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A1772F"/>
    <w:multiLevelType w:val="hybridMultilevel"/>
    <w:tmpl w:val="37623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0A758D"/>
    <w:multiLevelType w:val="hybridMultilevel"/>
    <w:tmpl w:val="FB84B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9F02D8"/>
    <w:multiLevelType w:val="hybridMultilevel"/>
    <w:tmpl w:val="85C68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9F13E4"/>
    <w:multiLevelType w:val="hybridMultilevel"/>
    <w:tmpl w:val="6F7ED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632E7A"/>
    <w:multiLevelType w:val="hybridMultilevel"/>
    <w:tmpl w:val="5880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3145C7"/>
    <w:multiLevelType w:val="hybridMultilevel"/>
    <w:tmpl w:val="5AC4A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1312D2"/>
    <w:multiLevelType w:val="hybridMultilevel"/>
    <w:tmpl w:val="6ADA9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AE62002"/>
    <w:multiLevelType w:val="hybridMultilevel"/>
    <w:tmpl w:val="3B468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CC637D"/>
    <w:multiLevelType w:val="hybridMultilevel"/>
    <w:tmpl w:val="F514B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BEF2970"/>
    <w:multiLevelType w:val="hybridMultilevel"/>
    <w:tmpl w:val="D6A04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E6A43B4"/>
    <w:multiLevelType w:val="hybridMultilevel"/>
    <w:tmpl w:val="0024C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26B68D8"/>
    <w:multiLevelType w:val="hybridMultilevel"/>
    <w:tmpl w:val="C8223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6D6F59"/>
    <w:multiLevelType w:val="hybridMultilevel"/>
    <w:tmpl w:val="EEC81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5595FFF"/>
    <w:multiLevelType w:val="hybridMultilevel"/>
    <w:tmpl w:val="0B729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536763F"/>
    <w:multiLevelType w:val="hybridMultilevel"/>
    <w:tmpl w:val="31C6C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21"/>
  </w:num>
  <w:num w:numId="4">
    <w:abstractNumId w:val="1"/>
  </w:num>
  <w:num w:numId="5">
    <w:abstractNumId w:val="2"/>
  </w:num>
  <w:num w:numId="6">
    <w:abstractNumId w:val="0"/>
  </w:num>
  <w:num w:numId="7">
    <w:abstractNumId w:val="14"/>
  </w:num>
  <w:num w:numId="8">
    <w:abstractNumId w:val="19"/>
  </w:num>
  <w:num w:numId="9">
    <w:abstractNumId w:val="3"/>
  </w:num>
  <w:num w:numId="10">
    <w:abstractNumId w:val="10"/>
  </w:num>
  <w:num w:numId="11">
    <w:abstractNumId w:val="9"/>
  </w:num>
  <w:num w:numId="12">
    <w:abstractNumId w:val="8"/>
  </w:num>
  <w:num w:numId="13">
    <w:abstractNumId w:val="4"/>
  </w:num>
  <w:num w:numId="14">
    <w:abstractNumId w:val="15"/>
  </w:num>
  <w:num w:numId="15">
    <w:abstractNumId w:val="13"/>
  </w:num>
  <w:num w:numId="16">
    <w:abstractNumId w:val="7"/>
  </w:num>
  <w:num w:numId="17">
    <w:abstractNumId w:val="18"/>
  </w:num>
  <w:num w:numId="18">
    <w:abstractNumId w:val="12"/>
  </w:num>
  <w:num w:numId="19">
    <w:abstractNumId w:val="6"/>
  </w:num>
  <w:num w:numId="20">
    <w:abstractNumId w:val="11"/>
  </w:num>
  <w:num w:numId="21">
    <w:abstractNumId w:val="20"/>
  </w:num>
  <w:num w:numId="22">
    <w:abstractNumId w:val="23"/>
  </w:num>
  <w:num w:numId="23">
    <w:abstractNumId w:val="2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AES" w:cryptAlgorithmClass="hash" w:cryptAlgorithmType="typeAny" w:cryptAlgorithmSid="14" w:cryptSpinCount="100000" w:hash="B+tJw7GYtnuQtCiiS2KyTJxVnoLDdlgsPypU2WsBS9pEKHFZvVtsXJUlSlj0q9jDkytZHMufynWfyWf21cEyXg==" w:salt="lJ8b0LdvtNtBxe1xw2VbV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2FE"/>
    <w:rsid w:val="00016B63"/>
    <w:rsid w:val="000E60D5"/>
    <w:rsid w:val="00157041"/>
    <w:rsid w:val="002331A1"/>
    <w:rsid w:val="002436EB"/>
    <w:rsid w:val="002C181F"/>
    <w:rsid w:val="0034306A"/>
    <w:rsid w:val="003F09BB"/>
    <w:rsid w:val="00432E6E"/>
    <w:rsid w:val="004C1DE1"/>
    <w:rsid w:val="0058177D"/>
    <w:rsid w:val="00780B8B"/>
    <w:rsid w:val="008126D2"/>
    <w:rsid w:val="00980A02"/>
    <w:rsid w:val="00B740D4"/>
    <w:rsid w:val="00BC46B6"/>
    <w:rsid w:val="00C21863"/>
    <w:rsid w:val="00D442FE"/>
    <w:rsid w:val="00D76B33"/>
    <w:rsid w:val="00DC2BDD"/>
    <w:rsid w:val="00DF6D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12E77"/>
  <w15:chartTrackingRefBased/>
  <w15:docId w15:val="{BE6E6EA9-9268-4BA0-BA8A-18FC608BB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42FE"/>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D76B33"/>
    <w:pPr>
      <w:outlineLvl w:val="1"/>
    </w:pPr>
    <w:rPr>
      <w:rFonts w:ascii="Arial" w:hAnsi="Arial" w:cs="Arial"/>
      <w:b/>
      <w:bCs/>
      <w:sz w:val="48"/>
      <w:szCs w:val="48"/>
    </w:rPr>
  </w:style>
  <w:style w:type="paragraph" w:styleId="Heading3">
    <w:name w:val="heading 3"/>
    <w:basedOn w:val="Normal"/>
    <w:next w:val="Normal"/>
    <w:link w:val="Heading3Char"/>
    <w:uiPriority w:val="9"/>
    <w:unhideWhenUsed/>
    <w:qFormat/>
    <w:rsid w:val="00D76B33"/>
    <w:pPr>
      <w:outlineLvl w:val="2"/>
    </w:pPr>
    <w:rPr>
      <w:rFonts w:ascii="Arial" w:hAnsi="Arial" w:cs="Arial"/>
      <w:b/>
      <w:bCs/>
      <w:sz w:val="44"/>
      <w:szCs w:val="44"/>
    </w:rPr>
  </w:style>
  <w:style w:type="paragraph" w:styleId="Heading4">
    <w:name w:val="heading 4"/>
    <w:basedOn w:val="Normal"/>
    <w:next w:val="Normal"/>
    <w:link w:val="Heading4Char"/>
    <w:uiPriority w:val="9"/>
    <w:unhideWhenUsed/>
    <w:qFormat/>
    <w:rsid w:val="00D76B33"/>
    <w:pPr>
      <w:outlineLvl w:val="3"/>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42FE"/>
    <w:rPr>
      <w:color w:val="0563C1" w:themeColor="hyperlink"/>
      <w:u w:val="single"/>
    </w:rPr>
  </w:style>
  <w:style w:type="character" w:styleId="UnresolvedMention">
    <w:name w:val="Unresolved Mention"/>
    <w:basedOn w:val="DefaultParagraphFont"/>
    <w:uiPriority w:val="99"/>
    <w:semiHidden/>
    <w:unhideWhenUsed/>
    <w:rsid w:val="00D442FE"/>
    <w:rPr>
      <w:color w:val="605E5C"/>
      <w:shd w:val="clear" w:color="auto" w:fill="E1DFDD"/>
    </w:rPr>
  </w:style>
  <w:style w:type="character" w:customStyle="1" w:styleId="Heading1Char">
    <w:name w:val="Heading 1 Char"/>
    <w:basedOn w:val="DefaultParagraphFont"/>
    <w:link w:val="Heading1"/>
    <w:uiPriority w:val="9"/>
    <w:rsid w:val="00D442FE"/>
    <w:rPr>
      <w:rFonts w:ascii="Arial" w:hAnsi="Arial" w:cs="Arial"/>
      <w:b/>
      <w:bCs/>
      <w:sz w:val="52"/>
      <w:szCs w:val="52"/>
    </w:rPr>
  </w:style>
  <w:style w:type="character" w:customStyle="1" w:styleId="Heading2Char">
    <w:name w:val="Heading 2 Char"/>
    <w:basedOn w:val="DefaultParagraphFont"/>
    <w:link w:val="Heading2"/>
    <w:uiPriority w:val="9"/>
    <w:rsid w:val="00D76B33"/>
    <w:rPr>
      <w:rFonts w:ascii="Arial" w:hAnsi="Arial" w:cs="Arial"/>
      <w:b/>
      <w:bCs/>
      <w:sz w:val="48"/>
      <w:szCs w:val="48"/>
    </w:rPr>
  </w:style>
  <w:style w:type="character" w:customStyle="1" w:styleId="Heading3Char">
    <w:name w:val="Heading 3 Char"/>
    <w:basedOn w:val="DefaultParagraphFont"/>
    <w:link w:val="Heading3"/>
    <w:uiPriority w:val="9"/>
    <w:rsid w:val="00D76B33"/>
    <w:rPr>
      <w:rFonts w:ascii="Arial" w:hAnsi="Arial" w:cs="Arial"/>
      <w:b/>
      <w:bCs/>
      <w:sz w:val="44"/>
      <w:szCs w:val="44"/>
    </w:rPr>
  </w:style>
  <w:style w:type="character" w:customStyle="1" w:styleId="Heading4Char">
    <w:name w:val="Heading 4 Char"/>
    <w:basedOn w:val="DefaultParagraphFont"/>
    <w:link w:val="Heading4"/>
    <w:uiPriority w:val="9"/>
    <w:rsid w:val="00D76B33"/>
    <w:rPr>
      <w:rFonts w:ascii="Arial" w:hAnsi="Arial" w:cs="Arial"/>
      <w:b/>
      <w:bCs/>
      <w:sz w:val="40"/>
      <w:szCs w:val="40"/>
    </w:rPr>
  </w:style>
  <w:style w:type="paragraph" w:styleId="ListParagraph">
    <w:name w:val="List Paragraph"/>
    <w:basedOn w:val="Normal"/>
    <w:uiPriority w:val="34"/>
    <w:qFormat/>
    <w:rsid w:val="00BC46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aterdandenong.com/document/26910/disability-policy-and-action-plan" TargetMode="External"/><Relationship Id="rId13" Type="http://schemas.openxmlformats.org/officeDocument/2006/relationships/hyperlink" Target="http://www.greaterdandenong.com/document/1459/about-the-library" TargetMode="External"/><Relationship Id="rId18" Type="http://schemas.openxmlformats.org/officeDocument/2006/relationships/hyperlink" Target="http://www.greaterdandenong.com/document/27484/the-vault-unlock-your-potential" TargetMode="External"/><Relationship Id="rId26" Type="http://schemas.openxmlformats.org/officeDocument/2006/relationships/hyperlink" Target="https://cgdl.swft.ent.sirsidynix.net.au/client/en_AU/cgdl/search/registration/$N?pc=CGDL_WS" TargetMode="External"/><Relationship Id="rId39" Type="http://schemas.openxmlformats.org/officeDocument/2006/relationships/hyperlink" Target="https://www.greaterdandenong.com/document/27159/library-fees-and-charges" TargetMode="External"/><Relationship Id="rId3" Type="http://schemas.openxmlformats.org/officeDocument/2006/relationships/settings" Target="settings.xml"/><Relationship Id="rId21" Type="http://schemas.openxmlformats.org/officeDocument/2006/relationships/hyperlink" Target="https://www.google.com.au/maps/place/Bendigo+Bank/@-37.9886678,145.2136767,18.82z/data=!4m5!3m4!1s0x6ad613f853d6282d:0xaf131c08d8a3ef0e!8m2!3d-37.9887317!4d145.2140991" TargetMode="External"/><Relationship Id="rId34" Type="http://schemas.openxmlformats.org/officeDocument/2006/relationships/hyperlink" Target="http://www.greaterdandenong.com/document/32195/library-special-events" TargetMode="External"/><Relationship Id="rId42" Type="http://schemas.openxmlformats.org/officeDocument/2006/relationships/hyperlink" Target="https://accessabilityaustralia.com/access-keys-2/" TargetMode="External"/><Relationship Id="rId7" Type="http://schemas.openxmlformats.org/officeDocument/2006/relationships/hyperlink" Target="https://cgdl.swft.ent.sirsidynix.net.au/client/en_AU/cgdl/?rm=GD-ASK+A+LIBRA0%7C%7C%7C1%7C%7C%7C1%7C%7C%7Ctrue&amp;dt=list" TargetMode="External"/><Relationship Id="rId12" Type="http://schemas.openxmlformats.org/officeDocument/2006/relationships/hyperlink" Target="http://www.yourlibraryapp.com/greaterdandenong/" TargetMode="External"/><Relationship Id="rId17" Type="http://schemas.openxmlformats.org/officeDocument/2006/relationships/hyperlink" Target="http://www.greaterdandenong.com/events/4216/library-tech-assist-at-dandenong-library/23621" TargetMode="External"/><Relationship Id="rId25" Type="http://schemas.openxmlformats.org/officeDocument/2006/relationships/hyperlink" Target="https://swiftconsortium.org.au" TargetMode="External"/><Relationship Id="rId33" Type="http://schemas.openxmlformats.org/officeDocument/2006/relationships/hyperlink" Target="http://www.greaterdandenong.com/document/32192/library-adult-programs" TargetMode="External"/><Relationship Id="rId38" Type="http://schemas.openxmlformats.org/officeDocument/2006/relationships/hyperlink" Target="https://confirmsubscription.com/h/d/58B3FC1FE0CB2B03"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reaterdandenong.com/document/1459/about-the-library" TargetMode="External"/><Relationship Id="rId20" Type="http://schemas.openxmlformats.org/officeDocument/2006/relationships/hyperlink" Target="http://www.greaterdandenong.com/section/26099/what-s-on-in-the-libraries" TargetMode="External"/><Relationship Id="rId29" Type="http://schemas.openxmlformats.org/officeDocument/2006/relationships/hyperlink" Target="https://cgdl.swft.ent.sirsidynix.net.au/client/en_AU/cgdl" TargetMode="External"/><Relationship Id="rId41" Type="http://schemas.openxmlformats.org/officeDocument/2006/relationships/hyperlink" Target="http://www.accessabilityaustralia.com" TargetMode="External"/><Relationship Id="rId1" Type="http://schemas.openxmlformats.org/officeDocument/2006/relationships/numbering" Target="numbering.xml"/><Relationship Id="rId6" Type="http://schemas.openxmlformats.org/officeDocument/2006/relationships/hyperlink" Target="https://www.greaterdandenong.com/document/1459/about-the-library" TargetMode="External"/><Relationship Id="rId11" Type="http://schemas.openxmlformats.org/officeDocument/2006/relationships/hyperlink" Target="https://www.instagram.com/cityofgreaterdandenong/" TargetMode="External"/><Relationship Id="rId24" Type="http://schemas.openxmlformats.org/officeDocument/2006/relationships/hyperlink" Target="http://www.greaterdandenong.com/section/1456/library" TargetMode="External"/><Relationship Id="rId32" Type="http://schemas.openxmlformats.org/officeDocument/2006/relationships/hyperlink" Target="http://www.greaterdandenong.com/document/32191/library-youth-programs" TargetMode="External"/><Relationship Id="rId37" Type="http://schemas.openxmlformats.org/officeDocument/2006/relationships/hyperlink" Target="http://www.greaterdandenong.com/section/26099/what-s-on-in-the-libraries" TargetMode="External"/><Relationship Id="rId40" Type="http://schemas.openxmlformats.org/officeDocument/2006/relationships/hyperlink" Target="mailto:info@accessabilityaustralia.com" TargetMode="External"/><Relationship Id="rId45" Type="http://schemas.openxmlformats.org/officeDocument/2006/relationships/fontTable" Target="fontTable.xml"/><Relationship Id="rId5" Type="http://schemas.openxmlformats.org/officeDocument/2006/relationships/hyperlink" Target="http://www.greaterdandenonglibraries.com" TargetMode="External"/><Relationship Id="rId15" Type="http://schemas.openxmlformats.org/officeDocument/2006/relationships/hyperlink" Target="http://www.greaterdandenong.com/document/27480/language-and-literacy-in-the-library" TargetMode="External"/><Relationship Id="rId23" Type="http://schemas.openxmlformats.org/officeDocument/2006/relationships/hyperlink" Target="http://www.greaterdandenong.com/document/26909/disability-access-maps" TargetMode="External"/><Relationship Id="rId28" Type="http://schemas.openxmlformats.org/officeDocument/2006/relationships/hyperlink" Target="https://cgdl.swft.ent.sirsidynix.net.au/client/en_AU/cgdl/?rm=EBOOKS+AND+EAU0%7C%7C%7C1%7C%7C%7C1%7C%7C%7Ctrue&amp;dt=list" TargetMode="External"/><Relationship Id="rId36" Type="http://schemas.openxmlformats.org/officeDocument/2006/relationships/hyperlink" Target="http://www.greaterdandenong.com/document/32193/library-creative-programs" TargetMode="External"/><Relationship Id="rId10" Type="http://schemas.openxmlformats.org/officeDocument/2006/relationships/hyperlink" Target="https://www.facebook.com/greaterdandenong" TargetMode="External"/><Relationship Id="rId19" Type="http://schemas.openxmlformats.org/officeDocument/2006/relationships/hyperlink" Target="http://www.greaterdandenong.com/document/27482/digital-access-in-the-libraries" TargetMode="External"/><Relationship Id="rId31" Type="http://schemas.openxmlformats.org/officeDocument/2006/relationships/hyperlink" Target="http://www.greaterdandenong.com/document/32344/library-children-s-programs" TargetMode="External"/><Relationship Id="rId44" Type="http://schemas.openxmlformats.org/officeDocument/2006/relationships/hyperlink" Target="https://www.surveymonkey.com/r/F666XYK" TargetMode="External"/><Relationship Id="rId4" Type="http://schemas.openxmlformats.org/officeDocument/2006/relationships/webSettings" Target="webSettings.xml"/><Relationship Id="rId9" Type="http://schemas.openxmlformats.org/officeDocument/2006/relationships/hyperlink" Target="mailto:cgdlibraries@cgd.vic.gov.au" TargetMode="External"/><Relationship Id="rId14" Type="http://schemas.openxmlformats.org/officeDocument/2006/relationships/hyperlink" Target="http://www.greaterdandenong.com/document/27481/home-library-service" TargetMode="External"/><Relationship Id="rId22" Type="http://schemas.openxmlformats.org/officeDocument/2006/relationships/hyperlink" Target="http://www.ptv.vic.gov.au/journey/" TargetMode="External"/><Relationship Id="rId27" Type="http://schemas.openxmlformats.org/officeDocument/2006/relationships/hyperlink" Target="http://www.greaterdandenong.com/document/25750/library-membership" TargetMode="External"/><Relationship Id="rId30" Type="http://schemas.openxmlformats.org/officeDocument/2006/relationships/hyperlink" Target="https://cgdl.swft.ent.sirsidynix.net.au/client/en_AU/cgdl" TargetMode="External"/><Relationship Id="rId35" Type="http://schemas.openxmlformats.org/officeDocument/2006/relationships/hyperlink" Target="http://www.greaterdandenong.com/document/32194/library-technology-programs" TargetMode="External"/><Relationship Id="rId43" Type="http://schemas.openxmlformats.org/officeDocument/2006/relationships/hyperlink" Target="https://accessabilityaustralia.com/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41</Pages>
  <Words>4565</Words>
  <Characters>26025</Characters>
  <Application>Microsoft Office Word</Application>
  <DocSecurity>8</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dc:creator>
  <cp:keywords/>
  <dc:description/>
  <cp:lastModifiedBy>Maxine</cp:lastModifiedBy>
  <cp:revision>15</cp:revision>
  <dcterms:created xsi:type="dcterms:W3CDTF">2019-12-18T05:37:00Z</dcterms:created>
  <dcterms:modified xsi:type="dcterms:W3CDTF">2020-01-10T01:20:00Z</dcterms:modified>
</cp:coreProperties>
</file>