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21D5F" w14:textId="77777777" w:rsidR="0062427E" w:rsidRPr="00421A6A" w:rsidRDefault="0062427E" w:rsidP="00421A6A">
      <w:pPr>
        <w:pStyle w:val="Heading1"/>
      </w:pPr>
      <w:r w:rsidRPr="00421A6A">
        <w:t>Access Key</w:t>
      </w:r>
    </w:p>
    <w:p w14:paraId="627DAF3C" w14:textId="77777777" w:rsidR="0062427E" w:rsidRPr="00421A6A" w:rsidRDefault="0062427E" w:rsidP="00421A6A">
      <w:pPr>
        <w:pStyle w:val="Heading1"/>
      </w:pPr>
      <w:r w:rsidRPr="00421A6A">
        <w:t>Eureka Skydeck Guided School Visit</w:t>
      </w:r>
    </w:p>
    <w:p w14:paraId="0AB875F4" w14:textId="77777777" w:rsidR="0062427E" w:rsidRPr="0062427E" w:rsidRDefault="0062427E" w:rsidP="0062427E">
      <w:pPr>
        <w:rPr>
          <w:rFonts w:ascii="Arial" w:hAnsi="Arial" w:cs="Arial"/>
          <w:b/>
          <w:sz w:val="36"/>
          <w:szCs w:val="36"/>
        </w:rPr>
      </w:pPr>
      <w:r w:rsidRPr="0062427E">
        <w:rPr>
          <w:rFonts w:ascii="Arial" w:hAnsi="Arial" w:cs="Arial"/>
          <w:b/>
          <w:sz w:val="36"/>
          <w:szCs w:val="36"/>
        </w:rPr>
        <w:t>Updated July 2017</w:t>
      </w:r>
    </w:p>
    <w:p w14:paraId="6191CD5B" w14:textId="77777777" w:rsidR="0062427E" w:rsidRPr="0062427E" w:rsidRDefault="0062427E" w:rsidP="0062427E">
      <w:pPr>
        <w:rPr>
          <w:rFonts w:ascii="Arial" w:hAnsi="Arial" w:cs="Arial"/>
          <w:b/>
          <w:sz w:val="36"/>
          <w:szCs w:val="36"/>
        </w:rPr>
      </w:pPr>
      <w:r w:rsidRPr="0062427E">
        <w:rPr>
          <w:rFonts w:ascii="Arial" w:hAnsi="Arial" w:cs="Arial"/>
          <w:b/>
          <w:bCs/>
          <w:sz w:val="36"/>
          <w:szCs w:val="36"/>
        </w:rPr>
        <w:t xml:space="preserve">Riverside Quay, Southbank, Melbourne, Victoria Australia </w:t>
      </w:r>
    </w:p>
    <w:p w14:paraId="31801358" w14:textId="77777777" w:rsidR="0062427E" w:rsidRPr="0062427E" w:rsidRDefault="00737149" w:rsidP="0062427E">
      <w:pPr>
        <w:rPr>
          <w:rFonts w:ascii="Arial" w:hAnsi="Arial" w:cs="Arial"/>
          <w:b/>
          <w:sz w:val="36"/>
          <w:szCs w:val="36"/>
        </w:rPr>
      </w:pPr>
      <w:r>
        <w:rPr>
          <w:rFonts w:ascii="Arial" w:hAnsi="Arial" w:cs="Arial"/>
          <w:b/>
          <w:bCs/>
          <w:sz w:val="36"/>
          <w:szCs w:val="36"/>
        </w:rPr>
        <w:t xml:space="preserve">Phone </w:t>
      </w:r>
      <w:r w:rsidR="0062427E" w:rsidRPr="0062427E">
        <w:rPr>
          <w:rFonts w:ascii="Arial" w:hAnsi="Arial" w:cs="Arial"/>
          <w:b/>
          <w:bCs/>
          <w:sz w:val="36"/>
          <w:szCs w:val="36"/>
        </w:rPr>
        <w:t xml:space="preserve">61 3 9693 8810   </w:t>
      </w:r>
    </w:p>
    <w:p w14:paraId="1972F767" w14:textId="77777777" w:rsidR="0062427E" w:rsidRPr="00421A6A" w:rsidRDefault="0062427E" w:rsidP="00101241">
      <w:pPr>
        <w:pStyle w:val="Heading2"/>
      </w:pPr>
      <w:r w:rsidRPr="00421A6A">
        <w:t>Guid</w:t>
      </w:r>
      <w:bookmarkStart w:id="0" w:name="_GoBack"/>
      <w:bookmarkEnd w:id="0"/>
      <w:r w:rsidRPr="00421A6A">
        <w:t>elines</w:t>
      </w:r>
    </w:p>
    <w:p w14:paraId="6A89FB7D" w14:textId="77777777" w:rsidR="0062427E" w:rsidRPr="0062427E" w:rsidRDefault="0062427E" w:rsidP="0062427E">
      <w:pPr>
        <w:rPr>
          <w:rFonts w:ascii="Arial" w:hAnsi="Arial" w:cs="Arial"/>
          <w:b/>
          <w:sz w:val="36"/>
          <w:szCs w:val="36"/>
        </w:rPr>
      </w:pPr>
      <w:r w:rsidRPr="0062427E">
        <w:rPr>
          <w:rFonts w:ascii="Arial" w:hAnsi="Arial" w:cs="Arial"/>
          <w:b/>
          <w:bCs/>
          <w:sz w:val="36"/>
          <w:szCs w:val="36"/>
        </w:rPr>
        <w:t xml:space="preserve">Thank you </w:t>
      </w:r>
      <w:r w:rsidRPr="0062427E">
        <w:rPr>
          <w:rFonts w:ascii="Arial" w:hAnsi="Arial" w:cs="Arial"/>
          <w:b/>
          <w:sz w:val="36"/>
          <w:szCs w:val="36"/>
        </w:rPr>
        <w:t xml:space="preserve">for choosing to use an Access Key for Eureka Skydeck.  </w:t>
      </w:r>
    </w:p>
    <w:p w14:paraId="4A81D8C7" w14:textId="77777777" w:rsidR="0062427E" w:rsidRPr="0062427E" w:rsidRDefault="0062427E" w:rsidP="0062427E">
      <w:pPr>
        <w:rPr>
          <w:rFonts w:ascii="Arial" w:hAnsi="Arial" w:cs="Arial"/>
          <w:b/>
          <w:sz w:val="36"/>
          <w:szCs w:val="36"/>
        </w:rPr>
      </w:pPr>
      <w:r w:rsidRPr="0062427E">
        <w:rPr>
          <w:rFonts w:ascii="Arial" w:hAnsi="Arial" w:cs="Arial"/>
          <w:b/>
          <w:sz w:val="36"/>
          <w:szCs w:val="36"/>
        </w:rPr>
        <w:t>For your Access Key to be successful we recommend you follow these guidelines:</w:t>
      </w:r>
    </w:p>
    <w:p w14:paraId="7266397C" w14:textId="67F67031" w:rsidR="00DE0AB1" w:rsidRPr="0062427E" w:rsidRDefault="003B4ACD" w:rsidP="0062427E">
      <w:pPr>
        <w:rPr>
          <w:rFonts w:ascii="Arial" w:hAnsi="Arial" w:cs="Arial"/>
          <w:b/>
          <w:sz w:val="36"/>
          <w:szCs w:val="36"/>
        </w:rPr>
      </w:pPr>
      <w:r w:rsidRPr="0062427E">
        <w:rPr>
          <w:rFonts w:ascii="Arial" w:hAnsi="Arial" w:cs="Arial"/>
          <w:b/>
          <w:sz w:val="36"/>
          <w:szCs w:val="36"/>
        </w:rPr>
        <w:t xml:space="preserve">Access Keys preferably to be </w:t>
      </w:r>
      <w:r w:rsidR="00421A6A">
        <w:rPr>
          <w:rFonts w:ascii="Arial" w:hAnsi="Arial" w:cs="Arial"/>
          <w:b/>
          <w:sz w:val="36"/>
          <w:szCs w:val="36"/>
        </w:rPr>
        <w:t>obtained</w:t>
      </w:r>
      <w:r w:rsidRPr="0062427E">
        <w:rPr>
          <w:rFonts w:ascii="Arial" w:hAnsi="Arial" w:cs="Arial"/>
          <w:b/>
          <w:sz w:val="36"/>
          <w:szCs w:val="36"/>
        </w:rPr>
        <w:t xml:space="preserve"> two weeks in advance of visit</w:t>
      </w:r>
    </w:p>
    <w:p w14:paraId="56B8392A" w14:textId="77777777" w:rsidR="00DE0AB1" w:rsidRPr="0062427E" w:rsidRDefault="003B4ACD" w:rsidP="0062427E">
      <w:pPr>
        <w:rPr>
          <w:rFonts w:ascii="Arial" w:hAnsi="Arial" w:cs="Arial"/>
          <w:b/>
          <w:sz w:val="36"/>
          <w:szCs w:val="36"/>
        </w:rPr>
      </w:pPr>
      <w:r w:rsidRPr="0062427E">
        <w:rPr>
          <w:rFonts w:ascii="Arial" w:hAnsi="Arial" w:cs="Arial"/>
          <w:b/>
          <w:sz w:val="36"/>
          <w:szCs w:val="36"/>
        </w:rPr>
        <w:t>Access Keys to be read calmly and confidently in an environment free of distractions</w:t>
      </w:r>
      <w:r w:rsidR="00737149">
        <w:rPr>
          <w:rFonts w:ascii="Arial" w:hAnsi="Arial" w:cs="Arial"/>
          <w:b/>
          <w:sz w:val="36"/>
          <w:szCs w:val="36"/>
        </w:rPr>
        <w:t>.</w:t>
      </w:r>
    </w:p>
    <w:p w14:paraId="7475E87B" w14:textId="77777777" w:rsidR="00DE0AB1" w:rsidRPr="0062427E" w:rsidRDefault="003B4ACD" w:rsidP="0062427E">
      <w:pPr>
        <w:rPr>
          <w:rFonts w:ascii="Arial" w:hAnsi="Arial" w:cs="Arial"/>
          <w:b/>
          <w:sz w:val="36"/>
          <w:szCs w:val="36"/>
        </w:rPr>
      </w:pPr>
      <w:r w:rsidRPr="0062427E">
        <w:rPr>
          <w:rFonts w:ascii="Arial" w:hAnsi="Arial" w:cs="Arial"/>
          <w:b/>
          <w:sz w:val="36"/>
          <w:szCs w:val="36"/>
        </w:rPr>
        <w:t>A Professional is to read to the Access Key with the student as often as required, to ensure the student understands the Access Key</w:t>
      </w:r>
      <w:r w:rsidR="00737149">
        <w:rPr>
          <w:rFonts w:ascii="Arial" w:hAnsi="Arial" w:cs="Arial"/>
          <w:b/>
          <w:sz w:val="36"/>
          <w:szCs w:val="36"/>
        </w:rPr>
        <w:t>.</w:t>
      </w:r>
    </w:p>
    <w:p w14:paraId="6A64A9EC" w14:textId="77777777" w:rsidR="00DE0AB1" w:rsidRPr="0062427E" w:rsidRDefault="003B4ACD" w:rsidP="0062427E">
      <w:pPr>
        <w:rPr>
          <w:rFonts w:ascii="Arial" w:hAnsi="Arial" w:cs="Arial"/>
          <w:b/>
          <w:sz w:val="36"/>
          <w:szCs w:val="36"/>
        </w:rPr>
      </w:pPr>
      <w:r w:rsidRPr="0062427E">
        <w:rPr>
          <w:rFonts w:ascii="Arial" w:hAnsi="Arial" w:cs="Arial"/>
          <w:b/>
          <w:sz w:val="36"/>
          <w:szCs w:val="36"/>
        </w:rPr>
        <w:lastRenderedPageBreak/>
        <w:t>Help the student comprehend the key points of the Access Key, consistently monitoring for level of understanding</w:t>
      </w:r>
      <w:r w:rsidR="00737149">
        <w:rPr>
          <w:rFonts w:ascii="Arial" w:hAnsi="Arial" w:cs="Arial"/>
          <w:b/>
          <w:sz w:val="36"/>
          <w:szCs w:val="36"/>
        </w:rPr>
        <w:t>.</w:t>
      </w:r>
    </w:p>
    <w:p w14:paraId="32D7AAA9" w14:textId="77777777" w:rsidR="00DE0AB1" w:rsidRPr="0062427E" w:rsidRDefault="003B4ACD" w:rsidP="0062427E">
      <w:pPr>
        <w:rPr>
          <w:rFonts w:ascii="Arial" w:hAnsi="Arial" w:cs="Arial"/>
          <w:b/>
          <w:sz w:val="36"/>
          <w:szCs w:val="36"/>
        </w:rPr>
      </w:pPr>
      <w:r w:rsidRPr="0062427E">
        <w:rPr>
          <w:rFonts w:ascii="Arial" w:hAnsi="Arial" w:cs="Arial"/>
          <w:b/>
          <w:sz w:val="36"/>
          <w:szCs w:val="36"/>
        </w:rPr>
        <w:t>If using the Access Key as a reflective tool, enjoy the pivotal link between experience and recall after the visit has taken place</w:t>
      </w:r>
      <w:r w:rsidR="00737149">
        <w:rPr>
          <w:rFonts w:ascii="Arial" w:hAnsi="Arial" w:cs="Arial"/>
          <w:b/>
          <w:sz w:val="36"/>
          <w:szCs w:val="36"/>
        </w:rPr>
        <w:t>.</w:t>
      </w:r>
    </w:p>
    <w:p w14:paraId="16BAECC4" w14:textId="77777777" w:rsidR="00DE0AB1" w:rsidRPr="0062427E" w:rsidRDefault="003B4ACD" w:rsidP="0062427E">
      <w:pPr>
        <w:rPr>
          <w:rFonts w:ascii="Arial" w:hAnsi="Arial" w:cs="Arial"/>
          <w:b/>
          <w:sz w:val="36"/>
          <w:szCs w:val="36"/>
        </w:rPr>
      </w:pPr>
      <w:r w:rsidRPr="0062427E">
        <w:rPr>
          <w:rFonts w:ascii="Arial" w:hAnsi="Arial" w:cs="Arial"/>
          <w:b/>
          <w:sz w:val="36"/>
          <w:szCs w:val="36"/>
        </w:rPr>
        <w:t>Once the visit has taken place, revisit the Access Key to celebrate success</w:t>
      </w:r>
      <w:r w:rsidR="00737149">
        <w:rPr>
          <w:rFonts w:ascii="Arial" w:hAnsi="Arial" w:cs="Arial"/>
          <w:b/>
          <w:sz w:val="36"/>
          <w:szCs w:val="36"/>
        </w:rPr>
        <w:t>.</w:t>
      </w:r>
    </w:p>
    <w:p w14:paraId="1C19C6BD" w14:textId="77777777" w:rsidR="00737149" w:rsidRDefault="0062427E" w:rsidP="0062427E">
      <w:pPr>
        <w:rPr>
          <w:rFonts w:ascii="Arial" w:hAnsi="Arial" w:cs="Arial"/>
          <w:b/>
          <w:sz w:val="36"/>
          <w:szCs w:val="36"/>
        </w:rPr>
      </w:pPr>
      <w:r w:rsidRPr="0062427E">
        <w:rPr>
          <w:rFonts w:ascii="Arial" w:hAnsi="Arial" w:cs="Arial"/>
          <w:b/>
          <w:sz w:val="36"/>
          <w:szCs w:val="36"/>
        </w:rPr>
        <w:t xml:space="preserve">For any enquiries on Access Keys, please contact </w:t>
      </w:r>
    </w:p>
    <w:p w14:paraId="23EA0898" w14:textId="77777777" w:rsidR="00737149" w:rsidRDefault="0062427E" w:rsidP="0062427E">
      <w:pPr>
        <w:rPr>
          <w:rFonts w:ascii="Arial" w:hAnsi="Arial" w:cs="Arial"/>
          <w:b/>
          <w:sz w:val="36"/>
          <w:szCs w:val="36"/>
        </w:rPr>
      </w:pPr>
      <w:r w:rsidRPr="0062427E">
        <w:rPr>
          <w:rFonts w:ascii="Arial" w:hAnsi="Arial" w:cs="Arial"/>
          <w:b/>
          <w:sz w:val="36"/>
          <w:szCs w:val="36"/>
        </w:rPr>
        <w:t xml:space="preserve">AccessAbilityAustralia at </w:t>
      </w:r>
    </w:p>
    <w:p w14:paraId="162231E3" w14:textId="4D6C3C30" w:rsidR="00421A6A" w:rsidRDefault="00FC5A06" w:rsidP="0062427E">
      <w:pPr>
        <w:rPr>
          <w:rFonts w:ascii="Arial" w:hAnsi="Arial" w:cs="Arial"/>
          <w:b/>
          <w:sz w:val="36"/>
          <w:szCs w:val="36"/>
        </w:rPr>
      </w:pPr>
      <w:hyperlink r:id="rId7" w:history="1">
        <w:r w:rsidR="00421A6A" w:rsidRPr="00EC6F11">
          <w:rPr>
            <w:rStyle w:val="Hyperlink"/>
            <w:rFonts w:ascii="Arial" w:hAnsi="Arial" w:cs="Arial"/>
            <w:b/>
            <w:sz w:val="36"/>
            <w:szCs w:val="36"/>
          </w:rPr>
          <w:t>info@accessabilityaustralia.com</w:t>
        </w:r>
      </w:hyperlink>
    </w:p>
    <w:p w14:paraId="64587114" w14:textId="743AFDA9" w:rsidR="00737149" w:rsidRDefault="0062427E" w:rsidP="0062427E">
      <w:pPr>
        <w:rPr>
          <w:rFonts w:ascii="Arial" w:hAnsi="Arial" w:cs="Arial"/>
          <w:b/>
          <w:sz w:val="36"/>
          <w:szCs w:val="36"/>
        </w:rPr>
      </w:pPr>
      <w:r w:rsidRPr="0062427E">
        <w:rPr>
          <w:rFonts w:ascii="Arial" w:hAnsi="Arial" w:cs="Arial"/>
          <w:b/>
          <w:sz w:val="36"/>
          <w:szCs w:val="36"/>
        </w:rPr>
        <w:t xml:space="preserve"> or go to </w:t>
      </w:r>
    </w:p>
    <w:p w14:paraId="2FF6FF82" w14:textId="77777777" w:rsidR="0062427E" w:rsidRPr="00421A6A" w:rsidRDefault="00FC5A06" w:rsidP="0062427E">
      <w:pPr>
        <w:rPr>
          <w:rFonts w:ascii="Arial" w:hAnsi="Arial" w:cs="Arial"/>
          <w:b/>
          <w:sz w:val="36"/>
          <w:szCs w:val="36"/>
        </w:rPr>
      </w:pPr>
      <w:hyperlink r:id="rId8" w:history="1">
        <w:r w:rsidR="0062427E" w:rsidRPr="00421A6A">
          <w:rPr>
            <w:rStyle w:val="Hyperlink"/>
            <w:rFonts w:ascii="Arial" w:hAnsi="Arial" w:cs="Arial"/>
            <w:b/>
            <w:sz w:val="36"/>
            <w:szCs w:val="36"/>
          </w:rPr>
          <w:t>www.accessabilityaustralia.com</w:t>
        </w:r>
      </w:hyperlink>
    </w:p>
    <w:p w14:paraId="31B4DFA4" w14:textId="6DD44FBA" w:rsidR="0062427E" w:rsidRPr="00421A6A" w:rsidRDefault="0062427E" w:rsidP="00101241">
      <w:pPr>
        <w:pStyle w:val="Heading2"/>
      </w:pPr>
      <w:r w:rsidRPr="00421A6A">
        <w:t xml:space="preserve">Did </w:t>
      </w:r>
      <w:r w:rsidR="00421A6A" w:rsidRPr="00421A6A">
        <w:t>Y</w:t>
      </w:r>
      <w:r w:rsidRPr="00421A6A">
        <w:t xml:space="preserve">ou </w:t>
      </w:r>
      <w:r w:rsidR="00421A6A" w:rsidRPr="00421A6A">
        <w:t>K</w:t>
      </w:r>
      <w:r w:rsidRPr="00421A6A">
        <w:t>now?</w:t>
      </w:r>
    </w:p>
    <w:p w14:paraId="02F46003" w14:textId="77777777" w:rsidR="0062427E" w:rsidRPr="0062427E" w:rsidRDefault="0062427E" w:rsidP="0062427E">
      <w:pPr>
        <w:rPr>
          <w:rFonts w:ascii="Arial" w:hAnsi="Arial" w:cs="Arial"/>
          <w:b/>
          <w:sz w:val="36"/>
          <w:szCs w:val="36"/>
        </w:rPr>
      </w:pPr>
      <w:r w:rsidRPr="0062427E">
        <w:rPr>
          <w:rFonts w:ascii="Arial" w:hAnsi="Arial" w:cs="Arial"/>
          <w:b/>
          <w:sz w:val="36"/>
          <w:szCs w:val="36"/>
        </w:rPr>
        <w:t>The Eureka Tow</w:t>
      </w:r>
      <w:r w:rsidR="007B1A02">
        <w:rPr>
          <w:rFonts w:ascii="Arial" w:hAnsi="Arial" w:cs="Arial"/>
          <w:b/>
          <w:sz w:val="36"/>
          <w:szCs w:val="36"/>
        </w:rPr>
        <w:t xml:space="preserve">er stands 297 metres above the </w:t>
      </w:r>
      <w:r w:rsidRPr="0062427E">
        <w:rPr>
          <w:rFonts w:ascii="Arial" w:hAnsi="Arial" w:cs="Arial"/>
          <w:b/>
          <w:sz w:val="36"/>
          <w:szCs w:val="36"/>
        </w:rPr>
        <w:t>streets of Melbourne</w:t>
      </w:r>
      <w:r w:rsidR="00737149">
        <w:rPr>
          <w:rFonts w:ascii="Arial" w:hAnsi="Arial" w:cs="Arial"/>
          <w:b/>
          <w:sz w:val="36"/>
          <w:szCs w:val="36"/>
        </w:rPr>
        <w:t>.</w:t>
      </w:r>
    </w:p>
    <w:p w14:paraId="741406DD" w14:textId="59B650C6" w:rsidR="0062427E" w:rsidRPr="0062427E" w:rsidRDefault="0062427E" w:rsidP="0062427E">
      <w:pPr>
        <w:rPr>
          <w:rFonts w:ascii="Arial" w:hAnsi="Arial" w:cs="Arial"/>
          <w:b/>
          <w:sz w:val="36"/>
          <w:szCs w:val="36"/>
        </w:rPr>
      </w:pPr>
      <w:r w:rsidRPr="0062427E">
        <w:rPr>
          <w:rFonts w:ascii="Arial" w:hAnsi="Arial" w:cs="Arial"/>
          <w:b/>
          <w:sz w:val="36"/>
          <w:szCs w:val="36"/>
        </w:rPr>
        <w:t xml:space="preserve">Lifts travel at </w:t>
      </w:r>
      <w:r w:rsidR="00421A6A">
        <w:rPr>
          <w:rFonts w:ascii="Arial" w:hAnsi="Arial" w:cs="Arial"/>
          <w:b/>
          <w:sz w:val="36"/>
          <w:szCs w:val="36"/>
        </w:rPr>
        <w:t>nine</w:t>
      </w:r>
      <w:r w:rsidRPr="0062427E">
        <w:rPr>
          <w:rFonts w:ascii="Arial" w:hAnsi="Arial" w:cs="Arial"/>
          <w:b/>
          <w:sz w:val="36"/>
          <w:szCs w:val="36"/>
        </w:rPr>
        <w:t xml:space="preserve"> m</w:t>
      </w:r>
      <w:r w:rsidR="007B1A02">
        <w:rPr>
          <w:rFonts w:ascii="Arial" w:hAnsi="Arial" w:cs="Arial"/>
          <w:b/>
          <w:sz w:val="36"/>
          <w:szCs w:val="36"/>
        </w:rPr>
        <w:t xml:space="preserve">etres per second and it takes </w:t>
      </w:r>
      <w:r w:rsidRPr="0062427E">
        <w:rPr>
          <w:rFonts w:ascii="Arial" w:hAnsi="Arial" w:cs="Arial"/>
          <w:b/>
          <w:sz w:val="36"/>
          <w:szCs w:val="36"/>
        </w:rPr>
        <w:t>38 seconds to reach the Skydeck on level 88</w:t>
      </w:r>
      <w:r w:rsidR="00737149">
        <w:rPr>
          <w:rFonts w:ascii="Arial" w:hAnsi="Arial" w:cs="Arial"/>
          <w:b/>
          <w:sz w:val="36"/>
          <w:szCs w:val="36"/>
        </w:rPr>
        <w:t>.</w:t>
      </w:r>
    </w:p>
    <w:p w14:paraId="3F5839D5" w14:textId="77777777" w:rsidR="0062427E" w:rsidRPr="0062427E" w:rsidRDefault="0062427E" w:rsidP="0062427E">
      <w:pPr>
        <w:rPr>
          <w:rFonts w:ascii="Arial" w:hAnsi="Arial" w:cs="Arial"/>
          <w:b/>
          <w:sz w:val="36"/>
          <w:szCs w:val="36"/>
        </w:rPr>
      </w:pPr>
      <w:r w:rsidRPr="0062427E">
        <w:rPr>
          <w:rFonts w:ascii="Arial" w:hAnsi="Arial" w:cs="Arial"/>
          <w:b/>
          <w:sz w:val="36"/>
          <w:szCs w:val="36"/>
        </w:rPr>
        <w:t>Eureka Skydeck staff wear black uniforms with chequered shirts</w:t>
      </w:r>
      <w:r w:rsidR="00737149">
        <w:rPr>
          <w:rFonts w:ascii="Arial" w:hAnsi="Arial" w:cs="Arial"/>
          <w:b/>
          <w:sz w:val="36"/>
          <w:szCs w:val="36"/>
        </w:rPr>
        <w:t>.</w:t>
      </w:r>
    </w:p>
    <w:p w14:paraId="36AF805D" w14:textId="77777777" w:rsidR="0062427E" w:rsidRPr="0062427E" w:rsidRDefault="007B1A02" w:rsidP="0062427E">
      <w:pPr>
        <w:rPr>
          <w:rFonts w:ascii="Arial" w:hAnsi="Arial" w:cs="Arial"/>
          <w:b/>
          <w:sz w:val="36"/>
          <w:szCs w:val="36"/>
        </w:rPr>
      </w:pPr>
      <w:r>
        <w:rPr>
          <w:rFonts w:ascii="Arial" w:hAnsi="Arial" w:cs="Arial"/>
          <w:b/>
          <w:sz w:val="36"/>
          <w:szCs w:val="36"/>
        </w:rPr>
        <w:lastRenderedPageBreak/>
        <w:t xml:space="preserve">Open daily 10am - 10pm </w:t>
      </w:r>
      <w:r w:rsidR="0062427E" w:rsidRPr="0062427E">
        <w:rPr>
          <w:rFonts w:ascii="Arial" w:hAnsi="Arial" w:cs="Arial"/>
          <w:b/>
          <w:sz w:val="36"/>
          <w:szCs w:val="36"/>
        </w:rPr>
        <w:t>(Christmas Day &amp; New Year’s Eve 10am - 5.30pm)</w:t>
      </w:r>
      <w:r w:rsidR="00737149">
        <w:rPr>
          <w:rFonts w:ascii="Arial" w:hAnsi="Arial" w:cs="Arial"/>
          <w:b/>
          <w:sz w:val="36"/>
          <w:szCs w:val="36"/>
        </w:rPr>
        <w:t>.</w:t>
      </w:r>
    </w:p>
    <w:p w14:paraId="05DC3D6A" w14:textId="77777777" w:rsidR="007B1A02" w:rsidRDefault="0062427E" w:rsidP="0062427E">
      <w:pPr>
        <w:rPr>
          <w:rFonts w:ascii="Arial" w:hAnsi="Arial" w:cs="Arial"/>
          <w:b/>
          <w:sz w:val="36"/>
          <w:szCs w:val="36"/>
        </w:rPr>
      </w:pPr>
      <w:r w:rsidRPr="0062427E">
        <w:rPr>
          <w:rFonts w:ascii="Arial" w:hAnsi="Arial" w:cs="Arial"/>
          <w:b/>
          <w:sz w:val="36"/>
          <w:szCs w:val="36"/>
        </w:rPr>
        <w:t>Eureka Skydeck offers school education &amp; e</w:t>
      </w:r>
      <w:r w:rsidR="007B1A02">
        <w:rPr>
          <w:rFonts w:ascii="Arial" w:hAnsi="Arial" w:cs="Arial"/>
          <w:b/>
          <w:sz w:val="36"/>
          <w:szCs w:val="36"/>
        </w:rPr>
        <w:t xml:space="preserve">xcursion </w:t>
      </w:r>
      <w:r w:rsidRPr="0062427E">
        <w:rPr>
          <w:rFonts w:ascii="Arial" w:hAnsi="Arial" w:cs="Arial"/>
          <w:b/>
          <w:sz w:val="36"/>
          <w:szCs w:val="36"/>
        </w:rPr>
        <w:t>programs as well as easily d</w:t>
      </w:r>
      <w:r w:rsidR="007B1A02">
        <w:rPr>
          <w:rFonts w:ascii="Arial" w:hAnsi="Arial" w:cs="Arial"/>
          <w:b/>
          <w:sz w:val="36"/>
          <w:szCs w:val="36"/>
        </w:rPr>
        <w:t>ownloadable education resources</w:t>
      </w:r>
      <w:r w:rsidR="00737149">
        <w:rPr>
          <w:rFonts w:ascii="Arial" w:hAnsi="Arial" w:cs="Arial"/>
          <w:b/>
          <w:sz w:val="36"/>
          <w:szCs w:val="36"/>
        </w:rPr>
        <w:t>.</w:t>
      </w:r>
    </w:p>
    <w:p w14:paraId="338893A8" w14:textId="77777777" w:rsidR="00421A6A" w:rsidRDefault="0062427E" w:rsidP="0062427E">
      <w:pPr>
        <w:rPr>
          <w:rFonts w:ascii="Arial" w:hAnsi="Arial" w:cs="Arial"/>
          <w:b/>
          <w:sz w:val="36"/>
          <w:szCs w:val="36"/>
        </w:rPr>
      </w:pPr>
      <w:r w:rsidRPr="0062427E">
        <w:rPr>
          <w:rFonts w:ascii="Arial" w:hAnsi="Arial" w:cs="Arial"/>
          <w:b/>
          <w:sz w:val="36"/>
          <w:szCs w:val="36"/>
        </w:rPr>
        <w:t xml:space="preserve">The Edge extends </w:t>
      </w:r>
      <w:r w:rsidR="00421A6A">
        <w:rPr>
          <w:rFonts w:ascii="Arial" w:hAnsi="Arial" w:cs="Arial"/>
          <w:b/>
          <w:sz w:val="36"/>
          <w:szCs w:val="36"/>
        </w:rPr>
        <w:t>three</w:t>
      </w:r>
      <w:r w:rsidRPr="0062427E">
        <w:rPr>
          <w:rFonts w:ascii="Arial" w:hAnsi="Arial" w:cs="Arial"/>
          <w:b/>
          <w:sz w:val="36"/>
          <w:szCs w:val="36"/>
        </w:rPr>
        <w:t xml:space="preserve"> metres from Eureka Tower’s 88th floor and suspends you nearly 300 meters over Melbourne in a glass cube. </w:t>
      </w:r>
      <w:r w:rsidR="007B1A02">
        <w:rPr>
          <w:rFonts w:ascii="Arial" w:hAnsi="Arial" w:cs="Arial"/>
          <w:b/>
          <w:sz w:val="36"/>
          <w:szCs w:val="36"/>
        </w:rPr>
        <w:t xml:space="preserve"> </w:t>
      </w:r>
    </w:p>
    <w:p w14:paraId="6D2CC5E0" w14:textId="24503185" w:rsidR="007B1A02" w:rsidRDefault="007B1A02" w:rsidP="0062427E">
      <w:pPr>
        <w:rPr>
          <w:rFonts w:ascii="Arial" w:hAnsi="Arial" w:cs="Arial"/>
          <w:b/>
          <w:sz w:val="36"/>
          <w:szCs w:val="36"/>
        </w:rPr>
      </w:pPr>
      <w:r>
        <w:rPr>
          <w:rFonts w:ascii="Arial" w:hAnsi="Arial" w:cs="Arial"/>
          <w:b/>
          <w:sz w:val="36"/>
          <w:szCs w:val="36"/>
        </w:rPr>
        <w:t>This is an optional experience</w:t>
      </w:r>
      <w:r w:rsidR="00737149">
        <w:rPr>
          <w:rFonts w:ascii="Arial" w:hAnsi="Arial" w:cs="Arial"/>
          <w:b/>
          <w:sz w:val="36"/>
          <w:szCs w:val="36"/>
        </w:rPr>
        <w:t>.</w:t>
      </w:r>
    </w:p>
    <w:p w14:paraId="21A1D45D" w14:textId="77777777" w:rsidR="00421A6A" w:rsidRDefault="0062427E" w:rsidP="0062427E">
      <w:pPr>
        <w:rPr>
          <w:rFonts w:ascii="Arial" w:hAnsi="Arial" w:cs="Arial"/>
          <w:b/>
          <w:sz w:val="36"/>
          <w:szCs w:val="36"/>
        </w:rPr>
      </w:pPr>
      <w:r w:rsidRPr="0062427E">
        <w:rPr>
          <w:rFonts w:ascii="Arial" w:hAnsi="Arial" w:cs="Arial"/>
          <w:b/>
          <w:sz w:val="36"/>
          <w:szCs w:val="36"/>
        </w:rPr>
        <w:t>V</w:t>
      </w:r>
      <w:r w:rsidR="00421A6A">
        <w:rPr>
          <w:rFonts w:ascii="Arial" w:hAnsi="Arial" w:cs="Arial"/>
          <w:b/>
          <w:sz w:val="36"/>
          <w:szCs w:val="36"/>
        </w:rPr>
        <w:t>ertigo</w:t>
      </w:r>
      <w:r w:rsidRPr="0062427E">
        <w:rPr>
          <w:rFonts w:ascii="Arial" w:hAnsi="Arial" w:cs="Arial"/>
          <w:b/>
          <w:sz w:val="36"/>
          <w:szCs w:val="36"/>
        </w:rPr>
        <w:t xml:space="preserve"> is a specially constructed green screen which gives guests the illusion of fallin</w:t>
      </w:r>
      <w:r w:rsidR="007B1A02">
        <w:rPr>
          <w:rFonts w:ascii="Arial" w:hAnsi="Arial" w:cs="Arial"/>
          <w:b/>
          <w:sz w:val="36"/>
          <w:szCs w:val="36"/>
        </w:rPr>
        <w:t xml:space="preserve">g off the top of the building. </w:t>
      </w:r>
    </w:p>
    <w:p w14:paraId="69B00F52" w14:textId="620980DF" w:rsidR="0062427E" w:rsidRDefault="0062427E" w:rsidP="0062427E">
      <w:pPr>
        <w:rPr>
          <w:rFonts w:ascii="Arial" w:hAnsi="Arial" w:cs="Arial"/>
          <w:b/>
          <w:sz w:val="36"/>
          <w:szCs w:val="36"/>
        </w:rPr>
      </w:pPr>
      <w:r w:rsidRPr="0062427E">
        <w:rPr>
          <w:rFonts w:ascii="Arial" w:hAnsi="Arial" w:cs="Arial"/>
          <w:b/>
          <w:sz w:val="36"/>
          <w:szCs w:val="36"/>
        </w:rPr>
        <w:t>This is an optional experience</w:t>
      </w:r>
      <w:r w:rsidR="00737149">
        <w:rPr>
          <w:rFonts w:ascii="Arial" w:hAnsi="Arial" w:cs="Arial"/>
          <w:b/>
          <w:sz w:val="36"/>
          <w:szCs w:val="36"/>
        </w:rPr>
        <w:t>.</w:t>
      </w:r>
    </w:p>
    <w:p w14:paraId="7E8DD828" w14:textId="77777777" w:rsidR="00587B77" w:rsidRPr="00421A6A" w:rsidRDefault="00737149" w:rsidP="00101241">
      <w:pPr>
        <w:pStyle w:val="Heading2"/>
      </w:pPr>
      <w:r w:rsidRPr="00421A6A">
        <w:t xml:space="preserve">Entry </w:t>
      </w:r>
    </w:p>
    <w:p w14:paraId="22AA801A" w14:textId="77777777" w:rsidR="00737149" w:rsidRDefault="00737149" w:rsidP="00587B77">
      <w:pPr>
        <w:rPr>
          <w:rFonts w:ascii="Arial" w:hAnsi="Arial" w:cs="Arial"/>
          <w:b/>
          <w:sz w:val="36"/>
          <w:szCs w:val="36"/>
        </w:rPr>
      </w:pPr>
      <w:r>
        <w:rPr>
          <w:rFonts w:ascii="Arial" w:hAnsi="Arial" w:cs="Arial"/>
          <w:b/>
          <w:sz w:val="36"/>
          <w:szCs w:val="36"/>
        </w:rPr>
        <w:t>Ground Level</w:t>
      </w:r>
    </w:p>
    <w:p w14:paraId="02012BCF" w14:textId="77777777" w:rsidR="00587B77" w:rsidRPr="00587B77" w:rsidRDefault="00587B77" w:rsidP="00587B77">
      <w:pPr>
        <w:rPr>
          <w:rFonts w:ascii="Arial" w:hAnsi="Arial" w:cs="Arial"/>
          <w:b/>
          <w:sz w:val="36"/>
          <w:szCs w:val="36"/>
        </w:rPr>
      </w:pPr>
      <w:r w:rsidRPr="00587B77">
        <w:rPr>
          <w:rFonts w:ascii="Arial" w:hAnsi="Arial" w:cs="Arial"/>
          <w:b/>
          <w:sz w:val="36"/>
          <w:szCs w:val="36"/>
        </w:rPr>
        <w:t>On arrival, students wait outside while a teacher collects the tickets.</w:t>
      </w:r>
    </w:p>
    <w:p w14:paraId="4F226F3D" w14:textId="77777777" w:rsidR="00421A6A" w:rsidRDefault="00587B77" w:rsidP="00587B77">
      <w:pPr>
        <w:rPr>
          <w:rFonts w:ascii="Arial" w:hAnsi="Arial" w:cs="Arial"/>
          <w:b/>
          <w:sz w:val="36"/>
          <w:szCs w:val="36"/>
        </w:rPr>
      </w:pPr>
      <w:r w:rsidRPr="00587B77">
        <w:rPr>
          <w:rFonts w:ascii="Arial" w:hAnsi="Arial" w:cs="Arial"/>
          <w:b/>
          <w:sz w:val="36"/>
          <w:szCs w:val="36"/>
        </w:rPr>
        <w:t xml:space="preserve">Next, students enter through the main door. </w:t>
      </w:r>
    </w:p>
    <w:p w14:paraId="01FA46D2" w14:textId="176314D2" w:rsidR="00587B77" w:rsidRPr="00587B77" w:rsidRDefault="00587B77" w:rsidP="00587B77">
      <w:pPr>
        <w:rPr>
          <w:rFonts w:ascii="Arial" w:hAnsi="Arial" w:cs="Arial"/>
          <w:b/>
          <w:sz w:val="36"/>
          <w:szCs w:val="36"/>
        </w:rPr>
      </w:pPr>
      <w:r w:rsidRPr="00587B77">
        <w:rPr>
          <w:rFonts w:ascii="Arial" w:hAnsi="Arial" w:cs="Arial"/>
          <w:b/>
          <w:sz w:val="36"/>
          <w:szCs w:val="36"/>
        </w:rPr>
        <w:t>The entrance has glass automated doors.</w:t>
      </w:r>
    </w:p>
    <w:p w14:paraId="797B969E" w14:textId="77777777" w:rsidR="00587B77" w:rsidRPr="00587B77" w:rsidRDefault="00587B77" w:rsidP="00587B77">
      <w:pPr>
        <w:rPr>
          <w:rFonts w:ascii="Arial" w:hAnsi="Arial" w:cs="Arial"/>
          <w:b/>
          <w:sz w:val="36"/>
          <w:szCs w:val="36"/>
        </w:rPr>
      </w:pPr>
      <w:r w:rsidRPr="00587B77">
        <w:rPr>
          <w:rFonts w:ascii="Arial" w:hAnsi="Arial" w:cs="Arial"/>
          <w:b/>
          <w:sz w:val="36"/>
          <w:szCs w:val="36"/>
        </w:rPr>
        <w:t>Next, students will sit on the floor, listen to a Eureka Skydeck teacher and watch a short movie.</w:t>
      </w:r>
    </w:p>
    <w:p w14:paraId="154E224F" w14:textId="77777777" w:rsidR="00587B77" w:rsidRPr="00587B77" w:rsidRDefault="00587B77" w:rsidP="00587B77">
      <w:pPr>
        <w:rPr>
          <w:rFonts w:ascii="Arial" w:hAnsi="Arial" w:cs="Arial"/>
          <w:b/>
          <w:sz w:val="36"/>
          <w:szCs w:val="36"/>
        </w:rPr>
      </w:pPr>
      <w:r w:rsidRPr="00587B77">
        <w:rPr>
          <w:rFonts w:ascii="Arial" w:hAnsi="Arial" w:cs="Arial"/>
          <w:b/>
          <w:sz w:val="36"/>
          <w:szCs w:val="36"/>
        </w:rPr>
        <w:lastRenderedPageBreak/>
        <w:t xml:space="preserve">A Eureka Skydeck teacher will explain an activity. </w:t>
      </w:r>
    </w:p>
    <w:p w14:paraId="7186E6B8" w14:textId="77777777" w:rsidR="00587B77" w:rsidRPr="00587B77" w:rsidRDefault="00587B77" w:rsidP="00587B77">
      <w:pPr>
        <w:rPr>
          <w:rFonts w:ascii="Arial" w:hAnsi="Arial" w:cs="Arial"/>
          <w:b/>
          <w:sz w:val="36"/>
          <w:szCs w:val="36"/>
        </w:rPr>
      </w:pPr>
      <w:r w:rsidRPr="00587B77">
        <w:rPr>
          <w:rFonts w:ascii="Arial" w:hAnsi="Arial" w:cs="Arial"/>
          <w:b/>
          <w:sz w:val="36"/>
          <w:szCs w:val="36"/>
        </w:rPr>
        <w:t>Students may go into small groups to complete the activity once on level 88.</w:t>
      </w:r>
    </w:p>
    <w:p w14:paraId="5F4E1F9F" w14:textId="77777777" w:rsidR="00587B77" w:rsidRPr="00587B77" w:rsidRDefault="00587B77" w:rsidP="00587B77">
      <w:pPr>
        <w:rPr>
          <w:rFonts w:ascii="Arial" w:hAnsi="Arial" w:cs="Arial"/>
          <w:b/>
          <w:sz w:val="36"/>
          <w:szCs w:val="36"/>
        </w:rPr>
      </w:pPr>
      <w:r w:rsidRPr="00587B77">
        <w:rPr>
          <w:rFonts w:ascii="Arial" w:hAnsi="Arial" w:cs="Arial"/>
          <w:b/>
          <w:sz w:val="36"/>
          <w:szCs w:val="36"/>
        </w:rPr>
        <w:t>A reminder to all students: inside voices to be used and walking only</w:t>
      </w:r>
    </w:p>
    <w:p w14:paraId="531FFD7D" w14:textId="20A27707" w:rsidR="00587B77" w:rsidRPr="00421A6A" w:rsidRDefault="00587B77" w:rsidP="003B65F2">
      <w:pPr>
        <w:pStyle w:val="Heading3"/>
      </w:pPr>
      <w:r w:rsidRPr="00421A6A">
        <w:t>Sensory Guide</w:t>
      </w:r>
      <w:r w:rsidR="00421A6A" w:rsidRPr="00421A6A">
        <w:t xml:space="preserve"> Entry</w:t>
      </w:r>
    </w:p>
    <w:p w14:paraId="0D4C7F60" w14:textId="77777777" w:rsidR="00587B77" w:rsidRPr="00421A6A" w:rsidRDefault="00587B77" w:rsidP="003B65F2">
      <w:pPr>
        <w:pStyle w:val="Heading4"/>
      </w:pPr>
      <w:r w:rsidRPr="00421A6A">
        <w:t>Sounds:</w:t>
      </w:r>
    </w:p>
    <w:p w14:paraId="4ABF4CFB" w14:textId="77777777" w:rsidR="00DE0AB1" w:rsidRPr="00421A6A" w:rsidRDefault="003B4ACD" w:rsidP="00421A6A">
      <w:pPr>
        <w:pStyle w:val="ListParagraph"/>
        <w:numPr>
          <w:ilvl w:val="0"/>
          <w:numId w:val="9"/>
        </w:numPr>
        <w:rPr>
          <w:rFonts w:ascii="Arial" w:hAnsi="Arial" w:cs="Arial"/>
          <w:b/>
          <w:sz w:val="36"/>
          <w:szCs w:val="36"/>
        </w:rPr>
      </w:pPr>
      <w:r w:rsidRPr="00421A6A">
        <w:rPr>
          <w:rFonts w:ascii="Arial" w:hAnsi="Arial" w:cs="Arial"/>
          <w:b/>
          <w:sz w:val="36"/>
          <w:szCs w:val="36"/>
        </w:rPr>
        <w:t>People</w:t>
      </w:r>
    </w:p>
    <w:p w14:paraId="27F9217C" w14:textId="77777777" w:rsidR="00DE0AB1" w:rsidRPr="00421A6A" w:rsidRDefault="003B4ACD" w:rsidP="00421A6A">
      <w:pPr>
        <w:pStyle w:val="ListParagraph"/>
        <w:numPr>
          <w:ilvl w:val="0"/>
          <w:numId w:val="9"/>
        </w:numPr>
        <w:rPr>
          <w:rFonts w:ascii="Arial" w:hAnsi="Arial" w:cs="Arial"/>
          <w:b/>
          <w:sz w:val="36"/>
          <w:szCs w:val="36"/>
        </w:rPr>
      </w:pPr>
      <w:r w:rsidRPr="00421A6A">
        <w:rPr>
          <w:rFonts w:ascii="Arial" w:hAnsi="Arial" w:cs="Arial"/>
          <w:b/>
          <w:sz w:val="36"/>
          <w:szCs w:val="36"/>
        </w:rPr>
        <w:t>Movie sounds</w:t>
      </w:r>
    </w:p>
    <w:p w14:paraId="1B8665E5" w14:textId="77777777" w:rsidR="00587B77" w:rsidRPr="00421A6A" w:rsidRDefault="00587B77" w:rsidP="003B65F2">
      <w:pPr>
        <w:pStyle w:val="Heading4"/>
      </w:pPr>
      <w:r w:rsidRPr="00421A6A">
        <w:t>Sights:</w:t>
      </w:r>
    </w:p>
    <w:p w14:paraId="0DFFBF7C" w14:textId="77777777" w:rsidR="00DE0AB1" w:rsidRPr="00421A6A" w:rsidRDefault="003B4ACD" w:rsidP="00421A6A">
      <w:pPr>
        <w:pStyle w:val="ListParagraph"/>
        <w:numPr>
          <w:ilvl w:val="0"/>
          <w:numId w:val="10"/>
        </w:numPr>
        <w:rPr>
          <w:rFonts w:ascii="Arial" w:hAnsi="Arial" w:cs="Arial"/>
          <w:b/>
          <w:sz w:val="36"/>
          <w:szCs w:val="36"/>
        </w:rPr>
      </w:pPr>
      <w:r w:rsidRPr="00421A6A">
        <w:rPr>
          <w:rFonts w:ascii="Arial" w:hAnsi="Arial" w:cs="Arial"/>
          <w:b/>
          <w:sz w:val="36"/>
          <w:szCs w:val="36"/>
        </w:rPr>
        <w:t>People</w:t>
      </w:r>
    </w:p>
    <w:p w14:paraId="2761C1DA" w14:textId="77777777" w:rsidR="00DE0AB1" w:rsidRPr="00421A6A" w:rsidRDefault="003B4ACD" w:rsidP="00421A6A">
      <w:pPr>
        <w:pStyle w:val="ListParagraph"/>
        <w:numPr>
          <w:ilvl w:val="0"/>
          <w:numId w:val="10"/>
        </w:numPr>
        <w:rPr>
          <w:rFonts w:ascii="Arial" w:hAnsi="Arial" w:cs="Arial"/>
          <w:b/>
          <w:sz w:val="36"/>
          <w:szCs w:val="36"/>
        </w:rPr>
      </w:pPr>
      <w:r w:rsidRPr="00421A6A">
        <w:rPr>
          <w:rFonts w:ascii="Arial" w:hAnsi="Arial" w:cs="Arial"/>
          <w:b/>
          <w:sz w:val="36"/>
          <w:szCs w:val="36"/>
        </w:rPr>
        <w:t>Signs</w:t>
      </w:r>
    </w:p>
    <w:p w14:paraId="6C569ECF" w14:textId="76C8AA37" w:rsidR="00DE0AB1" w:rsidRPr="00421A6A" w:rsidRDefault="003B4ACD" w:rsidP="00421A6A">
      <w:pPr>
        <w:pStyle w:val="ListParagraph"/>
        <w:numPr>
          <w:ilvl w:val="0"/>
          <w:numId w:val="10"/>
        </w:numPr>
        <w:rPr>
          <w:rFonts w:ascii="Arial" w:hAnsi="Arial" w:cs="Arial"/>
          <w:b/>
          <w:sz w:val="36"/>
          <w:szCs w:val="36"/>
        </w:rPr>
      </w:pPr>
      <w:r w:rsidRPr="00421A6A">
        <w:rPr>
          <w:rFonts w:ascii="Arial" w:hAnsi="Arial" w:cs="Arial"/>
          <w:b/>
          <w:sz w:val="36"/>
          <w:szCs w:val="36"/>
        </w:rPr>
        <w:t>Bright/</w:t>
      </w:r>
      <w:r w:rsidR="00421A6A">
        <w:rPr>
          <w:rFonts w:ascii="Arial" w:hAnsi="Arial" w:cs="Arial"/>
          <w:b/>
          <w:sz w:val="36"/>
          <w:szCs w:val="36"/>
        </w:rPr>
        <w:t>F</w:t>
      </w:r>
      <w:r w:rsidRPr="00421A6A">
        <w:rPr>
          <w:rFonts w:ascii="Arial" w:hAnsi="Arial" w:cs="Arial"/>
          <w:b/>
          <w:sz w:val="36"/>
          <w:szCs w:val="36"/>
        </w:rPr>
        <w:t>lashing lights</w:t>
      </w:r>
    </w:p>
    <w:p w14:paraId="52176A80" w14:textId="77777777" w:rsidR="00DE0AB1" w:rsidRPr="00421A6A" w:rsidRDefault="003B4ACD" w:rsidP="00421A6A">
      <w:pPr>
        <w:pStyle w:val="ListParagraph"/>
        <w:numPr>
          <w:ilvl w:val="0"/>
          <w:numId w:val="10"/>
        </w:numPr>
        <w:rPr>
          <w:rFonts w:ascii="Arial" w:hAnsi="Arial" w:cs="Arial"/>
          <w:b/>
          <w:sz w:val="36"/>
          <w:szCs w:val="36"/>
        </w:rPr>
      </w:pPr>
      <w:r w:rsidRPr="00421A6A">
        <w:rPr>
          <w:rFonts w:ascii="Arial" w:hAnsi="Arial" w:cs="Arial"/>
          <w:b/>
          <w:sz w:val="36"/>
          <w:szCs w:val="36"/>
        </w:rPr>
        <w:t>Screens</w:t>
      </w:r>
    </w:p>
    <w:p w14:paraId="5D227411" w14:textId="77777777" w:rsidR="00737149" w:rsidRPr="00421A6A" w:rsidRDefault="00737149" w:rsidP="00101241">
      <w:pPr>
        <w:pStyle w:val="Heading2"/>
      </w:pPr>
      <w:r w:rsidRPr="00421A6A">
        <w:t>Lining Up f</w:t>
      </w:r>
      <w:r w:rsidR="00587B77" w:rsidRPr="00421A6A">
        <w:t xml:space="preserve">or The Lift </w:t>
      </w:r>
    </w:p>
    <w:p w14:paraId="0DCBA691" w14:textId="77777777" w:rsidR="00737149" w:rsidRPr="00737149" w:rsidRDefault="00737149" w:rsidP="00587B77">
      <w:pPr>
        <w:rPr>
          <w:rFonts w:ascii="Arial" w:hAnsi="Arial" w:cs="Arial"/>
          <w:b/>
          <w:bCs/>
          <w:sz w:val="36"/>
          <w:szCs w:val="36"/>
        </w:rPr>
      </w:pPr>
      <w:r>
        <w:rPr>
          <w:rFonts w:ascii="Arial" w:hAnsi="Arial" w:cs="Arial"/>
          <w:b/>
          <w:bCs/>
          <w:sz w:val="36"/>
          <w:szCs w:val="36"/>
        </w:rPr>
        <w:t>Ground Floor</w:t>
      </w:r>
    </w:p>
    <w:p w14:paraId="58C1BBDA" w14:textId="77777777" w:rsidR="00587B77" w:rsidRPr="00587B77" w:rsidRDefault="00587B77" w:rsidP="00587B77">
      <w:pPr>
        <w:rPr>
          <w:rFonts w:ascii="Arial" w:hAnsi="Arial" w:cs="Arial"/>
          <w:b/>
          <w:sz w:val="36"/>
          <w:szCs w:val="36"/>
        </w:rPr>
      </w:pPr>
      <w:r w:rsidRPr="00587B77">
        <w:rPr>
          <w:rFonts w:ascii="Arial" w:hAnsi="Arial" w:cs="Arial"/>
          <w:b/>
          <w:sz w:val="36"/>
          <w:szCs w:val="36"/>
        </w:rPr>
        <w:t xml:space="preserve">Then, security staff direct students to line up for the lift. </w:t>
      </w:r>
    </w:p>
    <w:p w14:paraId="1B50765C" w14:textId="77777777" w:rsidR="00587B77" w:rsidRPr="00587B77" w:rsidRDefault="00587B77" w:rsidP="00587B77">
      <w:pPr>
        <w:rPr>
          <w:rFonts w:ascii="Arial" w:hAnsi="Arial" w:cs="Arial"/>
          <w:b/>
          <w:sz w:val="36"/>
          <w:szCs w:val="36"/>
        </w:rPr>
      </w:pPr>
      <w:r w:rsidRPr="00587B77">
        <w:rPr>
          <w:rFonts w:ascii="Arial" w:hAnsi="Arial" w:cs="Arial"/>
          <w:b/>
          <w:sz w:val="36"/>
          <w:szCs w:val="36"/>
        </w:rPr>
        <w:t>Students must be with a teacher/parent/carer in the lift.</w:t>
      </w:r>
    </w:p>
    <w:p w14:paraId="78D96AEE" w14:textId="77777777" w:rsidR="00587B77" w:rsidRDefault="00587B77" w:rsidP="00587B77">
      <w:pPr>
        <w:rPr>
          <w:rFonts w:ascii="Arial" w:hAnsi="Arial" w:cs="Arial"/>
          <w:b/>
          <w:sz w:val="36"/>
          <w:szCs w:val="36"/>
        </w:rPr>
      </w:pPr>
      <w:r w:rsidRPr="00587B77">
        <w:rPr>
          <w:rFonts w:ascii="Arial" w:hAnsi="Arial" w:cs="Arial"/>
          <w:b/>
          <w:sz w:val="36"/>
          <w:szCs w:val="36"/>
        </w:rPr>
        <w:t>A reminder to all students: inside voices to be used and walking only.</w:t>
      </w:r>
    </w:p>
    <w:p w14:paraId="47E81F8D" w14:textId="264F3DC9" w:rsidR="00587B77" w:rsidRPr="00421A6A" w:rsidRDefault="00587B77" w:rsidP="003B65F2">
      <w:pPr>
        <w:pStyle w:val="Heading3"/>
      </w:pPr>
      <w:r w:rsidRPr="00421A6A">
        <w:lastRenderedPageBreak/>
        <w:t>Sensory Guide</w:t>
      </w:r>
      <w:r w:rsidR="00421A6A" w:rsidRPr="00421A6A">
        <w:t xml:space="preserve"> Lining Up for The Lift</w:t>
      </w:r>
    </w:p>
    <w:p w14:paraId="2F0F3E10" w14:textId="77777777" w:rsidR="00587B77" w:rsidRPr="00421A6A" w:rsidRDefault="00587B77" w:rsidP="003B65F2">
      <w:pPr>
        <w:pStyle w:val="Heading4"/>
      </w:pPr>
      <w:r w:rsidRPr="00421A6A">
        <w:t>Sounds:</w:t>
      </w:r>
    </w:p>
    <w:p w14:paraId="76CCBD7B" w14:textId="77777777" w:rsidR="00DE0AB1" w:rsidRPr="00421A6A" w:rsidRDefault="003B4ACD" w:rsidP="00421A6A">
      <w:pPr>
        <w:pStyle w:val="ListParagraph"/>
        <w:numPr>
          <w:ilvl w:val="0"/>
          <w:numId w:val="11"/>
        </w:numPr>
        <w:rPr>
          <w:rFonts w:ascii="Arial" w:hAnsi="Arial" w:cs="Arial"/>
          <w:b/>
          <w:sz w:val="36"/>
          <w:szCs w:val="36"/>
        </w:rPr>
      </w:pPr>
      <w:r w:rsidRPr="00421A6A">
        <w:rPr>
          <w:rFonts w:ascii="Arial" w:hAnsi="Arial" w:cs="Arial"/>
          <w:b/>
          <w:sz w:val="36"/>
          <w:szCs w:val="36"/>
        </w:rPr>
        <w:t>People</w:t>
      </w:r>
    </w:p>
    <w:p w14:paraId="278E1770" w14:textId="0611F4A0" w:rsidR="00DE0AB1" w:rsidRPr="00421A6A" w:rsidRDefault="003B4ACD" w:rsidP="00421A6A">
      <w:pPr>
        <w:pStyle w:val="ListParagraph"/>
        <w:numPr>
          <w:ilvl w:val="0"/>
          <w:numId w:val="11"/>
        </w:numPr>
        <w:rPr>
          <w:rFonts w:ascii="Arial" w:hAnsi="Arial" w:cs="Arial"/>
          <w:b/>
          <w:sz w:val="36"/>
          <w:szCs w:val="36"/>
        </w:rPr>
      </w:pPr>
      <w:r w:rsidRPr="00421A6A">
        <w:rPr>
          <w:rFonts w:ascii="Arial" w:hAnsi="Arial" w:cs="Arial"/>
          <w:b/>
          <w:sz w:val="36"/>
          <w:szCs w:val="36"/>
        </w:rPr>
        <w:t>Wind/</w:t>
      </w:r>
      <w:r w:rsidR="00421A6A" w:rsidRPr="00421A6A">
        <w:rPr>
          <w:rFonts w:ascii="Arial" w:hAnsi="Arial" w:cs="Arial"/>
          <w:b/>
          <w:sz w:val="36"/>
          <w:szCs w:val="36"/>
        </w:rPr>
        <w:t>W</w:t>
      </w:r>
      <w:r w:rsidRPr="00421A6A">
        <w:rPr>
          <w:rFonts w:ascii="Arial" w:hAnsi="Arial" w:cs="Arial"/>
          <w:b/>
          <w:sz w:val="36"/>
          <w:szCs w:val="36"/>
        </w:rPr>
        <w:t>eather</w:t>
      </w:r>
    </w:p>
    <w:p w14:paraId="1125F1FE" w14:textId="77777777" w:rsidR="00587B77" w:rsidRPr="00421A6A" w:rsidRDefault="00587B77" w:rsidP="003B65F2">
      <w:pPr>
        <w:pStyle w:val="Heading4"/>
      </w:pPr>
      <w:r w:rsidRPr="00421A6A">
        <w:t>Sights:</w:t>
      </w:r>
    </w:p>
    <w:p w14:paraId="77C149A1" w14:textId="77777777" w:rsidR="00DE0AB1" w:rsidRPr="00421A6A" w:rsidRDefault="003B4ACD" w:rsidP="00421A6A">
      <w:pPr>
        <w:pStyle w:val="ListParagraph"/>
        <w:numPr>
          <w:ilvl w:val="0"/>
          <w:numId w:val="12"/>
        </w:numPr>
        <w:rPr>
          <w:rFonts w:ascii="Arial" w:hAnsi="Arial" w:cs="Arial"/>
          <w:b/>
          <w:sz w:val="36"/>
          <w:szCs w:val="36"/>
        </w:rPr>
      </w:pPr>
      <w:r w:rsidRPr="00421A6A">
        <w:rPr>
          <w:rFonts w:ascii="Arial" w:hAnsi="Arial" w:cs="Arial"/>
          <w:b/>
          <w:sz w:val="36"/>
          <w:szCs w:val="36"/>
        </w:rPr>
        <w:t>People</w:t>
      </w:r>
    </w:p>
    <w:p w14:paraId="4D3293B5" w14:textId="77777777" w:rsidR="00DE0AB1" w:rsidRPr="00421A6A" w:rsidRDefault="003B4ACD" w:rsidP="00421A6A">
      <w:pPr>
        <w:pStyle w:val="ListParagraph"/>
        <w:numPr>
          <w:ilvl w:val="0"/>
          <w:numId w:val="12"/>
        </w:numPr>
        <w:rPr>
          <w:rFonts w:ascii="Arial" w:hAnsi="Arial" w:cs="Arial"/>
          <w:b/>
          <w:sz w:val="36"/>
          <w:szCs w:val="36"/>
        </w:rPr>
      </w:pPr>
      <w:r w:rsidRPr="00421A6A">
        <w:rPr>
          <w:rFonts w:ascii="Arial" w:hAnsi="Arial" w:cs="Arial"/>
          <w:b/>
          <w:sz w:val="36"/>
          <w:szCs w:val="36"/>
        </w:rPr>
        <w:t>Bright lights</w:t>
      </w:r>
    </w:p>
    <w:p w14:paraId="28596816" w14:textId="77777777" w:rsidR="00DE0AB1" w:rsidRPr="00421A6A" w:rsidRDefault="003B4ACD" w:rsidP="00421A6A">
      <w:pPr>
        <w:pStyle w:val="ListParagraph"/>
        <w:numPr>
          <w:ilvl w:val="0"/>
          <w:numId w:val="12"/>
        </w:numPr>
        <w:rPr>
          <w:rFonts w:ascii="Arial" w:hAnsi="Arial" w:cs="Arial"/>
          <w:b/>
          <w:sz w:val="36"/>
          <w:szCs w:val="36"/>
        </w:rPr>
      </w:pPr>
      <w:r w:rsidRPr="00421A6A">
        <w:rPr>
          <w:rFonts w:ascii="Arial" w:hAnsi="Arial" w:cs="Arial"/>
          <w:b/>
          <w:sz w:val="36"/>
          <w:szCs w:val="36"/>
        </w:rPr>
        <w:t>Signs</w:t>
      </w:r>
    </w:p>
    <w:p w14:paraId="08FAEBF6" w14:textId="77777777" w:rsidR="00DE0AB1" w:rsidRPr="00421A6A" w:rsidRDefault="003B4ACD" w:rsidP="00421A6A">
      <w:pPr>
        <w:pStyle w:val="ListParagraph"/>
        <w:numPr>
          <w:ilvl w:val="0"/>
          <w:numId w:val="12"/>
        </w:numPr>
        <w:rPr>
          <w:rFonts w:ascii="Arial" w:hAnsi="Arial" w:cs="Arial"/>
          <w:b/>
          <w:sz w:val="36"/>
          <w:szCs w:val="36"/>
        </w:rPr>
      </w:pPr>
      <w:r w:rsidRPr="00421A6A">
        <w:rPr>
          <w:rFonts w:ascii="Arial" w:hAnsi="Arial" w:cs="Arial"/>
          <w:b/>
          <w:sz w:val="36"/>
          <w:szCs w:val="36"/>
        </w:rPr>
        <w:t>Screens</w:t>
      </w:r>
    </w:p>
    <w:p w14:paraId="1D3AF949" w14:textId="77777777" w:rsidR="00AE6740" w:rsidRPr="00421A6A" w:rsidRDefault="00AE6740" w:rsidP="00101241">
      <w:pPr>
        <w:pStyle w:val="Heading2"/>
      </w:pPr>
      <w:r w:rsidRPr="00421A6A">
        <w:t>Ground Level Student Comfort</w:t>
      </w:r>
    </w:p>
    <w:p w14:paraId="7A7A32D8" w14:textId="77777777" w:rsidR="00AE6740" w:rsidRPr="00AE6740" w:rsidRDefault="00AE6740" w:rsidP="00AE6740">
      <w:pPr>
        <w:rPr>
          <w:rFonts w:ascii="Arial" w:hAnsi="Arial" w:cs="Arial"/>
          <w:b/>
          <w:sz w:val="36"/>
          <w:szCs w:val="36"/>
        </w:rPr>
      </w:pPr>
      <w:r w:rsidRPr="00AE6740">
        <w:rPr>
          <w:rFonts w:ascii="Arial" w:hAnsi="Arial" w:cs="Arial"/>
          <w:b/>
          <w:sz w:val="36"/>
          <w:szCs w:val="36"/>
        </w:rPr>
        <w:t xml:space="preserve">There are toilets available on this level. </w:t>
      </w:r>
    </w:p>
    <w:p w14:paraId="3CFD73B1" w14:textId="77777777" w:rsidR="00AE6740" w:rsidRPr="00AE6740" w:rsidRDefault="00AE6740" w:rsidP="00AE6740">
      <w:pPr>
        <w:rPr>
          <w:rFonts w:ascii="Arial" w:hAnsi="Arial" w:cs="Arial"/>
          <w:b/>
          <w:sz w:val="36"/>
          <w:szCs w:val="36"/>
        </w:rPr>
      </w:pPr>
      <w:r w:rsidRPr="00AE6740">
        <w:rPr>
          <w:rFonts w:ascii="Arial" w:hAnsi="Arial" w:cs="Arial"/>
          <w:b/>
          <w:sz w:val="36"/>
          <w:szCs w:val="36"/>
        </w:rPr>
        <w:t>They are located before the lift line up area.</w:t>
      </w:r>
    </w:p>
    <w:p w14:paraId="624C2471" w14:textId="76CE6C3A" w:rsidR="00AE6740" w:rsidRPr="00AE6740" w:rsidRDefault="00AE6740" w:rsidP="00AE6740">
      <w:pPr>
        <w:rPr>
          <w:rFonts w:ascii="Arial" w:hAnsi="Arial" w:cs="Arial"/>
          <w:b/>
          <w:sz w:val="36"/>
          <w:szCs w:val="36"/>
        </w:rPr>
      </w:pPr>
      <w:r w:rsidRPr="00AE6740">
        <w:rPr>
          <w:rFonts w:ascii="Arial" w:hAnsi="Arial" w:cs="Arial"/>
          <w:b/>
          <w:sz w:val="36"/>
          <w:szCs w:val="36"/>
        </w:rPr>
        <w:t>Look for yellow and black signs.</w:t>
      </w:r>
    </w:p>
    <w:p w14:paraId="1E1EE668" w14:textId="77777777" w:rsidR="00AE6740" w:rsidRPr="00AE6740" w:rsidRDefault="00AE6740" w:rsidP="00AE6740">
      <w:pPr>
        <w:rPr>
          <w:rFonts w:ascii="Arial" w:hAnsi="Arial" w:cs="Arial"/>
          <w:b/>
          <w:sz w:val="36"/>
          <w:szCs w:val="36"/>
        </w:rPr>
      </w:pPr>
      <w:r w:rsidRPr="00AE6740">
        <w:rPr>
          <w:rFonts w:ascii="Arial" w:hAnsi="Arial" w:cs="Arial"/>
          <w:b/>
          <w:sz w:val="36"/>
          <w:szCs w:val="36"/>
        </w:rPr>
        <w:t>There are also more toilets available on the Skydeck.</w:t>
      </w:r>
    </w:p>
    <w:p w14:paraId="2279F814" w14:textId="77777777" w:rsidR="00AE6740" w:rsidRPr="00AE6740" w:rsidRDefault="00AE6740" w:rsidP="00AE6740">
      <w:pPr>
        <w:rPr>
          <w:rFonts w:ascii="Arial" w:hAnsi="Arial" w:cs="Arial"/>
          <w:b/>
          <w:sz w:val="36"/>
          <w:szCs w:val="36"/>
        </w:rPr>
      </w:pPr>
      <w:r w:rsidRPr="00AE6740">
        <w:rPr>
          <w:rFonts w:ascii="Arial" w:hAnsi="Arial" w:cs="Arial"/>
          <w:b/>
          <w:sz w:val="36"/>
          <w:szCs w:val="36"/>
        </w:rPr>
        <w:t>Please ask a teacher/parent/carer to use the toilet.</w:t>
      </w:r>
    </w:p>
    <w:p w14:paraId="3C2ED801" w14:textId="345350D5" w:rsidR="00AE6740" w:rsidRPr="00421A6A" w:rsidRDefault="00AE6740" w:rsidP="003B65F2">
      <w:pPr>
        <w:pStyle w:val="Heading3"/>
      </w:pPr>
      <w:r w:rsidRPr="00421A6A">
        <w:t>Sensory Guide</w:t>
      </w:r>
      <w:r w:rsidR="00421A6A" w:rsidRPr="00421A6A">
        <w:t xml:space="preserve"> Ground Level Student Comfort</w:t>
      </w:r>
    </w:p>
    <w:p w14:paraId="6C2175CD" w14:textId="77777777" w:rsidR="00AE6740" w:rsidRPr="00421A6A" w:rsidRDefault="00AE6740" w:rsidP="003B65F2">
      <w:pPr>
        <w:pStyle w:val="Heading4"/>
      </w:pPr>
      <w:r w:rsidRPr="00421A6A">
        <w:t>Sounds:</w:t>
      </w:r>
    </w:p>
    <w:p w14:paraId="5AB138B3" w14:textId="77777777" w:rsidR="00DE0AB1" w:rsidRPr="00421A6A" w:rsidRDefault="003B4ACD" w:rsidP="00421A6A">
      <w:pPr>
        <w:pStyle w:val="ListParagraph"/>
        <w:numPr>
          <w:ilvl w:val="0"/>
          <w:numId w:val="13"/>
        </w:numPr>
        <w:rPr>
          <w:rFonts w:ascii="Arial" w:hAnsi="Arial" w:cs="Arial"/>
          <w:b/>
          <w:sz w:val="36"/>
          <w:szCs w:val="36"/>
        </w:rPr>
      </w:pPr>
      <w:r w:rsidRPr="00421A6A">
        <w:rPr>
          <w:rFonts w:ascii="Arial" w:hAnsi="Arial" w:cs="Arial"/>
          <w:b/>
          <w:sz w:val="36"/>
          <w:szCs w:val="36"/>
        </w:rPr>
        <w:t>People</w:t>
      </w:r>
    </w:p>
    <w:p w14:paraId="5BD91559" w14:textId="77777777" w:rsidR="00DE0AB1" w:rsidRPr="00421A6A" w:rsidRDefault="003B4ACD" w:rsidP="00421A6A">
      <w:pPr>
        <w:pStyle w:val="ListParagraph"/>
        <w:numPr>
          <w:ilvl w:val="0"/>
          <w:numId w:val="13"/>
        </w:numPr>
        <w:rPr>
          <w:rFonts w:ascii="Arial" w:hAnsi="Arial" w:cs="Arial"/>
          <w:b/>
          <w:sz w:val="36"/>
          <w:szCs w:val="36"/>
        </w:rPr>
      </w:pPr>
      <w:r w:rsidRPr="00421A6A">
        <w:rPr>
          <w:rFonts w:ascii="Arial" w:hAnsi="Arial" w:cs="Arial"/>
          <w:b/>
          <w:sz w:val="36"/>
          <w:szCs w:val="36"/>
        </w:rPr>
        <w:lastRenderedPageBreak/>
        <w:t>Toilet flushing</w:t>
      </w:r>
    </w:p>
    <w:p w14:paraId="3214EDDF" w14:textId="77777777" w:rsidR="00DE0AB1" w:rsidRPr="00421A6A" w:rsidRDefault="003B4ACD" w:rsidP="00421A6A">
      <w:pPr>
        <w:pStyle w:val="ListParagraph"/>
        <w:numPr>
          <w:ilvl w:val="0"/>
          <w:numId w:val="13"/>
        </w:numPr>
        <w:rPr>
          <w:rFonts w:ascii="Arial" w:hAnsi="Arial" w:cs="Arial"/>
          <w:b/>
          <w:sz w:val="36"/>
          <w:szCs w:val="36"/>
        </w:rPr>
      </w:pPr>
      <w:r w:rsidRPr="00421A6A">
        <w:rPr>
          <w:rFonts w:ascii="Arial" w:hAnsi="Arial" w:cs="Arial"/>
          <w:b/>
          <w:sz w:val="36"/>
          <w:szCs w:val="36"/>
        </w:rPr>
        <w:t>Water running</w:t>
      </w:r>
    </w:p>
    <w:p w14:paraId="67F6451F" w14:textId="77777777" w:rsidR="00DE0AB1" w:rsidRPr="00421A6A" w:rsidRDefault="003B4ACD" w:rsidP="00421A6A">
      <w:pPr>
        <w:pStyle w:val="ListParagraph"/>
        <w:numPr>
          <w:ilvl w:val="0"/>
          <w:numId w:val="13"/>
        </w:numPr>
        <w:rPr>
          <w:rFonts w:ascii="Arial" w:hAnsi="Arial" w:cs="Arial"/>
          <w:b/>
          <w:sz w:val="36"/>
          <w:szCs w:val="36"/>
        </w:rPr>
      </w:pPr>
      <w:r w:rsidRPr="00421A6A">
        <w:rPr>
          <w:rFonts w:ascii="Arial" w:hAnsi="Arial" w:cs="Arial"/>
          <w:b/>
          <w:sz w:val="36"/>
          <w:szCs w:val="36"/>
        </w:rPr>
        <w:t>Hand dryers</w:t>
      </w:r>
    </w:p>
    <w:p w14:paraId="6DC6B08B" w14:textId="77777777" w:rsidR="00AE6740" w:rsidRPr="00421A6A" w:rsidRDefault="00AE6740" w:rsidP="003B65F2">
      <w:pPr>
        <w:pStyle w:val="Heading4"/>
      </w:pPr>
      <w:r w:rsidRPr="00421A6A">
        <w:t>Sights:</w:t>
      </w:r>
    </w:p>
    <w:p w14:paraId="7A6FAF1E" w14:textId="77777777" w:rsidR="00DE0AB1" w:rsidRPr="00421A6A" w:rsidRDefault="003B4ACD" w:rsidP="00421A6A">
      <w:pPr>
        <w:pStyle w:val="ListParagraph"/>
        <w:numPr>
          <w:ilvl w:val="0"/>
          <w:numId w:val="14"/>
        </w:numPr>
        <w:rPr>
          <w:rFonts w:ascii="Arial" w:hAnsi="Arial" w:cs="Arial"/>
          <w:b/>
          <w:sz w:val="36"/>
          <w:szCs w:val="36"/>
        </w:rPr>
      </w:pPr>
      <w:r w:rsidRPr="00421A6A">
        <w:rPr>
          <w:rFonts w:ascii="Arial" w:hAnsi="Arial" w:cs="Arial"/>
          <w:b/>
          <w:sz w:val="36"/>
          <w:szCs w:val="36"/>
        </w:rPr>
        <w:t>People</w:t>
      </w:r>
    </w:p>
    <w:p w14:paraId="299DFE06" w14:textId="77777777" w:rsidR="00DE0AB1" w:rsidRPr="00421A6A" w:rsidRDefault="003B4ACD" w:rsidP="00421A6A">
      <w:pPr>
        <w:pStyle w:val="ListParagraph"/>
        <w:numPr>
          <w:ilvl w:val="0"/>
          <w:numId w:val="14"/>
        </w:numPr>
        <w:rPr>
          <w:rFonts w:ascii="Arial" w:hAnsi="Arial" w:cs="Arial"/>
          <w:b/>
          <w:sz w:val="36"/>
          <w:szCs w:val="36"/>
        </w:rPr>
      </w:pPr>
      <w:r w:rsidRPr="00421A6A">
        <w:rPr>
          <w:rFonts w:ascii="Arial" w:hAnsi="Arial" w:cs="Arial"/>
          <w:b/>
          <w:sz w:val="36"/>
          <w:szCs w:val="36"/>
        </w:rPr>
        <w:t>Signs</w:t>
      </w:r>
    </w:p>
    <w:p w14:paraId="2D26E3DA" w14:textId="77777777" w:rsidR="00AE6740" w:rsidRPr="00421A6A" w:rsidRDefault="00AE6740" w:rsidP="00421A6A">
      <w:pPr>
        <w:pStyle w:val="ListParagraph"/>
        <w:numPr>
          <w:ilvl w:val="0"/>
          <w:numId w:val="14"/>
        </w:numPr>
        <w:rPr>
          <w:rFonts w:ascii="Arial" w:hAnsi="Arial" w:cs="Arial"/>
          <w:b/>
          <w:sz w:val="36"/>
          <w:szCs w:val="36"/>
        </w:rPr>
      </w:pPr>
      <w:r w:rsidRPr="00421A6A">
        <w:rPr>
          <w:rFonts w:ascii="Arial" w:hAnsi="Arial" w:cs="Arial"/>
          <w:b/>
          <w:sz w:val="36"/>
          <w:szCs w:val="36"/>
        </w:rPr>
        <w:t>Mirrors</w:t>
      </w:r>
    </w:p>
    <w:p w14:paraId="47FFFA76" w14:textId="77777777" w:rsidR="00AE6740" w:rsidRPr="00421A6A" w:rsidRDefault="00AE6740" w:rsidP="003B65F2">
      <w:pPr>
        <w:pStyle w:val="Heading4"/>
      </w:pPr>
      <w:r w:rsidRPr="00421A6A">
        <w:t>Smells:</w:t>
      </w:r>
    </w:p>
    <w:p w14:paraId="423859A8" w14:textId="77777777" w:rsidR="00DE0AB1" w:rsidRPr="00421A6A" w:rsidRDefault="003B4ACD" w:rsidP="00421A6A">
      <w:pPr>
        <w:pStyle w:val="ListParagraph"/>
        <w:numPr>
          <w:ilvl w:val="0"/>
          <w:numId w:val="15"/>
        </w:numPr>
        <w:rPr>
          <w:rFonts w:ascii="Arial" w:hAnsi="Arial" w:cs="Arial"/>
          <w:b/>
          <w:sz w:val="36"/>
          <w:szCs w:val="36"/>
        </w:rPr>
      </w:pPr>
      <w:r w:rsidRPr="00421A6A">
        <w:rPr>
          <w:rFonts w:ascii="Arial" w:hAnsi="Arial" w:cs="Arial"/>
          <w:b/>
          <w:sz w:val="36"/>
          <w:szCs w:val="36"/>
        </w:rPr>
        <w:t>People</w:t>
      </w:r>
    </w:p>
    <w:p w14:paraId="06D4653D" w14:textId="77777777" w:rsidR="00DE0AB1" w:rsidRPr="00421A6A" w:rsidRDefault="003B4ACD" w:rsidP="00421A6A">
      <w:pPr>
        <w:pStyle w:val="ListParagraph"/>
        <w:numPr>
          <w:ilvl w:val="0"/>
          <w:numId w:val="15"/>
        </w:numPr>
        <w:rPr>
          <w:rFonts w:ascii="Arial" w:hAnsi="Arial" w:cs="Arial"/>
          <w:b/>
          <w:sz w:val="36"/>
          <w:szCs w:val="36"/>
        </w:rPr>
      </w:pPr>
      <w:r w:rsidRPr="00421A6A">
        <w:rPr>
          <w:rFonts w:ascii="Arial" w:hAnsi="Arial" w:cs="Arial"/>
          <w:b/>
          <w:sz w:val="36"/>
          <w:szCs w:val="36"/>
        </w:rPr>
        <w:t>Toileting smells</w:t>
      </w:r>
    </w:p>
    <w:p w14:paraId="1D3C9B85" w14:textId="77777777" w:rsidR="00DE0AB1" w:rsidRPr="00421A6A" w:rsidRDefault="003B4ACD" w:rsidP="00421A6A">
      <w:pPr>
        <w:pStyle w:val="ListParagraph"/>
        <w:numPr>
          <w:ilvl w:val="0"/>
          <w:numId w:val="15"/>
        </w:numPr>
        <w:rPr>
          <w:rFonts w:ascii="Arial" w:hAnsi="Arial" w:cs="Arial"/>
          <w:b/>
          <w:sz w:val="36"/>
          <w:szCs w:val="36"/>
        </w:rPr>
      </w:pPr>
      <w:r w:rsidRPr="00421A6A">
        <w:rPr>
          <w:rFonts w:ascii="Arial" w:hAnsi="Arial" w:cs="Arial"/>
          <w:b/>
          <w:sz w:val="36"/>
          <w:szCs w:val="36"/>
        </w:rPr>
        <w:t>Disinfectants</w:t>
      </w:r>
    </w:p>
    <w:p w14:paraId="3927064C" w14:textId="77777777" w:rsidR="00AE6740" w:rsidRPr="00421A6A" w:rsidRDefault="00AE6740" w:rsidP="00101241">
      <w:pPr>
        <w:pStyle w:val="Heading2"/>
      </w:pPr>
      <w:r w:rsidRPr="00421A6A">
        <w:t>The Lift</w:t>
      </w:r>
      <w:r w:rsidR="00737149" w:rsidRPr="00421A6A">
        <w:t xml:space="preserve"> </w:t>
      </w:r>
    </w:p>
    <w:p w14:paraId="2929684E" w14:textId="77777777" w:rsidR="006F66AB" w:rsidRDefault="006F66AB" w:rsidP="006F66AB">
      <w:pPr>
        <w:rPr>
          <w:rFonts w:ascii="Arial" w:hAnsi="Arial" w:cs="Arial"/>
          <w:b/>
          <w:bCs/>
          <w:sz w:val="36"/>
          <w:szCs w:val="36"/>
        </w:rPr>
      </w:pPr>
      <w:r w:rsidRPr="006F66AB">
        <w:rPr>
          <w:rFonts w:ascii="Arial" w:hAnsi="Arial" w:cs="Arial"/>
          <w:b/>
          <w:bCs/>
          <w:sz w:val="36"/>
          <w:szCs w:val="36"/>
        </w:rPr>
        <w:t>In the lift, students will hear the sound of a recorded voice through a speaker.</w:t>
      </w:r>
    </w:p>
    <w:p w14:paraId="60B69865" w14:textId="77777777" w:rsidR="00421A6A" w:rsidRDefault="006F66AB" w:rsidP="006F66AB">
      <w:pPr>
        <w:rPr>
          <w:rFonts w:ascii="Arial" w:hAnsi="Arial" w:cs="Arial"/>
          <w:b/>
          <w:bCs/>
          <w:sz w:val="36"/>
          <w:szCs w:val="36"/>
        </w:rPr>
      </w:pPr>
      <w:r w:rsidRPr="006F66AB">
        <w:rPr>
          <w:rFonts w:ascii="Arial" w:hAnsi="Arial" w:cs="Arial"/>
          <w:b/>
          <w:bCs/>
          <w:sz w:val="36"/>
          <w:szCs w:val="36"/>
        </w:rPr>
        <w:t xml:space="preserve">Ears may bubble as the lift goes up. </w:t>
      </w:r>
    </w:p>
    <w:p w14:paraId="349331E2" w14:textId="50156AFF" w:rsidR="006F66AB" w:rsidRPr="006F66AB" w:rsidRDefault="006F66AB" w:rsidP="006F66AB">
      <w:pPr>
        <w:rPr>
          <w:rFonts w:ascii="Arial" w:hAnsi="Arial" w:cs="Arial"/>
          <w:b/>
          <w:bCs/>
          <w:sz w:val="36"/>
          <w:szCs w:val="36"/>
        </w:rPr>
      </w:pPr>
      <w:r w:rsidRPr="006F66AB">
        <w:rPr>
          <w:rFonts w:ascii="Arial" w:hAnsi="Arial" w:cs="Arial"/>
          <w:b/>
          <w:bCs/>
          <w:sz w:val="36"/>
          <w:szCs w:val="36"/>
        </w:rPr>
        <w:t>Swallow, yawn or open mouth to feel better.</w:t>
      </w:r>
    </w:p>
    <w:p w14:paraId="0DED71C3" w14:textId="7718FA35" w:rsidR="006F66AB" w:rsidRPr="00421A6A" w:rsidRDefault="006F66AB" w:rsidP="003B65F2">
      <w:pPr>
        <w:pStyle w:val="Heading3"/>
      </w:pPr>
      <w:r w:rsidRPr="00421A6A">
        <w:t>Sensory Guide</w:t>
      </w:r>
      <w:r w:rsidR="00421A6A" w:rsidRPr="00421A6A">
        <w:t xml:space="preserve"> </w:t>
      </w:r>
      <w:r w:rsidR="00421A6A">
        <w:t>t</w:t>
      </w:r>
      <w:r w:rsidR="00421A6A" w:rsidRPr="00421A6A">
        <w:t>he Lift</w:t>
      </w:r>
    </w:p>
    <w:p w14:paraId="69320454" w14:textId="77777777" w:rsidR="006F66AB" w:rsidRPr="00421A6A" w:rsidRDefault="006F66AB" w:rsidP="003B65F2">
      <w:pPr>
        <w:pStyle w:val="Heading4"/>
      </w:pPr>
      <w:r w:rsidRPr="00421A6A">
        <w:t>Movement:</w:t>
      </w:r>
    </w:p>
    <w:p w14:paraId="3EDCF716" w14:textId="77777777" w:rsidR="006F66AB" w:rsidRPr="00421A6A" w:rsidRDefault="006F66AB" w:rsidP="00421A6A">
      <w:pPr>
        <w:pStyle w:val="ListParagraph"/>
        <w:numPr>
          <w:ilvl w:val="0"/>
          <w:numId w:val="16"/>
        </w:numPr>
        <w:rPr>
          <w:rFonts w:ascii="Arial" w:hAnsi="Arial" w:cs="Arial"/>
          <w:b/>
          <w:bCs/>
          <w:sz w:val="36"/>
          <w:szCs w:val="36"/>
        </w:rPr>
      </w:pPr>
      <w:r w:rsidRPr="00421A6A">
        <w:rPr>
          <w:rFonts w:ascii="Arial" w:hAnsi="Arial" w:cs="Arial"/>
          <w:b/>
          <w:bCs/>
          <w:sz w:val="36"/>
          <w:szCs w:val="36"/>
        </w:rPr>
        <w:t>Weightless feeling</w:t>
      </w:r>
    </w:p>
    <w:p w14:paraId="3DFFE866" w14:textId="77777777" w:rsidR="006F66AB" w:rsidRPr="00421A6A" w:rsidRDefault="006F66AB" w:rsidP="00421A6A">
      <w:pPr>
        <w:pStyle w:val="ListParagraph"/>
        <w:numPr>
          <w:ilvl w:val="0"/>
          <w:numId w:val="16"/>
        </w:numPr>
        <w:rPr>
          <w:rFonts w:ascii="Arial" w:hAnsi="Arial" w:cs="Arial"/>
          <w:b/>
          <w:bCs/>
          <w:sz w:val="36"/>
          <w:szCs w:val="36"/>
        </w:rPr>
      </w:pPr>
      <w:r w:rsidRPr="00421A6A">
        <w:rPr>
          <w:rFonts w:ascii="Arial" w:hAnsi="Arial" w:cs="Arial"/>
          <w:b/>
          <w:bCs/>
          <w:sz w:val="36"/>
          <w:szCs w:val="36"/>
        </w:rPr>
        <w:t>Shared personal space</w:t>
      </w:r>
    </w:p>
    <w:p w14:paraId="1D836FFE" w14:textId="77777777" w:rsidR="006F66AB" w:rsidRPr="00421A6A" w:rsidRDefault="006F66AB" w:rsidP="00421A6A">
      <w:pPr>
        <w:pStyle w:val="ListParagraph"/>
        <w:numPr>
          <w:ilvl w:val="0"/>
          <w:numId w:val="16"/>
        </w:numPr>
        <w:rPr>
          <w:rFonts w:ascii="Arial" w:hAnsi="Arial" w:cs="Arial"/>
          <w:b/>
          <w:bCs/>
          <w:sz w:val="36"/>
          <w:szCs w:val="36"/>
        </w:rPr>
      </w:pPr>
      <w:r w:rsidRPr="00421A6A">
        <w:rPr>
          <w:rFonts w:ascii="Arial" w:hAnsi="Arial" w:cs="Arial"/>
          <w:b/>
          <w:bCs/>
          <w:sz w:val="36"/>
          <w:szCs w:val="36"/>
        </w:rPr>
        <w:lastRenderedPageBreak/>
        <w:t>Swaying</w:t>
      </w:r>
    </w:p>
    <w:p w14:paraId="566C1C11" w14:textId="77777777" w:rsidR="006F66AB" w:rsidRPr="00421A6A" w:rsidRDefault="006F66AB" w:rsidP="003B65F2">
      <w:pPr>
        <w:pStyle w:val="Heading4"/>
      </w:pPr>
      <w:r w:rsidRPr="00421A6A">
        <w:t>Sounds:</w:t>
      </w:r>
    </w:p>
    <w:p w14:paraId="0C7DAC3E" w14:textId="77777777" w:rsidR="006F66AB" w:rsidRPr="00421A6A" w:rsidRDefault="006F66AB" w:rsidP="00421A6A">
      <w:pPr>
        <w:pStyle w:val="ListParagraph"/>
        <w:numPr>
          <w:ilvl w:val="0"/>
          <w:numId w:val="17"/>
        </w:numPr>
        <w:rPr>
          <w:rFonts w:ascii="Arial" w:hAnsi="Arial" w:cs="Arial"/>
          <w:b/>
          <w:bCs/>
          <w:sz w:val="36"/>
          <w:szCs w:val="36"/>
        </w:rPr>
      </w:pPr>
      <w:r w:rsidRPr="00421A6A">
        <w:rPr>
          <w:rFonts w:ascii="Arial" w:hAnsi="Arial" w:cs="Arial"/>
          <w:b/>
          <w:bCs/>
          <w:sz w:val="36"/>
          <w:szCs w:val="36"/>
        </w:rPr>
        <w:t>People</w:t>
      </w:r>
    </w:p>
    <w:p w14:paraId="4C4587DC" w14:textId="77777777" w:rsidR="006F66AB" w:rsidRPr="00421A6A" w:rsidRDefault="006F66AB" w:rsidP="00421A6A">
      <w:pPr>
        <w:pStyle w:val="ListParagraph"/>
        <w:numPr>
          <w:ilvl w:val="0"/>
          <w:numId w:val="17"/>
        </w:numPr>
        <w:rPr>
          <w:rFonts w:ascii="Arial" w:hAnsi="Arial" w:cs="Arial"/>
          <w:b/>
          <w:bCs/>
          <w:sz w:val="36"/>
          <w:szCs w:val="36"/>
        </w:rPr>
      </w:pPr>
      <w:r w:rsidRPr="00421A6A">
        <w:rPr>
          <w:rFonts w:ascii="Arial" w:hAnsi="Arial" w:cs="Arial"/>
          <w:b/>
          <w:bCs/>
          <w:sz w:val="36"/>
          <w:szCs w:val="36"/>
        </w:rPr>
        <w:t>Recorded voice</w:t>
      </w:r>
    </w:p>
    <w:p w14:paraId="2279EBC0" w14:textId="77777777" w:rsidR="006F66AB" w:rsidRPr="00421A6A" w:rsidRDefault="006F66AB" w:rsidP="00421A6A">
      <w:pPr>
        <w:pStyle w:val="ListParagraph"/>
        <w:numPr>
          <w:ilvl w:val="0"/>
          <w:numId w:val="17"/>
        </w:numPr>
        <w:rPr>
          <w:rFonts w:ascii="Arial" w:hAnsi="Arial" w:cs="Arial"/>
          <w:b/>
          <w:bCs/>
          <w:sz w:val="36"/>
          <w:szCs w:val="36"/>
        </w:rPr>
      </w:pPr>
      <w:r w:rsidRPr="00421A6A">
        <w:rPr>
          <w:rFonts w:ascii="Arial" w:hAnsi="Arial" w:cs="Arial"/>
          <w:b/>
          <w:bCs/>
          <w:sz w:val="36"/>
          <w:szCs w:val="36"/>
        </w:rPr>
        <w:t>Lift moving</w:t>
      </w:r>
    </w:p>
    <w:p w14:paraId="3A55DCA6" w14:textId="0E54DC7D" w:rsidR="006F66AB" w:rsidRPr="00421A6A" w:rsidRDefault="006F66AB" w:rsidP="00421A6A">
      <w:pPr>
        <w:pStyle w:val="ListParagraph"/>
        <w:numPr>
          <w:ilvl w:val="0"/>
          <w:numId w:val="17"/>
        </w:numPr>
        <w:rPr>
          <w:rFonts w:ascii="Arial" w:hAnsi="Arial" w:cs="Arial"/>
          <w:b/>
          <w:bCs/>
          <w:sz w:val="36"/>
          <w:szCs w:val="36"/>
        </w:rPr>
      </w:pPr>
      <w:r w:rsidRPr="00421A6A">
        <w:rPr>
          <w:rFonts w:ascii="Arial" w:hAnsi="Arial" w:cs="Arial"/>
          <w:b/>
          <w:bCs/>
          <w:sz w:val="36"/>
          <w:szCs w:val="36"/>
        </w:rPr>
        <w:t>Wind/</w:t>
      </w:r>
      <w:r w:rsidR="00421A6A">
        <w:rPr>
          <w:rFonts w:ascii="Arial" w:hAnsi="Arial" w:cs="Arial"/>
          <w:b/>
          <w:bCs/>
          <w:sz w:val="36"/>
          <w:szCs w:val="36"/>
        </w:rPr>
        <w:t>W</w:t>
      </w:r>
      <w:r w:rsidRPr="00421A6A">
        <w:rPr>
          <w:rFonts w:ascii="Arial" w:hAnsi="Arial" w:cs="Arial"/>
          <w:b/>
          <w:bCs/>
          <w:sz w:val="36"/>
          <w:szCs w:val="36"/>
        </w:rPr>
        <w:t>eather</w:t>
      </w:r>
    </w:p>
    <w:p w14:paraId="0AFE931E" w14:textId="77777777" w:rsidR="006F66AB" w:rsidRPr="00421A6A" w:rsidRDefault="006F66AB" w:rsidP="003B65F2">
      <w:pPr>
        <w:pStyle w:val="Heading4"/>
      </w:pPr>
      <w:r w:rsidRPr="00421A6A">
        <w:t>Sights:</w:t>
      </w:r>
    </w:p>
    <w:p w14:paraId="635E8BF6" w14:textId="77777777" w:rsidR="006F66AB" w:rsidRPr="00421A6A" w:rsidRDefault="006F66AB" w:rsidP="00421A6A">
      <w:pPr>
        <w:pStyle w:val="ListParagraph"/>
        <w:numPr>
          <w:ilvl w:val="0"/>
          <w:numId w:val="18"/>
        </w:numPr>
        <w:rPr>
          <w:rFonts w:ascii="Arial" w:hAnsi="Arial" w:cs="Arial"/>
          <w:b/>
          <w:bCs/>
          <w:sz w:val="36"/>
          <w:szCs w:val="36"/>
        </w:rPr>
      </w:pPr>
      <w:r w:rsidRPr="00421A6A">
        <w:rPr>
          <w:rFonts w:ascii="Arial" w:hAnsi="Arial" w:cs="Arial"/>
          <w:b/>
          <w:bCs/>
          <w:sz w:val="36"/>
          <w:szCs w:val="36"/>
        </w:rPr>
        <w:t>People</w:t>
      </w:r>
    </w:p>
    <w:p w14:paraId="3D2C40B2" w14:textId="77777777" w:rsidR="006F66AB" w:rsidRPr="00421A6A" w:rsidRDefault="006F66AB" w:rsidP="00421A6A">
      <w:pPr>
        <w:pStyle w:val="ListParagraph"/>
        <w:numPr>
          <w:ilvl w:val="0"/>
          <w:numId w:val="18"/>
        </w:numPr>
        <w:rPr>
          <w:rFonts w:ascii="Arial" w:hAnsi="Arial" w:cs="Arial"/>
          <w:b/>
          <w:bCs/>
          <w:sz w:val="36"/>
          <w:szCs w:val="36"/>
        </w:rPr>
      </w:pPr>
      <w:r w:rsidRPr="00421A6A">
        <w:rPr>
          <w:rFonts w:ascii="Arial" w:hAnsi="Arial" w:cs="Arial"/>
          <w:b/>
          <w:bCs/>
          <w:sz w:val="36"/>
          <w:szCs w:val="36"/>
        </w:rPr>
        <w:t>Lift buttons</w:t>
      </w:r>
    </w:p>
    <w:p w14:paraId="65BACED1" w14:textId="77777777" w:rsidR="006F66AB" w:rsidRPr="00421A6A" w:rsidRDefault="006F66AB" w:rsidP="00421A6A">
      <w:pPr>
        <w:pStyle w:val="ListParagraph"/>
        <w:numPr>
          <w:ilvl w:val="0"/>
          <w:numId w:val="18"/>
        </w:numPr>
        <w:rPr>
          <w:rFonts w:ascii="Arial" w:hAnsi="Arial" w:cs="Arial"/>
          <w:b/>
          <w:bCs/>
          <w:sz w:val="36"/>
          <w:szCs w:val="36"/>
        </w:rPr>
      </w:pPr>
      <w:r w:rsidRPr="00421A6A">
        <w:rPr>
          <w:rFonts w:ascii="Arial" w:hAnsi="Arial" w:cs="Arial"/>
          <w:b/>
          <w:bCs/>
          <w:sz w:val="36"/>
          <w:szCs w:val="36"/>
        </w:rPr>
        <w:t>Mirrors</w:t>
      </w:r>
    </w:p>
    <w:p w14:paraId="4A9D262E" w14:textId="77777777" w:rsidR="006F66AB" w:rsidRPr="00421A6A" w:rsidRDefault="006F66AB" w:rsidP="003B65F2">
      <w:pPr>
        <w:pStyle w:val="Heading4"/>
      </w:pPr>
      <w:r w:rsidRPr="00421A6A">
        <w:t>Smells:</w:t>
      </w:r>
    </w:p>
    <w:p w14:paraId="09CE8F07" w14:textId="77777777" w:rsidR="006F66AB" w:rsidRPr="00421A6A" w:rsidRDefault="006F66AB" w:rsidP="00421A6A">
      <w:pPr>
        <w:pStyle w:val="ListParagraph"/>
        <w:numPr>
          <w:ilvl w:val="0"/>
          <w:numId w:val="19"/>
        </w:numPr>
        <w:rPr>
          <w:rFonts w:ascii="Arial" w:hAnsi="Arial" w:cs="Arial"/>
          <w:b/>
          <w:bCs/>
          <w:sz w:val="36"/>
          <w:szCs w:val="36"/>
        </w:rPr>
      </w:pPr>
      <w:r w:rsidRPr="00421A6A">
        <w:rPr>
          <w:rFonts w:ascii="Arial" w:hAnsi="Arial" w:cs="Arial"/>
          <w:b/>
          <w:bCs/>
          <w:sz w:val="36"/>
          <w:szCs w:val="36"/>
        </w:rPr>
        <w:t>People</w:t>
      </w:r>
    </w:p>
    <w:p w14:paraId="5451AAA0" w14:textId="16EF9508" w:rsidR="006F66AB" w:rsidRPr="00421A6A" w:rsidRDefault="006F66AB" w:rsidP="00101241">
      <w:pPr>
        <w:pStyle w:val="Heading2"/>
      </w:pPr>
      <w:r w:rsidRPr="00421A6A">
        <w:t xml:space="preserve">Arrival to </w:t>
      </w:r>
      <w:r w:rsidR="00421A6A">
        <w:t>t</w:t>
      </w:r>
      <w:r w:rsidRPr="00421A6A">
        <w:t>he Skydeck</w:t>
      </w:r>
    </w:p>
    <w:p w14:paraId="6816DB45" w14:textId="77777777" w:rsidR="00421A6A" w:rsidRDefault="006F66AB" w:rsidP="006F66AB">
      <w:pPr>
        <w:rPr>
          <w:rFonts w:ascii="Arial" w:hAnsi="Arial" w:cs="Arial"/>
          <w:b/>
          <w:bCs/>
          <w:sz w:val="36"/>
          <w:szCs w:val="36"/>
        </w:rPr>
      </w:pPr>
      <w:r w:rsidRPr="006F66AB">
        <w:rPr>
          <w:rFonts w:ascii="Arial" w:hAnsi="Arial" w:cs="Arial"/>
          <w:b/>
          <w:bCs/>
          <w:sz w:val="36"/>
          <w:szCs w:val="36"/>
        </w:rPr>
        <w:t xml:space="preserve">Staff greet students upon arrival to the Skydeck. </w:t>
      </w:r>
    </w:p>
    <w:p w14:paraId="5C0BA6F9" w14:textId="66C67F84" w:rsidR="006F66AB" w:rsidRPr="006F66AB" w:rsidRDefault="006F66AB" w:rsidP="006F66AB">
      <w:pPr>
        <w:rPr>
          <w:rFonts w:ascii="Arial" w:hAnsi="Arial" w:cs="Arial"/>
          <w:b/>
          <w:bCs/>
          <w:sz w:val="36"/>
          <w:szCs w:val="36"/>
        </w:rPr>
      </w:pPr>
      <w:r w:rsidRPr="006F66AB">
        <w:rPr>
          <w:rFonts w:ascii="Arial" w:hAnsi="Arial" w:cs="Arial"/>
          <w:b/>
          <w:bCs/>
          <w:sz w:val="36"/>
          <w:szCs w:val="36"/>
        </w:rPr>
        <w:t>Take a moment to control balance before following the sign to the Skydeck.</w:t>
      </w:r>
    </w:p>
    <w:p w14:paraId="4611790C" w14:textId="77777777" w:rsidR="006F66AB" w:rsidRPr="006F66AB" w:rsidRDefault="006F66AB" w:rsidP="006F66AB">
      <w:pPr>
        <w:rPr>
          <w:rFonts w:ascii="Arial" w:hAnsi="Arial" w:cs="Arial"/>
          <w:b/>
          <w:bCs/>
          <w:sz w:val="36"/>
          <w:szCs w:val="36"/>
        </w:rPr>
      </w:pPr>
      <w:r w:rsidRPr="006F66AB">
        <w:rPr>
          <w:rFonts w:ascii="Arial" w:hAnsi="Arial" w:cs="Arial"/>
          <w:b/>
          <w:bCs/>
          <w:sz w:val="36"/>
          <w:szCs w:val="36"/>
        </w:rPr>
        <w:t>Enter the Skydeck through the hallway.</w:t>
      </w:r>
    </w:p>
    <w:p w14:paraId="275D8BFD" w14:textId="56115358" w:rsidR="006F66AB" w:rsidRPr="00421A6A" w:rsidRDefault="006F66AB" w:rsidP="003B65F2">
      <w:pPr>
        <w:pStyle w:val="Heading3"/>
        <w:rPr>
          <w:color w:val="FF0000"/>
        </w:rPr>
      </w:pPr>
      <w:r w:rsidRPr="00421A6A">
        <w:t>Sensory Guide</w:t>
      </w:r>
      <w:r w:rsidR="00421A6A" w:rsidRPr="00421A6A">
        <w:t xml:space="preserve"> Arrival to the Skydeck</w:t>
      </w:r>
    </w:p>
    <w:p w14:paraId="4AD03F74" w14:textId="77777777" w:rsidR="006F66AB" w:rsidRPr="00421A6A" w:rsidRDefault="006F66AB" w:rsidP="003B65F2">
      <w:pPr>
        <w:pStyle w:val="Heading4"/>
      </w:pPr>
      <w:r w:rsidRPr="00421A6A">
        <w:t>Movement:</w:t>
      </w:r>
    </w:p>
    <w:p w14:paraId="321F171D" w14:textId="77777777" w:rsidR="006F66AB" w:rsidRPr="00421A6A" w:rsidRDefault="006F66AB" w:rsidP="00421A6A">
      <w:pPr>
        <w:pStyle w:val="ListParagraph"/>
        <w:numPr>
          <w:ilvl w:val="0"/>
          <w:numId w:val="19"/>
        </w:numPr>
        <w:rPr>
          <w:rFonts w:ascii="Arial" w:hAnsi="Arial" w:cs="Arial"/>
          <w:b/>
          <w:bCs/>
          <w:sz w:val="36"/>
          <w:szCs w:val="36"/>
        </w:rPr>
      </w:pPr>
      <w:r w:rsidRPr="00421A6A">
        <w:rPr>
          <w:rFonts w:ascii="Arial" w:hAnsi="Arial" w:cs="Arial"/>
          <w:b/>
          <w:bCs/>
          <w:sz w:val="36"/>
          <w:szCs w:val="36"/>
        </w:rPr>
        <w:lastRenderedPageBreak/>
        <w:t>Balance</w:t>
      </w:r>
    </w:p>
    <w:p w14:paraId="6DC6826F" w14:textId="77777777" w:rsidR="006F66AB" w:rsidRPr="00421A6A" w:rsidRDefault="006F66AB" w:rsidP="003B65F2">
      <w:pPr>
        <w:pStyle w:val="Heading4"/>
      </w:pPr>
      <w:r w:rsidRPr="00421A6A">
        <w:t>Sounds:</w:t>
      </w:r>
    </w:p>
    <w:p w14:paraId="7386C06D" w14:textId="77777777" w:rsidR="006F66AB" w:rsidRPr="00421A6A" w:rsidRDefault="006F66AB" w:rsidP="00421A6A">
      <w:pPr>
        <w:pStyle w:val="ListParagraph"/>
        <w:numPr>
          <w:ilvl w:val="0"/>
          <w:numId w:val="19"/>
        </w:numPr>
        <w:rPr>
          <w:rFonts w:ascii="Arial" w:hAnsi="Arial" w:cs="Arial"/>
          <w:b/>
          <w:bCs/>
          <w:sz w:val="36"/>
          <w:szCs w:val="36"/>
        </w:rPr>
      </w:pPr>
      <w:r w:rsidRPr="00421A6A">
        <w:rPr>
          <w:rFonts w:ascii="Arial" w:hAnsi="Arial" w:cs="Arial"/>
          <w:b/>
          <w:bCs/>
          <w:sz w:val="36"/>
          <w:szCs w:val="36"/>
        </w:rPr>
        <w:t xml:space="preserve">People </w:t>
      </w:r>
    </w:p>
    <w:p w14:paraId="13910937" w14:textId="77777777" w:rsidR="006F66AB" w:rsidRPr="00421A6A" w:rsidRDefault="006F66AB" w:rsidP="00421A6A">
      <w:pPr>
        <w:pStyle w:val="ListParagraph"/>
        <w:numPr>
          <w:ilvl w:val="0"/>
          <w:numId w:val="19"/>
        </w:numPr>
        <w:rPr>
          <w:rFonts w:ascii="Arial" w:hAnsi="Arial" w:cs="Arial"/>
          <w:b/>
          <w:bCs/>
          <w:sz w:val="36"/>
          <w:szCs w:val="36"/>
        </w:rPr>
      </w:pPr>
      <w:r w:rsidRPr="00421A6A">
        <w:rPr>
          <w:rFonts w:ascii="Arial" w:hAnsi="Arial" w:cs="Arial"/>
          <w:b/>
          <w:bCs/>
          <w:sz w:val="36"/>
          <w:szCs w:val="36"/>
        </w:rPr>
        <w:t>Recorded iconic Melbourne sounds</w:t>
      </w:r>
    </w:p>
    <w:p w14:paraId="3E1B40F2" w14:textId="77777777" w:rsidR="006F66AB" w:rsidRPr="00421A6A" w:rsidRDefault="006F66AB" w:rsidP="003B65F2">
      <w:pPr>
        <w:pStyle w:val="Heading4"/>
      </w:pPr>
      <w:r w:rsidRPr="00421A6A">
        <w:t>Sights:</w:t>
      </w:r>
    </w:p>
    <w:p w14:paraId="36976612" w14:textId="77777777" w:rsidR="006F66AB" w:rsidRPr="00421A6A" w:rsidRDefault="006F66AB" w:rsidP="00421A6A">
      <w:pPr>
        <w:pStyle w:val="ListParagraph"/>
        <w:numPr>
          <w:ilvl w:val="0"/>
          <w:numId w:val="20"/>
        </w:numPr>
        <w:rPr>
          <w:rFonts w:ascii="Arial" w:hAnsi="Arial" w:cs="Arial"/>
          <w:b/>
          <w:bCs/>
          <w:sz w:val="36"/>
          <w:szCs w:val="36"/>
        </w:rPr>
      </w:pPr>
      <w:r w:rsidRPr="00421A6A">
        <w:rPr>
          <w:rFonts w:ascii="Arial" w:hAnsi="Arial" w:cs="Arial"/>
          <w:b/>
          <w:bCs/>
          <w:sz w:val="36"/>
          <w:szCs w:val="36"/>
        </w:rPr>
        <w:t>People</w:t>
      </w:r>
    </w:p>
    <w:p w14:paraId="6933986E" w14:textId="77777777" w:rsidR="006F66AB" w:rsidRPr="00421A6A" w:rsidRDefault="006F66AB" w:rsidP="00421A6A">
      <w:pPr>
        <w:pStyle w:val="ListParagraph"/>
        <w:numPr>
          <w:ilvl w:val="0"/>
          <w:numId w:val="20"/>
        </w:numPr>
        <w:rPr>
          <w:rFonts w:ascii="Arial" w:hAnsi="Arial" w:cs="Arial"/>
          <w:b/>
          <w:bCs/>
          <w:sz w:val="36"/>
          <w:szCs w:val="36"/>
        </w:rPr>
      </w:pPr>
      <w:r w:rsidRPr="00421A6A">
        <w:rPr>
          <w:rFonts w:ascii="Arial" w:hAnsi="Arial" w:cs="Arial"/>
          <w:b/>
          <w:bCs/>
          <w:sz w:val="36"/>
          <w:szCs w:val="36"/>
        </w:rPr>
        <w:t>Views</w:t>
      </w:r>
    </w:p>
    <w:p w14:paraId="7B6B9045" w14:textId="53A975C7" w:rsidR="006F66AB" w:rsidRPr="00421A6A" w:rsidRDefault="006F66AB" w:rsidP="00421A6A">
      <w:pPr>
        <w:pStyle w:val="ListParagraph"/>
        <w:numPr>
          <w:ilvl w:val="0"/>
          <w:numId w:val="20"/>
        </w:numPr>
        <w:rPr>
          <w:rFonts w:ascii="Arial" w:hAnsi="Arial" w:cs="Arial"/>
          <w:b/>
          <w:bCs/>
          <w:sz w:val="36"/>
          <w:szCs w:val="36"/>
        </w:rPr>
      </w:pPr>
      <w:r w:rsidRPr="00421A6A">
        <w:rPr>
          <w:rFonts w:ascii="Arial" w:hAnsi="Arial" w:cs="Arial"/>
          <w:b/>
          <w:bCs/>
          <w:sz w:val="36"/>
          <w:szCs w:val="36"/>
        </w:rPr>
        <w:t>Bright lights/</w:t>
      </w:r>
      <w:r w:rsidR="00421A6A">
        <w:rPr>
          <w:rFonts w:ascii="Arial" w:hAnsi="Arial" w:cs="Arial"/>
          <w:b/>
          <w:bCs/>
          <w:sz w:val="36"/>
          <w:szCs w:val="36"/>
        </w:rPr>
        <w:t>S</w:t>
      </w:r>
      <w:r w:rsidRPr="00421A6A">
        <w:rPr>
          <w:rFonts w:ascii="Arial" w:hAnsi="Arial" w:cs="Arial"/>
          <w:b/>
          <w:bCs/>
          <w:sz w:val="36"/>
          <w:szCs w:val="36"/>
        </w:rPr>
        <w:t>un</w:t>
      </w:r>
    </w:p>
    <w:p w14:paraId="688A9EE0" w14:textId="77777777" w:rsidR="006F66AB" w:rsidRPr="00421A6A" w:rsidRDefault="006F66AB" w:rsidP="00421A6A">
      <w:pPr>
        <w:pStyle w:val="ListParagraph"/>
        <w:numPr>
          <w:ilvl w:val="0"/>
          <w:numId w:val="20"/>
        </w:numPr>
        <w:rPr>
          <w:rFonts w:ascii="Arial" w:hAnsi="Arial" w:cs="Arial"/>
          <w:b/>
          <w:bCs/>
          <w:sz w:val="36"/>
          <w:szCs w:val="36"/>
        </w:rPr>
      </w:pPr>
      <w:r w:rsidRPr="00421A6A">
        <w:rPr>
          <w:rFonts w:ascii="Arial" w:hAnsi="Arial" w:cs="Arial"/>
          <w:b/>
          <w:bCs/>
          <w:sz w:val="36"/>
          <w:szCs w:val="36"/>
        </w:rPr>
        <w:t>Signs</w:t>
      </w:r>
    </w:p>
    <w:p w14:paraId="28FDE24D" w14:textId="77777777" w:rsidR="006F66AB" w:rsidRPr="00421A6A" w:rsidRDefault="006F66AB" w:rsidP="00101241">
      <w:pPr>
        <w:pStyle w:val="Heading2"/>
      </w:pPr>
      <w:r w:rsidRPr="00421A6A">
        <w:t>The Skydeck</w:t>
      </w:r>
    </w:p>
    <w:p w14:paraId="4A52BB21" w14:textId="5170CCD6" w:rsidR="006F66AB" w:rsidRPr="006F66AB" w:rsidRDefault="006F66AB" w:rsidP="006F66AB">
      <w:pPr>
        <w:rPr>
          <w:rFonts w:ascii="Arial" w:hAnsi="Arial" w:cs="Arial"/>
          <w:b/>
          <w:bCs/>
          <w:sz w:val="36"/>
          <w:szCs w:val="36"/>
        </w:rPr>
      </w:pPr>
      <w:r w:rsidRPr="006F66AB">
        <w:rPr>
          <w:rFonts w:ascii="Arial" w:hAnsi="Arial" w:cs="Arial"/>
          <w:b/>
          <w:bCs/>
          <w:sz w:val="36"/>
          <w:szCs w:val="36"/>
        </w:rPr>
        <w:t xml:space="preserve">Eureka Skydeck offers large open spaces for students to enjoy the floor-to-ceiling, 360-degree views. </w:t>
      </w:r>
    </w:p>
    <w:p w14:paraId="62E1B7E7" w14:textId="77777777" w:rsidR="006F66AB" w:rsidRPr="00737149" w:rsidRDefault="006F66AB" w:rsidP="006F66AB">
      <w:pPr>
        <w:rPr>
          <w:rFonts w:ascii="Arial" w:hAnsi="Arial" w:cs="Arial"/>
          <w:b/>
          <w:bCs/>
          <w:sz w:val="36"/>
          <w:szCs w:val="36"/>
        </w:rPr>
      </w:pPr>
      <w:r w:rsidRPr="006F66AB">
        <w:rPr>
          <w:rFonts w:ascii="Arial" w:hAnsi="Arial" w:cs="Arial"/>
          <w:b/>
          <w:bCs/>
          <w:sz w:val="36"/>
          <w:szCs w:val="36"/>
        </w:rPr>
        <w:t>If feeling unwell, tell a teacher/adult then look into the horizon or stand against a wall.</w:t>
      </w:r>
    </w:p>
    <w:p w14:paraId="08590DBC" w14:textId="77777777" w:rsidR="006F66AB" w:rsidRPr="006F66AB" w:rsidRDefault="006F66AB" w:rsidP="006F66AB">
      <w:pPr>
        <w:rPr>
          <w:rFonts w:ascii="Arial" w:hAnsi="Arial" w:cs="Arial"/>
          <w:b/>
          <w:bCs/>
          <w:sz w:val="36"/>
          <w:szCs w:val="36"/>
        </w:rPr>
      </w:pPr>
      <w:r w:rsidRPr="006F66AB">
        <w:rPr>
          <w:rFonts w:ascii="Arial" w:hAnsi="Arial" w:cs="Arial"/>
          <w:b/>
          <w:bCs/>
          <w:sz w:val="36"/>
          <w:szCs w:val="36"/>
        </w:rPr>
        <w:t>There are several seating options available and a kiosk for refreshments.</w:t>
      </w:r>
    </w:p>
    <w:p w14:paraId="5B709F97" w14:textId="77777777" w:rsidR="006F66AB" w:rsidRPr="006F66AB" w:rsidRDefault="006F66AB" w:rsidP="006F66AB">
      <w:pPr>
        <w:rPr>
          <w:rFonts w:ascii="Arial" w:hAnsi="Arial" w:cs="Arial"/>
          <w:b/>
          <w:bCs/>
          <w:sz w:val="36"/>
          <w:szCs w:val="36"/>
        </w:rPr>
      </w:pPr>
      <w:r w:rsidRPr="006F66AB">
        <w:rPr>
          <w:rFonts w:ascii="Arial" w:hAnsi="Arial" w:cs="Arial"/>
          <w:b/>
          <w:bCs/>
          <w:sz w:val="36"/>
          <w:szCs w:val="36"/>
        </w:rPr>
        <w:t xml:space="preserve">There are 30 viewfinders around the Skydeck.   </w:t>
      </w:r>
    </w:p>
    <w:p w14:paraId="0AA749D6" w14:textId="77777777" w:rsidR="006F66AB" w:rsidRPr="006F66AB" w:rsidRDefault="006F66AB" w:rsidP="006F66AB">
      <w:pPr>
        <w:rPr>
          <w:rFonts w:ascii="Arial" w:hAnsi="Arial" w:cs="Arial"/>
          <w:b/>
          <w:bCs/>
          <w:sz w:val="36"/>
          <w:szCs w:val="36"/>
        </w:rPr>
      </w:pPr>
      <w:r w:rsidRPr="006F66AB">
        <w:rPr>
          <w:rFonts w:ascii="Arial" w:hAnsi="Arial" w:cs="Arial"/>
          <w:b/>
          <w:bCs/>
          <w:sz w:val="36"/>
          <w:szCs w:val="36"/>
        </w:rPr>
        <w:t>Some viewfinders have viewers at different heights.</w:t>
      </w:r>
    </w:p>
    <w:p w14:paraId="4EC85262" w14:textId="77777777" w:rsidR="0006570E" w:rsidRPr="00421A6A" w:rsidRDefault="0006570E" w:rsidP="00101241">
      <w:pPr>
        <w:pStyle w:val="Heading2"/>
      </w:pPr>
      <w:r w:rsidRPr="00421A6A">
        <w:t>The Skydeck Student Comfort</w:t>
      </w:r>
    </w:p>
    <w:p w14:paraId="0AC7CE06" w14:textId="77777777" w:rsidR="00421A6A" w:rsidRDefault="0006570E" w:rsidP="0006570E">
      <w:pPr>
        <w:rPr>
          <w:rFonts w:ascii="Arial" w:hAnsi="Arial" w:cs="Arial"/>
          <w:b/>
          <w:bCs/>
          <w:sz w:val="36"/>
          <w:szCs w:val="36"/>
        </w:rPr>
      </w:pPr>
      <w:r w:rsidRPr="0006570E">
        <w:rPr>
          <w:rFonts w:ascii="Arial" w:hAnsi="Arial" w:cs="Arial"/>
          <w:b/>
          <w:bCs/>
          <w:sz w:val="36"/>
          <w:szCs w:val="36"/>
        </w:rPr>
        <w:t xml:space="preserve">Toilets are located on this level.  </w:t>
      </w:r>
    </w:p>
    <w:p w14:paraId="760D69EB" w14:textId="4A609031" w:rsidR="0006570E" w:rsidRPr="0006570E" w:rsidRDefault="0006570E" w:rsidP="0006570E">
      <w:pPr>
        <w:rPr>
          <w:rFonts w:ascii="Arial" w:hAnsi="Arial" w:cs="Arial"/>
          <w:b/>
          <w:bCs/>
          <w:sz w:val="36"/>
          <w:szCs w:val="36"/>
        </w:rPr>
      </w:pPr>
      <w:r w:rsidRPr="0006570E">
        <w:rPr>
          <w:rFonts w:ascii="Arial" w:hAnsi="Arial" w:cs="Arial"/>
          <w:b/>
          <w:bCs/>
          <w:sz w:val="36"/>
          <w:szCs w:val="36"/>
        </w:rPr>
        <w:lastRenderedPageBreak/>
        <w:t xml:space="preserve">Look for yellow and black signs. </w:t>
      </w:r>
    </w:p>
    <w:p w14:paraId="7BA540EC" w14:textId="77777777" w:rsidR="0006570E" w:rsidRPr="0006570E" w:rsidRDefault="0006570E" w:rsidP="0006570E">
      <w:pPr>
        <w:rPr>
          <w:rFonts w:ascii="Arial" w:hAnsi="Arial" w:cs="Arial"/>
          <w:b/>
          <w:bCs/>
          <w:sz w:val="36"/>
          <w:szCs w:val="36"/>
        </w:rPr>
      </w:pPr>
      <w:r w:rsidRPr="0006570E">
        <w:rPr>
          <w:rFonts w:ascii="Arial" w:hAnsi="Arial" w:cs="Arial"/>
          <w:b/>
          <w:bCs/>
          <w:sz w:val="36"/>
          <w:szCs w:val="36"/>
        </w:rPr>
        <w:t xml:space="preserve">If using the accessible toilet, please ask a staff member to assist in removing the barrier.  </w:t>
      </w:r>
    </w:p>
    <w:p w14:paraId="0DB894F3" w14:textId="77777777" w:rsidR="0006570E" w:rsidRPr="0006570E" w:rsidRDefault="0006570E" w:rsidP="0006570E">
      <w:pPr>
        <w:rPr>
          <w:rFonts w:ascii="Arial" w:hAnsi="Arial" w:cs="Arial"/>
          <w:b/>
          <w:bCs/>
          <w:sz w:val="36"/>
          <w:szCs w:val="36"/>
        </w:rPr>
      </w:pPr>
      <w:r w:rsidRPr="0006570E">
        <w:rPr>
          <w:rFonts w:ascii="Arial" w:hAnsi="Arial" w:cs="Arial"/>
          <w:b/>
          <w:bCs/>
          <w:sz w:val="36"/>
          <w:szCs w:val="36"/>
        </w:rPr>
        <w:t>Please ask a teacher/parent/carer to use the toilet.</w:t>
      </w:r>
    </w:p>
    <w:p w14:paraId="7D36E173" w14:textId="52DFD5B4" w:rsidR="0006570E" w:rsidRPr="007C3232" w:rsidRDefault="0006570E" w:rsidP="003B65F2">
      <w:pPr>
        <w:pStyle w:val="Heading3"/>
      </w:pPr>
      <w:r w:rsidRPr="007C3232">
        <w:t>Sensory Guide</w:t>
      </w:r>
      <w:r w:rsidR="007C3232" w:rsidRPr="007C3232">
        <w:t xml:space="preserve"> </w:t>
      </w:r>
      <w:r w:rsidR="007C3232">
        <w:t>t</w:t>
      </w:r>
      <w:r w:rsidR="007C3232" w:rsidRPr="007C3232">
        <w:t>he Skydeck Student Comfort</w:t>
      </w:r>
    </w:p>
    <w:p w14:paraId="3D73FB4E" w14:textId="77777777" w:rsidR="0006570E" w:rsidRPr="007C3232" w:rsidRDefault="0006570E" w:rsidP="003B65F2">
      <w:pPr>
        <w:pStyle w:val="Heading4"/>
      </w:pPr>
      <w:r w:rsidRPr="007C3232">
        <w:t>Sounds:</w:t>
      </w:r>
    </w:p>
    <w:p w14:paraId="257CA300" w14:textId="77777777" w:rsidR="0006570E" w:rsidRPr="007C3232" w:rsidRDefault="0006570E" w:rsidP="007C3232">
      <w:pPr>
        <w:pStyle w:val="ListParagraph"/>
        <w:numPr>
          <w:ilvl w:val="0"/>
          <w:numId w:val="21"/>
        </w:numPr>
        <w:rPr>
          <w:rFonts w:ascii="Arial" w:hAnsi="Arial" w:cs="Arial"/>
          <w:b/>
          <w:bCs/>
          <w:sz w:val="36"/>
          <w:szCs w:val="36"/>
        </w:rPr>
      </w:pPr>
      <w:r w:rsidRPr="007C3232">
        <w:rPr>
          <w:rFonts w:ascii="Arial" w:hAnsi="Arial" w:cs="Arial"/>
          <w:b/>
          <w:bCs/>
          <w:sz w:val="36"/>
          <w:szCs w:val="36"/>
        </w:rPr>
        <w:t>People</w:t>
      </w:r>
    </w:p>
    <w:p w14:paraId="3985EB4D" w14:textId="77777777" w:rsidR="0006570E" w:rsidRPr="007C3232" w:rsidRDefault="0006570E" w:rsidP="007C3232">
      <w:pPr>
        <w:pStyle w:val="ListParagraph"/>
        <w:numPr>
          <w:ilvl w:val="0"/>
          <w:numId w:val="21"/>
        </w:numPr>
        <w:rPr>
          <w:rFonts w:ascii="Arial" w:hAnsi="Arial" w:cs="Arial"/>
          <w:b/>
          <w:bCs/>
          <w:sz w:val="36"/>
          <w:szCs w:val="36"/>
        </w:rPr>
      </w:pPr>
      <w:r w:rsidRPr="007C3232">
        <w:rPr>
          <w:rFonts w:ascii="Arial" w:hAnsi="Arial" w:cs="Arial"/>
          <w:b/>
          <w:bCs/>
          <w:sz w:val="36"/>
          <w:szCs w:val="36"/>
        </w:rPr>
        <w:t>Toilet flushing</w:t>
      </w:r>
    </w:p>
    <w:p w14:paraId="61A0BA91" w14:textId="77777777" w:rsidR="0006570E" w:rsidRPr="007C3232" w:rsidRDefault="0006570E" w:rsidP="007C3232">
      <w:pPr>
        <w:pStyle w:val="ListParagraph"/>
        <w:numPr>
          <w:ilvl w:val="0"/>
          <w:numId w:val="21"/>
        </w:numPr>
        <w:rPr>
          <w:rFonts w:ascii="Arial" w:hAnsi="Arial" w:cs="Arial"/>
          <w:b/>
          <w:bCs/>
          <w:sz w:val="36"/>
          <w:szCs w:val="36"/>
        </w:rPr>
      </w:pPr>
      <w:r w:rsidRPr="007C3232">
        <w:rPr>
          <w:rFonts w:ascii="Arial" w:hAnsi="Arial" w:cs="Arial"/>
          <w:b/>
          <w:bCs/>
          <w:sz w:val="36"/>
          <w:szCs w:val="36"/>
        </w:rPr>
        <w:t>Water running</w:t>
      </w:r>
    </w:p>
    <w:p w14:paraId="6E224575" w14:textId="77777777" w:rsidR="0006570E" w:rsidRPr="007C3232" w:rsidRDefault="0006570E" w:rsidP="007C3232">
      <w:pPr>
        <w:pStyle w:val="ListParagraph"/>
        <w:numPr>
          <w:ilvl w:val="0"/>
          <w:numId w:val="21"/>
        </w:numPr>
        <w:rPr>
          <w:rFonts w:ascii="Arial" w:hAnsi="Arial" w:cs="Arial"/>
          <w:b/>
          <w:bCs/>
          <w:sz w:val="36"/>
          <w:szCs w:val="36"/>
        </w:rPr>
      </w:pPr>
      <w:r w:rsidRPr="007C3232">
        <w:rPr>
          <w:rFonts w:ascii="Arial" w:hAnsi="Arial" w:cs="Arial"/>
          <w:b/>
          <w:bCs/>
          <w:sz w:val="36"/>
          <w:szCs w:val="36"/>
        </w:rPr>
        <w:t>Hand dryers</w:t>
      </w:r>
    </w:p>
    <w:p w14:paraId="33CF9237" w14:textId="77777777" w:rsidR="0006570E" w:rsidRPr="007C3232" w:rsidRDefault="0006570E" w:rsidP="003B65F2">
      <w:pPr>
        <w:pStyle w:val="Heading4"/>
      </w:pPr>
      <w:r w:rsidRPr="007C3232">
        <w:t>Sights:</w:t>
      </w:r>
    </w:p>
    <w:p w14:paraId="3D29136F" w14:textId="77777777" w:rsidR="0006570E" w:rsidRPr="007C3232" w:rsidRDefault="0006570E" w:rsidP="007C3232">
      <w:pPr>
        <w:pStyle w:val="ListParagraph"/>
        <w:numPr>
          <w:ilvl w:val="0"/>
          <w:numId w:val="22"/>
        </w:numPr>
        <w:rPr>
          <w:rFonts w:ascii="Arial" w:hAnsi="Arial" w:cs="Arial"/>
          <w:b/>
          <w:bCs/>
          <w:sz w:val="36"/>
          <w:szCs w:val="36"/>
        </w:rPr>
      </w:pPr>
      <w:r w:rsidRPr="007C3232">
        <w:rPr>
          <w:rFonts w:ascii="Arial" w:hAnsi="Arial" w:cs="Arial"/>
          <w:b/>
          <w:bCs/>
          <w:sz w:val="36"/>
          <w:szCs w:val="36"/>
        </w:rPr>
        <w:t>People</w:t>
      </w:r>
    </w:p>
    <w:p w14:paraId="6BDB5FCA" w14:textId="77777777" w:rsidR="0006570E" w:rsidRPr="007C3232" w:rsidRDefault="0006570E" w:rsidP="007C3232">
      <w:pPr>
        <w:pStyle w:val="ListParagraph"/>
        <w:numPr>
          <w:ilvl w:val="0"/>
          <w:numId w:val="22"/>
        </w:numPr>
        <w:rPr>
          <w:rFonts w:ascii="Arial" w:hAnsi="Arial" w:cs="Arial"/>
          <w:b/>
          <w:bCs/>
          <w:sz w:val="36"/>
          <w:szCs w:val="36"/>
        </w:rPr>
      </w:pPr>
      <w:r w:rsidRPr="007C3232">
        <w:rPr>
          <w:rFonts w:ascii="Arial" w:hAnsi="Arial" w:cs="Arial"/>
          <w:b/>
          <w:bCs/>
          <w:sz w:val="36"/>
          <w:szCs w:val="36"/>
        </w:rPr>
        <w:t>Signs</w:t>
      </w:r>
    </w:p>
    <w:p w14:paraId="59F6B9C0" w14:textId="77777777" w:rsidR="0006570E" w:rsidRPr="007C3232" w:rsidRDefault="0006570E" w:rsidP="007C3232">
      <w:pPr>
        <w:pStyle w:val="ListParagraph"/>
        <w:numPr>
          <w:ilvl w:val="0"/>
          <w:numId w:val="22"/>
        </w:numPr>
        <w:rPr>
          <w:rFonts w:ascii="Arial" w:hAnsi="Arial" w:cs="Arial"/>
          <w:b/>
          <w:bCs/>
          <w:sz w:val="36"/>
          <w:szCs w:val="36"/>
        </w:rPr>
      </w:pPr>
      <w:r w:rsidRPr="007C3232">
        <w:rPr>
          <w:rFonts w:ascii="Arial" w:hAnsi="Arial" w:cs="Arial"/>
          <w:b/>
          <w:bCs/>
          <w:sz w:val="36"/>
          <w:szCs w:val="36"/>
        </w:rPr>
        <w:t>Mirrors</w:t>
      </w:r>
    </w:p>
    <w:p w14:paraId="6940CDD8" w14:textId="77777777" w:rsidR="0006570E" w:rsidRPr="007C3232" w:rsidRDefault="0006570E" w:rsidP="003B65F2">
      <w:pPr>
        <w:pStyle w:val="Heading4"/>
      </w:pPr>
      <w:r w:rsidRPr="007C3232">
        <w:t>Smells:</w:t>
      </w:r>
    </w:p>
    <w:p w14:paraId="7625C22A" w14:textId="77777777" w:rsidR="0006570E" w:rsidRPr="007C3232" w:rsidRDefault="0006570E" w:rsidP="007C3232">
      <w:pPr>
        <w:pStyle w:val="ListParagraph"/>
        <w:numPr>
          <w:ilvl w:val="0"/>
          <w:numId w:val="23"/>
        </w:numPr>
        <w:rPr>
          <w:rFonts w:ascii="Arial" w:hAnsi="Arial" w:cs="Arial"/>
          <w:b/>
          <w:bCs/>
          <w:sz w:val="36"/>
          <w:szCs w:val="36"/>
        </w:rPr>
      </w:pPr>
      <w:r w:rsidRPr="007C3232">
        <w:rPr>
          <w:rFonts w:ascii="Arial" w:hAnsi="Arial" w:cs="Arial"/>
          <w:b/>
          <w:bCs/>
          <w:sz w:val="36"/>
          <w:szCs w:val="36"/>
        </w:rPr>
        <w:t>People</w:t>
      </w:r>
    </w:p>
    <w:p w14:paraId="2196B846" w14:textId="77777777" w:rsidR="0006570E" w:rsidRPr="007C3232" w:rsidRDefault="0006570E" w:rsidP="007C3232">
      <w:pPr>
        <w:pStyle w:val="ListParagraph"/>
        <w:numPr>
          <w:ilvl w:val="0"/>
          <w:numId w:val="23"/>
        </w:numPr>
        <w:rPr>
          <w:rFonts w:ascii="Arial" w:hAnsi="Arial" w:cs="Arial"/>
          <w:b/>
          <w:bCs/>
          <w:sz w:val="36"/>
          <w:szCs w:val="36"/>
        </w:rPr>
      </w:pPr>
      <w:r w:rsidRPr="007C3232">
        <w:rPr>
          <w:rFonts w:ascii="Arial" w:hAnsi="Arial" w:cs="Arial"/>
          <w:b/>
          <w:bCs/>
          <w:sz w:val="36"/>
          <w:szCs w:val="36"/>
        </w:rPr>
        <w:t>Toileting smells</w:t>
      </w:r>
    </w:p>
    <w:p w14:paraId="2E282860" w14:textId="77777777" w:rsidR="0006570E" w:rsidRPr="007C3232" w:rsidRDefault="0006570E" w:rsidP="007C3232">
      <w:pPr>
        <w:pStyle w:val="ListParagraph"/>
        <w:numPr>
          <w:ilvl w:val="0"/>
          <w:numId w:val="23"/>
        </w:numPr>
        <w:rPr>
          <w:rFonts w:ascii="Arial" w:hAnsi="Arial" w:cs="Arial"/>
          <w:b/>
          <w:bCs/>
          <w:sz w:val="36"/>
          <w:szCs w:val="36"/>
        </w:rPr>
      </w:pPr>
      <w:r w:rsidRPr="007C3232">
        <w:rPr>
          <w:rFonts w:ascii="Arial" w:hAnsi="Arial" w:cs="Arial"/>
          <w:b/>
          <w:bCs/>
          <w:sz w:val="36"/>
          <w:szCs w:val="36"/>
        </w:rPr>
        <w:t>Disinfectants</w:t>
      </w:r>
    </w:p>
    <w:p w14:paraId="55A1C7A3" w14:textId="77777777" w:rsidR="0006570E" w:rsidRPr="003B65F2" w:rsidRDefault="00737149" w:rsidP="00101241">
      <w:pPr>
        <w:pStyle w:val="Heading2"/>
      </w:pPr>
      <w:r w:rsidRPr="003B65F2">
        <w:t xml:space="preserve">Sensory Awareness </w:t>
      </w:r>
    </w:p>
    <w:p w14:paraId="3A748D1C" w14:textId="77777777" w:rsidR="00737149" w:rsidRDefault="00737149" w:rsidP="0006570E">
      <w:pPr>
        <w:rPr>
          <w:rFonts w:ascii="Arial" w:hAnsi="Arial" w:cs="Arial"/>
          <w:b/>
          <w:bCs/>
          <w:sz w:val="36"/>
          <w:szCs w:val="36"/>
        </w:rPr>
      </w:pPr>
      <w:r>
        <w:rPr>
          <w:rFonts w:ascii="Arial" w:hAnsi="Arial" w:cs="Arial"/>
          <w:b/>
          <w:bCs/>
          <w:sz w:val="36"/>
          <w:szCs w:val="36"/>
        </w:rPr>
        <w:t>Skydeck</w:t>
      </w:r>
    </w:p>
    <w:p w14:paraId="24563D4C" w14:textId="77777777" w:rsidR="00737149" w:rsidRDefault="0006570E" w:rsidP="0006570E">
      <w:pPr>
        <w:rPr>
          <w:rFonts w:ascii="Arial" w:hAnsi="Arial" w:cs="Arial"/>
          <w:b/>
          <w:bCs/>
          <w:sz w:val="36"/>
          <w:szCs w:val="36"/>
        </w:rPr>
      </w:pPr>
      <w:r w:rsidRPr="0006570E">
        <w:rPr>
          <w:rFonts w:ascii="Arial" w:hAnsi="Arial" w:cs="Arial"/>
          <w:b/>
          <w:bCs/>
          <w:sz w:val="36"/>
          <w:szCs w:val="36"/>
        </w:rPr>
        <w:lastRenderedPageBreak/>
        <w:t xml:space="preserve">Flooring features signage and red lines.  </w:t>
      </w:r>
    </w:p>
    <w:p w14:paraId="1B7A4316" w14:textId="77777777" w:rsidR="0006570E" w:rsidRPr="0006570E" w:rsidRDefault="0006570E" w:rsidP="0006570E">
      <w:pPr>
        <w:rPr>
          <w:rFonts w:ascii="Arial" w:hAnsi="Arial" w:cs="Arial"/>
          <w:b/>
          <w:bCs/>
          <w:sz w:val="36"/>
          <w:szCs w:val="36"/>
        </w:rPr>
      </w:pPr>
      <w:r w:rsidRPr="0006570E">
        <w:rPr>
          <w:rFonts w:ascii="Arial" w:hAnsi="Arial" w:cs="Arial"/>
          <w:b/>
          <w:bCs/>
          <w:sz w:val="36"/>
          <w:szCs w:val="36"/>
        </w:rPr>
        <w:t xml:space="preserve">It is ok to walk on these. </w:t>
      </w:r>
    </w:p>
    <w:p w14:paraId="3C6C587E" w14:textId="77777777" w:rsidR="0006570E" w:rsidRPr="0006570E" w:rsidRDefault="0006570E" w:rsidP="0006570E">
      <w:pPr>
        <w:rPr>
          <w:rFonts w:ascii="Arial" w:hAnsi="Arial" w:cs="Arial"/>
          <w:b/>
          <w:bCs/>
          <w:sz w:val="36"/>
          <w:szCs w:val="36"/>
        </w:rPr>
      </w:pPr>
      <w:r w:rsidRPr="0006570E">
        <w:rPr>
          <w:rFonts w:ascii="Arial" w:hAnsi="Arial" w:cs="Arial"/>
          <w:b/>
          <w:bCs/>
          <w:sz w:val="36"/>
          <w:szCs w:val="36"/>
        </w:rPr>
        <w:t>In some areas, the floor slightly slopes up and down.</w:t>
      </w:r>
    </w:p>
    <w:p w14:paraId="238BA7C7" w14:textId="77777777" w:rsidR="0006570E" w:rsidRPr="0006570E" w:rsidRDefault="0006570E" w:rsidP="0006570E">
      <w:pPr>
        <w:rPr>
          <w:rFonts w:ascii="Arial" w:hAnsi="Arial" w:cs="Arial"/>
          <w:b/>
          <w:bCs/>
          <w:sz w:val="36"/>
          <w:szCs w:val="36"/>
        </w:rPr>
      </w:pPr>
      <w:r w:rsidRPr="0006570E">
        <w:rPr>
          <w:rFonts w:ascii="Arial" w:hAnsi="Arial" w:cs="Arial"/>
          <w:b/>
          <w:bCs/>
          <w:sz w:val="36"/>
          <w:szCs w:val="36"/>
        </w:rPr>
        <w:t>Close to the windows, the floors slope up.</w:t>
      </w:r>
    </w:p>
    <w:p w14:paraId="3FB03424" w14:textId="48A70009" w:rsidR="0006570E" w:rsidRPr="003B65F2" w:rsidRDefault="0006570E" w:rsidP="003B65F2">
      <w:pPr>
        <w:pStyle w:val="Heading3"/>
      </w:pPr>
      <w:r w:rsidRPr="003B65F2">
        <w:t>Sensory Guide</w:t>
      </w:r>
      <w:r w:rsidR="003B65F2" w:rsidRPr="003B65F2">
        <w:t xml:space="preserve"> Skydeck</w:t>
      </w:r>
    </w:p>
    <w:p w14:paraId="65CD216B" w14:textId="77777777" w:rsidR="0006570E" w:rsidRPr="003B65F2" w:rsidRDefault="0006570E" w:rsidP="003B65F2">
      <w:pPr>
        <w:pStyle w:val="Heading4"/>
      </w:pPr>
      <w:r w:rsidRPr="003B65F2">
        <w:t>Movement:</w:t>
      </w:r>
    </w:p>
    <w:p w14:paraId="0987E5A2" w14:textId="77777777" w:rsidR="0006570E" w:rsidRPr="003B65F2" w:rsidRDefault="0006570E" w:rsidP="003B65F2">
      <w:pPr>
        <w:pStyle w:val="ListParagraph"/>
        <w:numPr>
          <w:ilvl w:val="0"/>
          <w:numId w:val="24"/>
        </w:numPr>
        <w:rPr>
          <w:rFonts w:ascii="Arial" w:hAnsi="Arial" w:cs="Arial"/>
          <w:b/>
          <w:bCs/>
          <w:sz w:val="36"/>
          <w:szCs w:val="36"/>
        </w:rPr>
      </w:pPr>
      <w:r w:rsidRPr="003B65F2">
        <w:rPr>
          <w:rFonts w:ascii="Arial" w:hAnsi="Arial" w:cs="Arial"/>
          <w:b/>
          <w:bCs/>
          <w:sz w:val="36"/>
          <w:szCs w:val="36"/>
        </w:rPr>
        <w:t>Depth perception</w:t>
      </w:r>
    </w:p>
    <w:p w14:paraId="3D813093" w14:textId="77777777" w:rsidR="0006570E" w:rsidRPr="003B65F2" w:rsidRDefault="0006570E" w:rsidP="003B65F2">
      <w:pPr>
        <w:pStyle w:val="ListParagraph"/>
        <w:numPr>
          <w:ilvl w:val="0"/>
          <w:numId w:val="24"/>
        </w:numPr>
        <w:rPr>
          <w:rFonts w:ascii="Arial" w:hAnsi="Arial" w:cs="Arial"/>
          <w:b/>
          <w:bCs/>
          <w:sz w:val="36"/>
          <w:szCs w:val="36"/>
        </w:rPr>
      </w:pPr>
      <w:r w:rsidRPr="003B65F2">
        <w:rPr>
          <w:rFonts w:ascii="Arial" w:hAnsi="Arial" w:cs="Arial"/>
          <w:b/>
          <w:bCs/>
          <w:sz w:val="36"/>
          <w:szCs w:val="36"/>
        </w:rPr>
        <w:t>Balance</w:t>
      </w:r>
    </w:p>
    <w:p w14:paraId="20313E23" w14:textId="77777777" w:rsidR="0006570E" w:rsidRPr="003B65F2" w:rsidRDefault="0006570E" w:rsidP="003B65F2">
      <w:pPr>
        <w:pStyle w:val="ListParagraph"/>
        <w:numPr>
          <w:ilvl w:val="0"/>
          <w:numId w:val="24"/>
        </w:numPr>
        <w:rPr>
          <w:rFonts w:ascii="Arial" w:hAnsi="Arial" w:cs="Arial"/>
          <w:b/>
          <w:bCs/>
          <w:sz w:val="36"/>
          <w:szCs w:val="36"/>
        </w:rPr>
      </w:pPr>
      <w:r w:rsidRPr="003B65F2">
        <w:rPr>
          <w:rFonts w:ascii="Arial" w:hAnsi="Arial" w:cs="Arial"/>
          <w:b/>
          <w:bCs/>
          <w:sz w:val="36"/>
          <w:szCs w:val="36"/>
        </w:rPr>
        <w:t>Uneven surfaces</w:t>
      </w:r>
    </w:p>
    <w:p w14:paraId="1C298A2D" w14:textId="77777777" w:rsidR="0006570E" w:rsidRPr="003B65F2" w:rsidRDefault="0006570E" w:rsidP="003B65F2">
      <w:pPr>
        <w:pStyle w:val="Heading4"/>
      </w:pPr>
      <w:r w:rsidRPr="003B65F2">
        <w:t>Sounds:</w:t>
      </w:r>
    </w:p>
    <w:p w14:paraId="00A6A270" w14:textId="77777777" w:rsidR="0006570E" w:rsidRPr="003B65F2" w:rsidRDefault="0006570E" w:rsidP="003B65F2">
      <w:pPr>
        <w:pStyle w:val="ListParagraph"/>
        <w:numPr>
          <w:ilvl w:val="0"/>
          <w:numId w:val="25"/>
        </w:numPr>
        <w:rPr>
          <w:rFonts w:ascii="Arial" w:hAnsi="Arial" w:cs="Arial"/>
          <w:b/>
          <w:bCs/>
          <w:sz w:val="36"/>
          <w:szCs w:val="36"/>
        </w:rPr>
      </w:pPr>
      <w:r w:rsidRPr="003B65F2">
        <w:rPr>
          <w:rFonts w:ascii="Arial" w:hAnsi="Arial" w:cs="Arial"/>
          <w:b/>
          <w:bCs/>
          <w:sz w:val="36"/>
          <w:szCs w:val="36"/>
        </w:rPr>
        <w:t xml:space="preserve">People </w:t>
      </w:r>
    </w:p>
    <w:p w14:paraId="13B25E1C" w14:textId="77777777" w:rsidR="0006570E" w:rsidRPr="003B65F2" w:rsidRDefault="0006570E" w:rsidP="003B65F2">
      <w:pPr>
        <w:pStyle w:val="ListParagraph"/>
        <w:numPr>
          <w:ilvl w:val="0"/>
          <w:numId w:val="25"/>
        </w:numPr>
        <w:rPr>
          <w:rFonts w:ascii="Arial" w:hAnsi="Arial" w:cs="Arial"/>
          <w:b/>
          <w:bCs/>
          <w:sz w:val="36"/>
          <w:szCs w:val="36"/>
        </w:rPr>
      </w:pPr>
      <w:r w:rsidRPr="003B65F2">
        <w:rPr>
          <w:rFonts w:ascii="Arial" w:hAnsi="Arial" w:cs="Arial"/>
          <w:b/>
          <w:bCs/>
          <w:sz w:val="36"/>
          <w:szCs w:val="36"/>
        </w:rPr>
        <w:t>Recorded iconic Melbourne sounds</w:t>
      </w:r>
    </w:p>
    <w:p w14:paraId="3CD10D39" w14:textId="77777777" w:rsidR="0006570E" w:rsidRPr="003B65F2" w:rsidRDefault="0006570E" w:rsidP="003B65F2">
      <w:pPr>
        <w:pStyle w:val="Heading4"/>
      </w:pPr>
      <w:r w:rsidRPr="003B65F2">
        <w:t>Sights:</w:t>
      </w:r>
    </w:p>
    <w:p w14:paraId="3AF519C3" w14:textId="77777777" w:rsidR="0006570E" w:rsidRPr="003B65F2" w:rsidRDefault="0006570E" w:rsidP="003B65F2">
      <w:pPr>
        <w:pStyle w:val="ListParagraph"/>
        <w:numPr>
          <w:ilvl w:val="0"/>
          <w:numId w:val="26"/>
        </w:numPr>
        <w:rPr>
          <w:rFonts w:ascii="Arial" w:hAnsi="Arial" w:cs="Arial"/>
          <w:b/>
          <w:bCs/>
          <w:sz w:val="36"/>
          <w:szCs w:val="36"/>
        </w:rPr>
      </w:pPr>
      <w:r w:rsidRPr="003B65F2">
        <w:rPr>
          <w:rFonts w:ascii="Arial" w:hAnsi="Arial" w:cs="Arial"/>
          <w:b/>
          <w:bCs/>
          <w:sz w:val="36"/>
          <w:szCs w:val="36"/>
        </w:rPr>
        <w:t>People</w:t>
      </w:r>
    </w:p>
    <w:p w14:paraId="67EA2C19" w14:textId="6E3F7EBA" w:rsidR="0006570E" w:rsidRPr="003B65F2" w:rsidRDefault="0006570E" w:rsidP="003B65F2">
      <w:pPr>
        <w:pStyle w:val="ListParagraph"/>
        <w:numPr>
          <w:ilvl w:val="0"/>
          <w:numId w:val="26"/>
        </w:numPr>
        <w:rPr>
          <w:rFonts w:ascii="Arial" w:hAnsi="Arial" w:cs="Arial"/>
          <w:b/>
          <w:bCs/>
          <w:sz w:val="36"/>
          <w:szCs w:val="36"/>
        </w:rPr>
      </w:pPr>
      <w:r w:rsidRPr="003B65F2">
        <w:rPr>
          <w:rFonts w:ascii="Arial" w:hAnsi="Arial" w:cs="Arial"/>
          <w:b/>
          <w:bCs/>
          <w:sz w:val="36"/>
          <w:szCs w:val="36"/>
        </w:rPr>
        <w:t>Bright lights/</w:t>
      </w:r>
      <w:r w:rsidR="003B65F2" w:rsidRPr="003B65F2">
        <w:rPr>
          <w:rFonts w:ascii="Arial" w:hAnsi="Arial" w:cs="Arial"/>
          <w:b/>
          <w:bCs/>
          <w:sz w:val="36"/>
          <w:szCs w:val="36"/>
        </w:rPr>
        <w:t>S</w:t>
      </w:r>
      <w:r w:rsidRPr="003B65F2">
        <w:rPr>
          <w:rFonts w:ascii="Arial" w:hAnsi="Arial" w:cs="Arial"/>
          <w:b/>
          <w:bCs/>
          <w:sz w:val="36"/>
          <w:szCs w:val="36"/>
        </w:rPr>
        <w:t>un</w:t>
      </w:r>
    </w:p>
    <w:p w14:paraId="1DAAA841" w14:textId="77777777" w:rsidR="0006570E" w:rsidRPr="003B65F2" w:rsidRDefault="0006570E" w:rsidP="003B65F2">
      <w:pPr>
        <w:pStyle w:val="ListParagraph"/>
        <w:numPr>
          <w:ilvl w:val="0"/>
          <w:numId w:val="26"/>
        </w:numPr>
        <w:rPr>
          <w:rFonts w:ascii="Arial" w:hAnsi="Arial" w:cs="Arial"/>
          <w:b/>
          <w:bCs/>
          <w:sz w:val="36"/>
          <w:szCs w:val="36"/>
        </w:rPr>
      </w:pPr>
      <w:r w:rsidRPr="003B65F2">
        <w:rPr>
          <w:rFonts w:ascii="Arial" w:hAnsi="Arial" w:cs="Arial"/>
          <w:b/>
          <w:bCs/>
          <w:sz w:val="36"/>
          <w:szCs w:val="36"/>
        </w:rPr>
        <w:t>Signs</w:t>
      </w:r>
    </w:p>
    <w:p w14:paraId="3705920A" w14:textId="77777777" w:rsidR="0006570E" w:rsidRPr="003B65F2" w:rsidRDefault="0006570E" w:rsidP="003B65F2">
      <w:pPr>
        <w:pStyle w:val="ListParagraph"/>
        <w:numPr>
          <w:ilvl w:val="0"/>
          <w:numId w:val="26"/>
        </w:numPr>
        <w:rPr>
          <w:rFonts w:ascii="Arial" w:hAnsi="Arial" w:cs="Arial"/>
          <w:b/>
          <w:bCs/>
          <w:sz w:val="36"/>
          <w:szCs w:val="36"/>
        </w:rPr>
      </w:pPr>
      <w:r w:rsidRPr="003B65F2">
        <w:rPr>
          <w:rFonts w:ascii="Arial" w:hAnsi="Arial" w:cs="Arial"/>
          <w:b/>
          <w:bCs/>
          <w:sz w:val="36"/>
          <w:szCs w:val="36"/>
        </w:rPr>
        <w:t>Screens</w:t>
      </w:r>
    </w:p>
    <w:p w14:paraId="6BC06DF6" w14:textId="77777777" w:rsidR="006F66AB" w:rsidRPr="003B65F2" w:rsidRDefault="0006570E" w:rsidP="003B65F2">
      <w:pPr>
        <w:pStyle w:val="ListParagraph"/>
        <w:numPr>
          <w:ilvl w:val="0"/>
          <w:numId w:val="26"/>
        </w:numPr>
        <w:rPr>
          <w:rFonts w:ascii="Arial" w:hAnsi="Arial" w:cs="Arial"/>
          <w:b/>
          <w:bCs/>
          <w:sz w:val="36"/>
          <w:szCs w:val="36"/>
        </w:rPr>
      </w:pPr>
      <w:r w:rsidRPr="003B65F2">
        <w:rPr>
          <w:rFonts w:ascii="Arial" w:hAnsi="Arial" w:cs="Arial"/>
          <w:b/>
          <w:bCs/>
          <w:sz w:val="36"/>
          <w:szCs w:val="36"/>
        </w:rPr>
        <w:t>The view</w:t>
      </w:r>
    </w:p>
    <w:p w14:paraId="50475886" w14:textId="77777777" w:rsidR="00964857" w:rsidRPr="003B65F2" w:rsidRDefault="00964857" w:rsidP="00101241">
      <w:pPr>
        <w:pStyle w:val="Heading2"/>
      </w:pPr>
      <w:r w:rsidRPr="003B65F2">
        <w:t xml:space="preserve">The Terrace </w:t>
      </w:r>
    </w:p>
    <w:p w14:paraId="5C1BE4B8" w14:textId="77777777" w:rsidR="00737149" w:rsidRDefault="00737149" w:rsidP="00964857">
      <w:pPr>
        <w:rPr>
          <w:rFonts w:ascii="Arial" w:hAnsi="Arial" w:cs="Arial"/>
          <w:b/>
          <w:bCs/>
          <w:sz w:val="36"/>
          <w:szCs w:val="36"/>
        </w:rPr>
      </w:pPr>
      <w:r>
        <w:rPr>
          <w:rFonts w:ascii="Arial" w:hAnsi="Arial" w:cs="Arial"/>
          <w:b/>
          <w:bCs/>
          <w:sz w:val="36"/>
          <w:szCs w:val="36"/>
        </w:rPr>
        <w:t>Skydeck</w:t>
      </w:r>
    </w:p>
    <w:p w14:paraId="35225118" w14:textId="77777777" w:rsidR="00964857" w:rsidRPr="00964857" w:rsidRDefault="00964857" w:rsidP="00964857">
      <w:pPr>
        <w:rPr>
          <w:rFonts w:ascii="Arial" w:hAnsi="Arial" w:cs="Arial"/>
          <w:b/>
          <w:bCs/>
          <w:sz w:val="36"/>
          <w:szCs w:val="36"/>
        </w:rPr>
      </w:pPr>
      <w:r w:rsidRPr="00964857">
        <w:rPr>
          <w:rFonts w:ascii="Arial" w:hAnsi="Arial" w:cs="Arial"/>
          <w:b/>
          <w:bCs/>
          <w:sz w:val="36"/>
          <w:szCs w:val="36"/>
        </w:rPr>
        <w:lastRenderedPageBreak/>
        <w:t xml:space="preserve">To step outside to the Terrace, there are two glass automated doors.  </w:t>
      </w:r>
    </w:p>
    <w:p w14:paraId="008DCEEE" w14:textId="77777777" w:rsidR="00964857" w:rsidRPr="00964857" w:rsidRDefault="00964857" w:rsidP="00964857">
      <w:pPr>
        <w:rPr>
          <w:rFonts w:ascii="Arial" w:hAnsi="Arial" w:cs="Arial"/>
          <w:b/>
          <w:bCs/>
          <w:sz w:val="36"/>
          <w:szCs w:val="36"/>
        </w:rPr>
      </w:pPr>
      <w:r w:rsidRPr="00964857">
        <w:rPr>
          <w:rFonts w:ascii="Arial" w:hAnsi="Arial" w:cs="Arial"/>
          <w:b/>
          <w:bCs/>
          <w:sz w:val="36"/>
          <w:szCs w:val="36"/>
        </w:rPr>
        <w:t>Wait for the green light then press the button to open a glass automated door.</w:t>
      </w:r>
    </w:p>
    <w:p w14:paraId="5B481F54" w14:textId="77777777" w:rsidR="00964857" w:rsidRPr="00964857" w:rsidRDefault="00964857" w:rsidP="00964857">
      <w:pPr>
        <w:rPr>
          <w:rFonts w:ascii="Arial" w:hAnsi="Arial" w:cs="Arial"/>
          <w:b/>
          <w:bCs/>
          <w:sz w:val="36"/>
          <w:szCs w:val="36"/>
        </w:rPr>
      </w:pPr>
      <w:r w:rsidRPr="00964857">
        <w:rPr>
          <w:rFonts w:ascii="Arial" w:hAnsi="Arial" w:cs="Arial"/>
          <w:b/>
          <w:bCs/>
          <w:sz w:val="36"/>
          <w:szCs w:val="36"/>
        </w:rPr>
        <w:t xml:space="preserve">Students can see ‘The Edge’ in action from the Terrace. </w:t>
      </w:r>
    </w:p>
    <w:p w14:paraId="78E6D36C" w14:textId="317E6C7F" w:rsidR="00964857" w:rsidRPr="003B65F2" w:rsidRDefault="00964857" w:rsidP="003B65F2">
      <w:pPr>
        <w:pStyle w:val="Heading3"/>
      </w:pPr>
      <w:r w:rsidRPr="003B65F2">
        <w:t>Sensory Guide</w:t>
      </w:r>
      <w:r w:rsidR="003B65F2" w:rsidRPr="003B65F2">
        <w:t xml:space="preserve"> </w:t>
      </w:r>
      <w:r w:rsidR="003B65F2">
        <w:t>t</w:t>
      </w:r>
      <w:r w:rsidR="003B65F2" w:rsidRPr="003B65F2">
        <w:t>he Terrace</w:t>
      </w:r>
    </w:p>
    <w:p w14:paraId="4A49CFD8" w14:textId="77777777" w:rsidR="00964857" w:rsidRPr="003B65F2" w:rsidRDefault="00964857" w:rsidP="003B65F2">
      <w:pPr>
        <w:pStyle w:val="Heading4"/>
      </w:pPr>
      <w:r w:rsidRPr="003B65F2">
        <w:t>Movement:</w:t>
      </w:r>
    </w:p>
    <w:p w14:paraId="0CB763D2" w14:textId="77777777" w:rsidR="00964857" w:rsidRPr="003B65F2" w:rsidRDefault="00964857" w:rsidP="003B65F2">
      <w:pPr>
        <w:pStyle w:val="ListParagraph"/>
        <w:numPr>
          <w:ilvl w:val="0"/>
          <w:numId w:val="27"/>
        </w:numPr>
        <w:rPr>
          <w:rFonts w:ascii="Arial" w:hAnsi="Arial" w:cs="Arial"/>
          <w:b/>
          <w:bCs/>
          <w:sz w:val="36"/>
          <w:szCs w:val="36"/>
        </w:rPr>
      </w:pPr>
      <w:r w:rsidRPr="003B65F2">
        <w:rPr>
          <w:rFonts w:ascii="Arial" w:hAnsi="Arial" w:cs="Arial"/>
          <w:b/>
          <w:bCs/>
          <w:sz w:val="36"/>
          <w:szCs w:val="36"/>
        </w:rPr>
        <w:t>Balance</w:t>
      </w:r>
    </w:p>
    <w:p w14:paraId="727D144D" w14:textId="77777777" w:rsidR="00964857" w:rsidRPr="003B65F2" w:rsidRDefault="00964857" w:rsidP="003B65F2">
      <w:pPr>
        <w:pStyle w:val="ListParagraph"/>
        <w:numPr>
          <w:ilvl w:val="0"/>
          <w:numId w:val="27"/>
        </w:numPr>
        <w:rPr>
          <w:rFonts w:ascii="Arial" w:hAnsi="Arial" w:cs="Arial"/>
          <w:b/>
          <w:bCs/>
          <w:sz w:val="36"/>
          <w:szCs w:val="36"/>
        </w:rPr>
      </w:pPr>
      <w:r w:rsidRPr="003B65F2">
        <w:rPr>
          <w:rFonts w:ascii="Arial" w:hAnsi="Arial" w:cs="Arial"/>
          <w:b/>
          <w:bCs/>
          <w:sz w:val="36"/>
          <w:szCs w:val="36"/>
        </w:rPr>
        <w:t>Wind</w:t>
      </w:r>
    </w:p>
    <w:p w14:paraId="4380C3D6" w14:textId="77777777" w:rsidR="00964857" w:rsidRPr="003B65F2" w:rsidRDefault="00964857" w:rsidP="003B65F2">
      <w:pPr>
        <w:pStyle w:val="ListParagraph"/>
        <w:numPr>
          <w:ilvl w:val="0"/>
          <w:numId w:val="27"/>
        </w:numPr>
        <w:rPr>
          <w:rFonts w:ascii="Arial" w:hAnsi="Arial" w:cs="Arial"/>
          <w:b/>
          <w:bCs/>
          <w:sz w:val="36"/>
          <w:szCs w:val="36"/>
        </w:rPr>
      </w:pPr>
      <w:r w:rsidRPr="003B65F2">
        <w:rPr>
          <w:rFonts w:ascii="Arial" w:hAnsi="Arial" w:cs="Arial"/>
          <w:b/>
          <w:bCs/>
          <w:sz w:val="36"/>
          <w:szCs w:val="36"/>
        </w:rPr>
        <w:t>Vertigo</w:t>
      </w:r>
    </w:p>
    <w:p w14:paraId="3DE5B7F1" w14:textId="77777777" w:rsidR="00964857" w:rsidRPr="003B65F2" w:rsidRDefault="00964857" w:rsidP="003B65F2">
      <w:pPr>
        <w:pStyle w:val="Heading4"/>
      </w:pPr>
      <w:r w:rsidRPr="003B65F2">
        <w:t>Sounds:</w:t>
      </w:r>
    </w:p>
    <w:p w14:paraId="30CE722B" w14:textId="77777777" w:rsidR="00964857" w:rsidRPr="003B65F2" w:rsidRDefault="00964857" w:rsidP="003B65F2">
      <w:pPr>
        <w:pStyle w:val="ListParagraph"/>
        <w:numPr>
          <w:ilvl w:val="0"/>
          <w:numId w:val="28"/>
        </w:numPr>
        <w:rPr>
          <w:rFonts w:ascii="Arial" w:hAnsi="Arial" w:cs="Arial"/>
          <w:b/>
          <w:bCs/>
          <w:sz w:val="36"/>
          <w:szCs w:val="36"/>
        </w:rPr>
      </w:pPr>
      <w:r w:rsidRPr="003B65F2">
        <w:rPr>
          <w:rFonts w:ascii="Arial" w:hAnsi="Arial" w:cs="Arial"/>
          <w:b/>
          <w:bCs/>
          <w:sz w:val="36"/>
          <w:szCs w:val="36"/>
        </w:rPr>
        <w:t xml:space="preserve">People </w:t>
      </w:r>
    </w:p>
    <w:p w14:paraId="7AFE9862" w14:textId="77777777" w:rsidR="00964857" w:rsidRPr="003B65F2" w:rsidRDefault="00964857" w:rsidP="003B65F2">
      <w:pPr>
        <w:pStyle w:val="ListParagraph"/>
        <w:numPr>
          <w:ilvl w:val="0"/>
          <w:numId w:val="28"/>
        </w:numPr>
        <w:rPr>
          <w:rFonts w:ascii="Arial" w:hAnsi="Arial" w:cs="Arial"/>
          <w:b/>
          <w:bCs/>
          <w:sz w:val="36"/>
          <w:szCs w:val="36"/>
        </w:rPr>
      </w:pPr>
      <w:r w:rsidRPr="003B65F2">
        <w:rPr>
          <w:rFonts w:ascii="Arial" w:hAnsi="Arial" w:cs="Arial"/>
          <w:b/>
          <w:bCs/>
          <w:sz w:val="36"/>
          <w:szCs w:val="36"/>
        </w:rPr>
        <w:t>Automatic doors</w:t>
      </w:r>
    </w:p>
    <w:p w14:paraId="1428F3B8" w14:textId="77777777" w:rsidR="00964857" w:rsidRPr="003B65F2" w:rsidRDefault="00964857" w:rsidP="003B65F2">
      <w:pPr>
        <w:pStyle w:val="ListParagraph"/>
        <w:numPr>
          <w:ilvl w:val="0"/>
          <w:numId w:val="28"/>
        </w:numPr>
        <w:rPr>
          <w:rFonts w:ascii="Arial" w:hAnsi="Arial" w:cs="Arial"/>
          <w:b/>
          <w:bCs/>
          <w:sz w:val="36"/>
          <w:szCs w:val="36"/>
        </w:rPr>
      </w:pPr>
      <w:r w:rsidRPr="003B65F2">
        <w:rPr>
          <w:rFonts w:ascii="Arial" w:hAnsi="Arial" w:cs="Arial"/>
          <w:b/>
          <w:bCs/>
          <w:sz w:val="36"/>
          <w:szCs w:val="36"/>
        </w:rPr>
        <w:t>Traffic</w:t>
      </w:r>
    </w:p>
    <w:p w14:paraId="021AA719" w14:textId="77777777" w:rsidR="00964857" w:rsidRPr="003B65F2" w:rsidRDefault="00964857" w:rsidP="003B65F2">
      <w:pPr>
        <w:pStyle w:val="ListParagraph"/>
        <w:numPr>
          <w:ilvl w:val="0"/>
          <w:numId w:val="28"/>
        </w:numPr>
        <w:rPr>
          <w:rFonts w:ascii="Arial" w:hAnsi="Arial" w:cs="Arial"/>
          <w:b/>
          <w:bCs/>
          <w:sz w:val="36"/>
          <w:szCs w:val="36"/>
        </w:rPr>
      </w:pPr>
      <w:r w:rsidRPr="003B65F2">
        <w:rPr>
          <w:rFonts w:ascii="Arial" w:hAnsi="Arial" w:cs="Arial"/>
          <w:b/>
          <w:bCs/>
          <w:sz w:val="36"/>
          <w:szCs w:val="36"/>
        </w:rPr>
        <w:t>City sounds</w:t>
      </w:r>
    </w:p>
    <w:p w14:paraId="538927F9" w14:textId="5B5549B0" w:rsidR="00964857" w:rsidRPr="003B65F2" w:rsidRDefault="00964857" w:rsidP="003B65F2">
      <w:pPr>
        <w:pStyle w:val="ListParagraph"/>
        <w:numPr>
          <w:ilvl w:val="0"/>
          <w:numId w:val="28"/>
        </w:numPr>
        <w:rPr>
          <w:rFonts w:ascii="Arial" w:hAnsi="Arial" w:cs="Arial"/>
          <w:b/>
          <w:bCs/>
          <w:sz w:val="36"/>
          <w:szCs w:val="36"/>
        </w:rPr>
      </w:pPr>
      <w:r w:rsidRPr="003B65F2">
        <w:rPr>
          <w:rFonts w:ascii="Arial" w:hAnsi="Arial" w:cs="Arial"/>
          <w:b/>
          <w:bCs/>
          <w:sz w:val="36"/>
          <w:szCs w:val="36"/>
        </w:rPr>
        <w:t>Wind/</w:t>
      </w:r>
      <w:r w:rsidR="003B65F2">
        <w:rPr>
          <w:rFonts w:ascii="Arial" w:hAnsi="Arial" w:cs="Arial"/>
          <w:b/>
          <w:bCs/>
          <w:sz w:val="36"/>
          <w:szCs w:val="36"/>
        </w:rPr>
        <w:t>W</w:t>
      </w:r>
      <w:r w:rsidRPr="003B65F2">
        <w:rPr>
          <w:rFonts w:ascii="Arial" w:hAnsi="Arial" w:cs="Arial"/>
          <w:b/>
          <w:bCs/>
          <w:sz w:val="36"/>
          <w:szCs w:val="36"/>
        </w:rPr>
        <w:t>eather</w:t>
      </w:r>
    </w:p>
    <w:p w14:paraId="4FCF56A5" w14:textId="77777777" w:rsidR="00964857" w:rsidRPr="003B65F2" w:rsidRDefault="00964857" w:rsidP="003B65F2">
      <w:pPr>
        <w:pStyle w:val="Heading4"/>
      </w:pPr>
      <w:r w:rsidRPr="003B65F2">
        <w:t>Sights:</w:t>
      </w:r>
    </w:p>
    <w:p w14:paraId="603BEAF4" w14:textId="77777777" w:rsidR="00964857" w:rsidRPr="003B65F2" w:rsidRDefault="00964857" w:rsidP="003B65F2">
      <w:pPr>
        <w:pStyle w:val="ListParagraph"/>
        <w:numPr>
          <w:ilvl w:val="0"/>
          <w:numId w:val="29"/>
        </w:numPr>
        <w:rPr>
          <w:rFonts w:ascii="Arial" w:hAnsi="Arial" w:cs="Arial"/>
          <w:b/>
          <w:bCs/>
          <w:sz w:val="36"/>
          <w:szCs w:val="36"/>
        </w:rPr>
      </w:pPr>
      <w:r w:rsidRPr="003B65F2">
        <w:rPr>
          <w:rFonts w:ascii="Arial" w:hAnsi="Arial" w:cs="Arial"/>
          <w:b/>
          <w:bCs/>
          <w:sz w:val="36"/>
          <w:szCs w:val="36"/>
        </w:rPr>
        <w:t>People</w:t>
      </w:r>
    </w:p>
    <w:p w14:paraId="75B18BDF" w14:textId="462B17B7" w:rsidR="00964857" w:rsidRPr="003B65F2" w:rsidRDefault="00964857" w:rsidP="003B65F2">
      <w:pPr>
        <w:pStyle w:val="ListParagraph"/>
        <w:numPr>
          <w:ilvl w:val="0"/>
          <w:numId w:val="29"/>
        </w:numPr>
        <w:rPr>
          <w:rFonts w:ascii="Arial" w:hAnsi="Arial" w:cs="Arial"/>
          <w:b/>
          <w:bCs/>
          <w:sz w:val="36"/>
          <w:szCs w:val="36"/>
        </w:rPr>
      </w:pPr>
      <w:r w:rsidRPr="003B65F2">
        <w:rPr>
          <w:rFonts w:ascii="Arial" w:hAnsi="Arial" w:cs="Arial"/>
          <w:b/>
          <w:bCs/>
          <w:sz w:val="36"/>
          <w:szCs w:val="36"/>
        </w:rPr>
        <w:t>Bright lights/</w:t>
      </w:r>
      <w:r w:rsidR="003B65F2" w:rsidRPr="003B65F2">
        <w:rPr>
          <w:rFonts w:ascii="Arial" w:hAnsi="Arial" w:cs="Arial"/>
          <w:b/>
          <w:bCs/>
          <w:sz w:val="36"/>
          <w:szCs w:val="36"/>
        </w:rPr>
        <w:t>S</w:t>
      </w:r>
      <w:r w:rsidRPr="003B65F2">
        <w:rPr>
          <w:rFonts w:ascii="Arial" w:hAnsi="Arial" w:cs="Arial"/>
          <w:b/>
          <w:bCs/>
          <w:sz w:val="36"/>
          <w:szCs w:val="36"/>
        </w:rPr>
        <w:t>un</w:t>
      </w:r>
    </w:p>
    <w:p w14:paraId="374FE62B" w14:textId="0D8438F4" w:rsidR="00964857" w:rsidRPr="003B65F2" w:rsidRDefault="003B65F2" w:rsidP="003B65F2">
      <w:pPr>
        <w:pStyle w:val="ListParagraph"/>
        <w:numPr>
          <w:ilvl w:val="0"/>
          <w:numId w:val="29"/>
        </w:numPr>
        <w:rPr>
          <w:rFonts w:ascii="Arial" w:hAnsi="Arial" w:cs="Arial"/>
          <w:b/>
          <w:bCs/>
          <w:sz w:val="36"/>
          <w:szCs w:val="36"/>
        </w:rPr>
      </w:pPr>
      <w:r w:rsidRPr="003B65F2">
        <w:rPr>
          <w:rFonts w:ascii="Arial" w:hAnsi="Arial" w:cs="Arial"/>
          <w:b/>
          <w:bCs/>
          <w:sz w:val="36"/>
          <w:szCs w:val="36"/>
        </w:rPr>
        <w:t xml:space="preserve">The </w:t>
      </w:r>
      <w:r w:rsidR="00964857" w:rsidRPr="003B65F2">
        <w:rPr>
          <w:rFonts w:ascii="Arial" w:hAnsi="Arial" w:cs="Arial"/>
          <w:b/>
          <w:bCs/>
          <w:sz w:val="36"/>
          <w:szCs w:val="36"/>
        </w:rPr>
        <w:t>View</w:t>
      </w:r>
    </w:p>
    <w:p w14:paraId="0F3DD8B7" w14:textId="77777777" w:rsidR="00964857" w:rsidRPr="00101241" w:rsidRDefault="00964857" w:rsidP="00101241">
      <w:pPr>
        <w:pStyle w:val="Heading2"/>
      </w:pPr>
      <w:r w:rsidRPr="00101241">
        <w:lastRenderedPageBreak/>
        <w:t>Leaving Eureka Skydeck</w:t>
      </w:r>
    </w:p>
    <w:p w14:paraId="52AF96D5" w14:textId="77777777" w:rsidR="00737149" w:rsidRDefault="00737149" w:rsidP="00964857">
      <w:pPr>
        <w:rPr>
          <w:rFonts w:ascii="Arial" w:hAnsi="Arial" w:cs="Arial"/>
          <w:b/>
          <w:bCs/>
          <w:sz w:val="36"/>
          <w:szCs w:val="36"/>
        </w:rPr>
      </w:pPr>
      <w:r>
        <w:rPr>
          <w:rFonts w:ascii="Arial" w:hAnsi="Arial" w:cs="Arial"/>
          <w:b/>
          <w:bCs/>
          <w:sz w:val="36"/>
          <w:szCs w:val="36"/>
        </w:rPr>
        <w:t>Skydeck/Ground Level</w:t>
      </w:r>
    </w:p>
    <w:p w14:paraId="1FF0BC0B" w14:textId="77777777" w:rsidR="00101241" w:rsidRDefault="00964857" w:rsidP="00964857">
      <w:pPr>
        <w:rPr>
          <w:rFonts w:ascii="Arial" w:hAnsi="Arial" w:cs="Arial"/>
          <w:b/>
          <w:bCs/>
          <w:sz w:val="36"/>
          <w:szCs w:val="36"/>
        </w:rPr>
      </w:pPr>
      <w:r w:rsidRPr="00964857">
        <w:rPr>
          <w:rFonts w:ascii="Arial" w:hAnsi="Arial" w:cs="Arial"/>
          <w:b/>
          <w:bCs/>
          <w:sz w:val="36"/>
          <w:szCs w:val="36"/>
        </w:rPr>
        <w:t xml:space="preserve">Follow the ‘down to earth’ sign to the lift. </w:t>
      </w:r>
    </w:p>
    <w:p w14:paraId="353A459E" w14:textId="70E86ED4" w:rsidR="00964857" w:rsidRPr="00964857" w:rsidRDefault="00964857" w:rsidP="00964857">
      <w:pPr>
        <w:rPr>
          <w:rFonts w:ascii="Arial" w:hAnsi="Arial" w:cs="Arial"/>
          <w:b/>
          <w:bCs/>
          <w:sz w:val="36"/>
          <w:szCs w:val="36"/>
        </w:rPr>
      </w:pPr>
      <w:r w:rsidRPr="00964857">
        <w:rPr>
          <w:rFonts w:ascii="Arial" w:hAnsi="Arial" w:cs="Arial"/>
          <w:b/>
          <w:bCs/>
          <w:sz w:val="36"/>
          <w:szCs w:val="36"/>
        </w:rPr>
        <w:t>Next, staff will direct students into the lift to the ground floor.</w:t>
      </w:r>
    </w:p>
    <w:p w14:paraId="178D88E1" w14:textId="77777777" w:rsidR="00964857" w:rsidRPr="00964857" w:rsidRDefault="00964857" w:rsidP="00964857">
      <w:pPr>
        <w:rPr>
          <w:rFonts w:ascii="Arial" w:hAnsi="Arial" w:cs="Arial"/>
          <w:b/>
          <w:bCs/>
          <w:sz w:val="36"/>
          <w:szCs w:val="36"/>
        </w:rPr>
      </w:pPr>
      <w:r w:rsidRPr="00964857">
        <w:rPr>
          <w:rFonts w:ascii="Arial" w:hAnsi="Arial" w:cs="Arial"/>
          <w:b/>
          <w:bCs/>
          <w:sz w:val="36"/>
          <w:szCs w:val="36"/>
        </w:rPr>
        <w:t xml:space="preserve">On the ground floor, students exit through the glass automated door leading to the gift shop. </w:t>
      </w:r>
    </w:p>
    <w:p w14:paraId="2BC8E858" w14:textId="77777777" w:rsidR="00964857" w:rsidRPr="00964857" w:rsidRDefault="00964857" w:rsidP="00964857">
      <w:pPr>
        <w:rPr>
          <w:rFonts w:ascii="Arial" w:hAnsi="Arial" w:cs="Arial"/>
          <w:b/>
          <w:bCs/>
          <w:sz w:val="36"/>
          <w:szCs w:val="36"/>
        </w:rPr>
      </w:pPr>
      <w:r w:rsidRPr="00964857">
        <w:rPr>
          <w:rFonts w:ascii="Arial" w:hAnsi="Arial" w:cs="Arial"/>
          <w:b/>
          <w:bCs/>
          <w:sz w:val="36"/>
          <w:szCs w:val="36"/>
        </w:rPr>
        <w:t>Students must be with a teacher/parent/carer in the lift.</w:t>
      </w:r>
    </w:p>
    <w:p w14:paraId="5586522E" w14:textId="77777777" w:rsidR="00964857" w:rsidRPr="00964857" w:rsidRDefault="00964857" w:rsidP="00964857">
      <w:pPr>
        <w:rPr>
          <w:rFonts w:ascii="Arial" w:hAnsi="Arial" w:cs="Arial"/>
          <w:b/>
          <w:bCs/>
          <w:sz w:val="36"/>
          <w:szCs w:val="36"/>
        </w:rPr>
      </w:pPr>
      <w:r w:rsidRPr="00964857">
        <w:rPr>
          <w:rFonts w:ascii="Arial" w:hAnsi="Arial" w:cs="Arial"/>
          <w:b/>
          <w:bCs/>
          <w:sz w:val="36"/>
          <w:szCs w:val="36"/>
        </w:rPr>
        <w:t>A reminder to all students: inside voices to be used and walking only.</w:t>
      </w:r>
    </w:p>
    <w:p w14:paraId="1D0BA33A" w14:textId="77777777" w:rsidR="00C25153" w:rsidRDefault="003F1C5F" w:rsidP="0006570E">
      <w:pPr>
        <w:rPr>
          <w:rFonts w:ascii="Arial" w:hAnsi="Arial" w:cs="Arial"/>
          <w:b/>
          <w:bCs/>
          <w:sz w:val="36"/>
          <w:szCs w:val="36"/>
        </w:rPr>
      </w:pPr>
      <w:r>
        <w:rPr>
          <w:rFonts w:ascii="Arial" w:hAnsi="Arial" w:cs="Arial"/>
          <w:b/>
          <w:bCs/>
          <w:sz w:val="36"/>
          <w:szCs w:val="36"/>
        </w:rPr>
        <w:t>AccessAbilityAustralia Logo</w:t>
      </w:r>
    </w:p>
    <w:p w14:paraId="6281ACDA" w14:textId="011BAA86" w:rsidR="003F1C5F" w:rsidRPr="003F1C5F" w:rsidRDefault="003F1C5F" w:rsidP="003F1C5F">
      <w:pPr>
        <w:rPr>
          <w:rFonts w:ascii="Arial" w:hAnsi="Arial" w:cs="Arial"/>
          <w:b/>
          <w:bCs/>
          <w:sz w:val="36"/>
          <w:szCs w:val="36"/>
        </w:rPr>
      </w:pPr>
      <w:r w:rsidRPr="003F1C5F">
        <w:rPr>
          <w:rFonts w:ascii="Arial" w:hAnsi="Arial" w:cs="Arial"/>
          <w:b/>
          <w:bCs/>
          <w:sz w:val="36"/>
          <w:szCs w:val="36"/>
        </w:rPr>
        <w:t>PO B</w:t>
      </w:r>
      <w:r w:rsidR="00101241">
        <w:rPr>
          <w:rFonts w:ascii="Arial" w:hAnsi="Arial" w:cs="Arial"/>
          <w:b/>
          <w:bCs/>
          <w:sz w:val="36"/>
          <w:szCs w:val="36"/>
        </w:rPr>
        <w:t>ox</w:t>
      </w:r>
      <w:r w:rsidRPr="003F1C5F">
        <w:rPr>
          <w:rFonts w:ascii="Arial" w:hAnsi="Arial" w:cs="Arial"/>
          <w:b/>
          <w:bCs/>
          <w:sz w:val="36"/>
          <w:szCs w:val="36"/>
        </w:rPr>
        <w:t xml:space="preserve"> 2207</w:t>
      </w:r>
    </w:p>
    <w:p w14:paraId="23D11DA9" w14:textId="6544DB5B" w:rsidR="003F1C5F" w:rsidRPr="003F1C5F" w:rsidRDefault="003F1C5F" w:rsidP="003F1C5F">
      <w:pPr>
        <w:rPr>
          <w:rFonts w:ascii="Arial" w:hAnsi="Arial" w:cs="Arial"/>
          <w:b/>
          <w:bCs/>
          <w:sz w:val="36"/>
          <w:szCs w:val="36"/>
        </w:rPr>
      </w:pPr>
      <w:r w:rsidRPr="003F1C5F">
        <w:rPr>
          <w:rFonts w:ascii="Arial" w:hAnsi="Arial" w:cs="Arial"/>
          <w:b/>
          <w:bCs/>
          <w:sz w:val="36"/>
          <w:szCs w:val="36"/>
        </w:rPr>
        <w:t>R</w:t>
      </w:r>
      <w:r w:rsidR="00101241">
        <w:rPr>
          <w:rFonts w:ascii="Arial" w:hAnsi="Arial" w:cs="Arial"/>
          <w:b/>
          <w:bCs/>
          <w:sz w:val="36"/>
          <w:szCs w:val="36"/>
        </w:rPr>
        <w:t>owville</w:t>
      </w:r>
      <w:r w:rsidRPr="003F1C5F">
        <w:rPr>
          <w:rFonts w:ascii="Arial" w:hAnsi="Arial" w:cs="Arial"/>
          <w:b/>
          <w:bCs/>
          <w:sz w:val="36"/>
          <w:szCs w:val="36"/>
        </w:rPr>
        <w:t xml:space="preserve"> </w:t>
      </w:r>
      <w:r w:rsidR="00101241">
        <w:rPr>
          <w:rFonts w:ascii="Arial" w:hAnsi="Arial" w:cs="Arial"/>
          <w:b/>
          <w:bCs/>
          <w:sz w:val="36"/>
          <w:szCs w:val="36"/>
        </w:rPr>
        <w:t xml:space="preserve">Victoria </w:t>
      </w:r>
      <w:r w:rsidRPr="003F1C5F">
        <w:rPr>
          <w:rFonts w:ascii="Arial" w:hAnsi="Arial" w:cs="Arial"/>
          <w:b/>
          <w:bCs/>
          <w:sz w:val="36"/>
          <w:szCs w:val="36"/>
        </w:rPr>
        <w:t>3178</w:t>
      </w:r>
    </w:p>
    <w:p w14:paraId="286B968A" w14:textId="744EF4AA" w:rsidR="003F1C5F" w:rsidRPr="003F1C5F" w:rsidRDefault="003F1C5F" w:rsidP="003F1C5F">
      <w:pPr>
        <w:rPr>
          <w:rFonts w:ascii="Arial" w:hAnsi="Arial" w:cs="Arial"/>
          <w:b/>
          <w:bCs/>
          <w:sz w:val="36"/>
          <w:szCs w:val="36"/>
        </w:rPr>
      </w:pPr>
      <w:r w:rsidRPr="003F1C5F">
        <w:rPr>
          <w:rFonts w:ascii="Arial" w:hAnsi="Arial" w:cs="Arial"/>
          <w:b/>
          <w:bCs/>
          <w:sz w:val="36"/>
          <w:szCs w:val="36"/>
        </w:rPr>
        <w:t>M</w:t>
      </w:r>
      <w:r w:rsidR="00101241">
        <w:rPr>
          <w:rFonts w:ascii="Arial" w:hAnsi="Arial" w:cs="Arial"/>
          <w:b/>
          <w:bCs/>
          <w:sz w:val="36"/>
          <w:szCs w:val="36"/>
        </w:rPr>
        <w:t>obile:</w:t>
      </w:r>
      <w:r w:rsidRPr="003F1C5F">
        <w:rPr>
          <w:rFonts w:ascii="Arial" w:hAnsi="Arial" w:cs="Arial"/>
          <w:b/>
          <w:bCs/>
          <w:sz w:val="36"/>
          <w:szCs w:val="36"/>
        </w:rPr>
        <w:t xml:space="preserve"> 0403 670 942</w:t>
      </w:r>
    </w:p>
    <w:p w14:paraId="427B042C" w14:textId="140D0E4E" w:rsidR="003F1C5F" w:rsidRPr="003F1C5F" w:rsidRDefault="003F1C5F" w:rsidP="003F1C5F">
      <w:pPr>
        <w:rPr>
          <w:rFonts w:ascii="Arial" w:hAnsi="Arial" w:cs="Arial"/>
          <w:b/>
          <w:bCs/>
          <w:sz w:val="36"/>
          <w:szCs w:val="36"/>
        </w:rPr>
      </w:pPr>
      <w:r w:rsidRPr="003F1C5F">
        <w:rPr>
          <w:rFonts w:ascii="Arial" w:hAnsi="Arial" w:cs="Arial"/>
          <w:b/>
          <w:bCs/>
          <w:sz w:val="36"/>
          <w:szCs w:val="36"/>
        </w:rPr>
        <w:t>M</w:t>
      </w:r>
      <w:r w:rsidR="00101241">
        <w:rPr>
          <w:rFonts w:ascii="Arial" w:hAnsi="Arial" w:cs="Arial"/>
          <w:b/>
          <w:bCs/>
          <w:sz w:val="36"/>
          <w:szCs w:val="36"/>
        </w:rPr>
        <w:t>obile:</w:t>
      </w:r>
      <w:r w:rsidRPr="003F1C5F">
        <w:rPr>
          <w:rFonts w:ascii="Arial" w:hAnsi="Arial" w:cs="Arial"/>
          <w:b/>
          <w:bCs/>
          <w:sz w:val="36"/>
          <w:szCs w:val="36"/>
        </w:rPr>
        <w:t xml:space="preserve"> 0412 206 923</w:t>
      </w:r>
    </w:p>
    <w:p w14:paraId="045BF63D" w14:textId="5DF2BDAA" w:rsidR="003F1C5F" w:rsidRDefault="003F1C5F" w:rsidP="003F1C5F">
      <w:pPr>
        <w:rPr>
          <w:rFonts w:ascii="Arial" w:hAnsi="Arial" w:cs="Arial"/>
          <w:b/>
          <w:bCs/>
          <w:sz w:val="36"/>
          <w:szCs w:val="36"/>
        </w:rPr>
      </w:pPr>
      <w:r w:rsidRPr="003F1C5F">
        <w:rPr>
          <w:rFonts w:ascii="Arial" w:hAnsi="Arial" w:cs="Arial"/>
          <w:b/>
          <w:bCs/>
          <w:sz w:val="36"/>
          <w:szCs w:val="36"/>
        </w:rPr>
        <w:t>E</w:t>
      </w:r>
      <w:r w:rsidR="00101241">
        <w:rPr>
          <w:rFonts w:ascii="Arial" w:hAnsi="Arial" w:cs="Arial"/>
          <w:b/>
          <w:bCs/>
          <w:sz w:val="36"/>
          <w:szCs w:val="36"/>
        </w:rPr>
        <w:t>mail:</w:t>
      </w:r>
      <w:r w:rsidRPr="003F1C5F">
        <w:rPr>
          <w:rFonts w:ascii="Arial" w:hAnsi="Arial" w:cs="Arial"/>
          <w:b/>
          <w:bCs/>
          <w:sz w:val="36"/>
          <w:szCs w:val="36"/>
        </w:rPr>
        <w:t xml:space="preserve"> </w:t>
      </w:r>
      <w:hyperlink r:id="rId9" w:history="1">
        <w:r w:rsidR="00101241" w:rsidRPr="00EC6F11">
          <w:rPr>
            <w:rStyle w:val="Hyperlink"/>
            <w:rFonts w:ascii="Arial" w:hAnsi="Arial" w:cs="Arial"/>
            <w:b/>
            <w:bCs/>
            <w:sz w:val="36"/>
            <w:szCs w:val="36"/>
          </w:rPr>
          <w:t>info@accessabilityaustralia.com</w:t>
        </w:r>
      </w:hyperlink>
    </w:p>
    <w:p w14:paraId="57022500" w14:textId="67EE8F72" w:rsidR="003F1C5F" w:rsidRDefault="003F1C5F" w:rsidP="003F1C5F">
      <w:pPr>
        <w:rPr>
          <w:rFonts w:ascii="Arial" w:hAnsi="Arial" w:cs="Arial"/>
          <w:b/>
          <w:bCs/>
          <w:sz w:val="36"/>
          <w:szCs w:val="36"/>
        </w:rPr>
      </w:pPr>
      <w:r w:rsidRPr="003F1C5F">
        <w:rPr>
          <w:rFonts w:ascii="Arial" w:hAnsi="Arial" w:cs="Arial"/>
          <w:b/>
          <w:bCs/>
          <w:sz w:val="36"/>
          <w:szCs w:val="36"/>
        </w:rPr>
        <w:t>W</w:t>
      </w:r>
      <w:r w:rsidR="00101241">
        <w:rPr>
          <w:rFonts w:ascii="Arial" w:hAnsi="Arial" w:cs="Arial"/>
          <w:b/>
          <w:bCs/>
          <w:sz w:val="36"/>
          <w:szCs w:val="36"/>
        </w:rPr>
        <w:t>ebsite:</w:t>
      </w:r>
      <w:r w:rsidRPr="003F1C5F">
        <w:rPr>
          <w:rFonts w:ascii="Arial" w:hAnsi="Arial" w:cs="Arial"/>
          <w:b/>
          <w:bCs/>
          <w:sz w:val="36"/>
          <w:szCs w:val="36"/>
        </w:rPr>
        <w:t xml:space="preserve"> </w:t>
      </w:r>
      <w:hyperlink r:id="rId10" w:history="1">
        <w:r w:rsidR="00101241" w:rsidRPr="00EC6F11">
          <w:rPr>
            <w:rStyle w:val="Hyperlink"/>
            <w:rFonts w:ascii="Arial" w:hAnsi="Arial" w:cs="Arial"/>
            <w:b/>
            <w:bCs/>
            <w:sz w:val="36"/>
            <w:szCs w:val="36"/>
          </w:rPr>
          <w:t>www.accessabilityaustralia.com</w:t>
        </w:r>
      </w:hyperlink>
    </w:p>
    <w:p w14:paraId="08525C9A" w14:textId="77777777" w:rsidR="003F1C5F" w:rsidRPr="003F1C5F" w:rsidRDefault="003F1C5F" w:rsidP="003F1C5F">
      <w:pPr>
        <w:rPr>
          <w:rFonts w:ascii="Arial" w:hAnsi="Arial" w:cs="Arial"/>
          <w:b/>
          <w:bCs/>
          <w:sz w:val="36"/>
          <w:szCs w:val="36"/>
        </w:rPr>
      </w:pPr>
      <w:r w:rsidRPr="003F1C5F">
        <w:rPr>
          <w:rFonts w:ascii="Arial" w:hAnsi="Arial" w:cs="Arial"/>
          <w:b/>
          <w:bCs/>
          <w:sz w:val="36"/>
          <w:szCs w:val="36"/>
        </w:rPr>
        <w:t>Access Keys are designed and developed by AccessAbilityAustralia.</w:t>
      </w:r>
    </w:p>
    <w:p w14:paraId="5AB72D20" w14:textId="780C7CF2" w:rsidR="003F1C5F" w:rsidRDefault="003F1C5F" w:rsidP="003F1C5F">
      <w:pPr>
        <w:rPr>
          <w:rFonts w:ascii="Arial" w:hAnsi="Arial" w:cs="Arial"/>
          <w:b/>
          <w:bCs/>
          <w:sz w:val="36"/>
          <w:szCs w:val="36"/>
        </w:rPr>
      </w:pPr>
      <w:r w:rsidRPr="003F1C5F">
        <w:rPr>
          <w:rFonts w:ascii="Arial" w:hAnsi="Arial" w:cs="Arial"/>
          <w:b/>
          <w:bCs/>
          <w:sz w:val="36"/>
          <w:szCs w:val="36"/>
        </w:rPr>
        <w:lastRenderedPageBreak/>
        <w:t xml:space="preserve">To view the full range of free Access Keys available, go to </w:t>
      </w:r>
      <w:hyperlink r:id="rId11" w:history="1">
        <w:r w:rsidR="00101241" w:rsidRPr="00EC6F11">
          <w:rPr>
            <w:rStyle w:val="Hyperlink"/>
            <w:rFonts w:ascii="Arial" w:hAnsi="Arial" w:cs="Arial"/>
            <w:b/>
            <w:bCs/>
            <w:sz w:val="36"/>
            <w:szCs w:val="36"/>
          </w:rPr>
          <w:t>www.accessabilityaustralia.com</w:t>
        </w:r>
      </w:hyperlink>
    </w:p>
    <w:p w14:paraId="404B12C5" w14:textId="77777777" w:rsidR="003F1C5F" w:rsidRPr="003F1C5F" w:rsidRDefault="003F1C5F" w:rsidP="003F1C5F">
      <w:pPr>
        <w:rPr>
          <w:rFonts w:ascii="Arial" w:hAnsi="Arial" w:cs="Arial"/>
          <w:b/>
          <w:bCs/>
          <w:sz w:val="36"/>
          <w:szCs w:val="36"/>
        </w:rPr>
      </w:pPr>
      <w:r w:rsidRPr="003F1C5F">
        <w:rPr>
          <w:rFonts w:ascii="Arial" w:hAnsi="Arial" w:cs="Arial"/>
          <w:b/>
          <w:bCs/>
          <w:sz w:val="36"/>
          <w:szCs w:val="36"/>
        </w:rPr>
        <w:t>© AccessAbilityAustralia, All Rights Reserved. 2017</w:t>
      </w:r>
    </w:p>
    <w:p w14:paraId="1B1BE9DC" w14:textId="4EC2F05B" w:rsidR="003F1C5F" w:rsidRPr="003F1C5F" w:rsidRDefault="003F1C5F" w:rsidP="003F1C5F">
      <w:pPr>
        <w:rPr>
          <w:rFonts w:ascii="Arial" w:hAnsi="Arial" w:cs="Arial"/>
          <w:b/>
          <w:bCs/>
          <w:sz w:val="36"/>
          <w:szCs w:val="36"/>
        </w:rPr>
      </w:pPr>
      <w:r w:rsidRPr="003F1C5F">
        <w:rPr>
          <w:rFonts w:ascii="Arial" w:hAnsi="Arial" w:cs="Arial"/>
          <w:b/>
          <w:bCs/>
          <w:sz w:val="36"/>
          <w:szCs w:val="36"/>
        </w:rPr>
        <w:t xml:space="preserve">DISCLAIMER: All materials provided through AccessAbilityAustralia are not intended to replace professional advice.  All necessary care has been taken to design and produce Work(s). Full implementation guidelines are supplied in accordance with Work(s) in its entirety.  You acknowledge and agree that you are using all services and facilities provided by AccessAbilityAustralia at your own risk and you agree to defend, indemnify, save and hold AccessAbilityAustralia harmless from any and all demands, liabilities, costs, losses and claims, howsoever suffered, including but not limited to legal fees that may arise directly or indirectly from any service provided or agreed to be provided by AccessAbilityAustralia.  You agree that this indemnification extends to all aspects of the Work(s), including but not limited to implementation and usage. AccessAbilityAustralia are indemnified of all claims, liability, and expenses that may arise from use of </w:t>
      </w:r>
      <w:r w:rsidRPr="003F1C5F">
        <w:rPr>
          <w:rFonts w:ascii="Arial" w:hAnsi="Arial" w:cs="Arial"/>
          <w:b/>
          <w:bCs/>
          <w:sz w:val="36"/>
          <w:szCs w:val="36"/>
        </w:rPr>
        <w:lastRenderedPageBreak/>
        <w:t xml:space="preserve">Work(s) as per usage and acceptance of these terms </w:t>
      </w:r>
      <w:r w:rsidR="00101241">
        <w:rPr>
          <w:rFonts w:ascii="Arial" w:hAnsi="Arial" w:cs="Arial"/>
          <w:b/>
          <w:bCs/>
          <w:sz w:val="36"/>
          <w:szCs w:val="36"/>
        </w:rPr>
        <w:t>and</w:t>
      </w:r>
      <w:r w:rsidRPr="003F1C5F">
        <w:rPr>
          <w:rFonts w:ascii="Arial" w:hAnsi="Arial" w:cs="Arial"/>
          <w:b/>
          <w:bCs/>
          <w:sz w:val="36"/>
          <w:szCs w:val="36"/>
        </w:rPr>
        <w:t xml:space="preserve"> conditions.</w:t>
      </w:r>
    </w:p>
    <w:p w14:paraId="7C4F12DF" w14:textId="77777777" w:rsidR="003F1C5F" w:rsidRPr="006F66AB" w:rsidRDefault="003F1C5F" w:rsidP="0006570E">
      <w:pPr>
        <w:rPr>
          <w:rFonts w:ascii="Arial" w:hAnsi="Arial" w:cs="Arial"/>
          <w:b/>
          <w:bCs/>
          <w:sz w:val="36"/>
          <w:szCs w:val="36"/>
        </w:rPr>
      </w:pPr>
      <w:r>
        <w:rPr>
          <w:rFonts w:ascii="Arial" w:hAnsi="Arial" w:cs="Arial"/>
          <w:b/>
          <w:bCs/>
          <w:sz w:val="36"/>
          <w:szCs w:val="36"/>
        </w:rPr>
        <w:t>End of document.</w:t>
      </w:r>
    </w:p>
    <w:p w14:paraId="0093EBDA" w14:textId="77777777" w:rsidR="006F66AB" w:rsidRPr="006F66AB" w:rsidRDefault="006F66AB" w:rsidP="00AE6740">
      <w:pPr>
        <w:rPr>
          <w:rFonts w:ascii="Arial" w:hAnsi="Arial" w:cs="Arial"/>
          <w:b/>
          <w:bCs/>
          <w:sz w:val="36"/>
          <w:szCs w:val="36"/>
        </w:rPr>
      </w:pPr>
    </w:p>
    <w:p w14:paraId="45CBC0F8" w14:textId="77777777" w:rsidR="00AE6740" w:rsidRPr="006F66AB" w:rsidRDefault="00AE6740" w:rsidP="00AE6740">
      <w:pPr>
        <w:rPr>
          <w:rFonts w:ascii="Arial" w:hAnsi="Arial" w:cs="Arial"/>
          <w:b/>
          <w:sz w:val="36"/>
          <w:szCs w:val="36"/>
        </w:rPr>
      </w:pPr>
    </w:p>
    <w:p w14:paraId="34B6BB78" w14:textId="77777777" w:rsidR="00AE6740" w:rsidRPr="006F66AB" w:rsidRDefault="00AE6740" w:rsidP="00AE6740">
      <w:pPr>
        <w:rPr>
          <w:rFonts w:ascii="Arial" w:hAnsi="Arial" w:cs="Arial"/>
          <w:b/>
          <w:sz w:val="36"/>
          <w:szCs w:val="36"/>
        </w:rPr>
      </w:pPr>
    </w:p>
    <w:p w14:paraId="6142B392" w14:textId="77777777" w:rsidR="00587B77" w:rsidRPr="006F66AB" w:rsidRDefault="00587B77" w:rsidP="00587B77">
      <w:pPr>
        <w:rPr>
          <w:rFonts w:ascii="Arial" w:hAnsi="Arial" w:cs="Arial"/>
          <w:b/>
          <w:sz w:val="36"/>
          <w:szCs w:val="36"/>
        </w:rPr>
      </w:pPr>
    </w:p>
    <w:p w14:paraId="56EFE518" w14:textId="77777777" w:rsidR="007B1A02" w:rsidRPr="006F66AB" w:rsidRDefault="007B1A02" w:rsidP="00587B77">
      <w:pPr>
        <w:rPr>
          <w:rFonts w:ascii="Arial" w:hAnsi="Arial" w:cs="Arial"/>
          <w:b/>
          <w:sz w:val="36"/>
          <w:szCs w:val="36"/>
        </w:rPr>
      </w:pPr>
    </w:p>
    <w:p w14:paraId="4C34A9A0" w14:textId="77777777" w:rsidR="0062427E" w:rsidRPr="006F66AB" w:rsidRDefault="0062427E" w:rsidP="0062427E">
      <w:pPr>
        <w:rPr>
          <w:rFonts w:ascii="Arial" w:hAnsi="Arial" w:cs="Arial"/>
          <w:b/>
          <w:sz w:val="36"/>
          <w:szCs w:val="36"/>
        </w:rPr>
      </w:pPr>
    </w:p>
    <w:sectPr w:rsidR="0062427E" w:rsidRPr="006F66AB" w:rsidSect="0062427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10AD1" w14:textId="77777777" w:rsidR="00FC5A06" w:rsidRDefault="00FC5A06" w:rsidP="003F1C5F">
      <w:pPr>
        <w:spacing w:after="0" w:line="240" w:lineRule="auto"/>
      </w:pPr>
      <w:r>
        <w:separator/>
      </w:r>
    </w:p>
  </w:endnote>
  <w:endnote w:type="continuationSeparator" w:id="0">
    <w:p w14:paraId="7B540B6B" w14:textId="77777777" w:rsidR="00FC5A06" w:rsidRDefault="00FC5A06" w:rsidP="003F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F4B4E" w14:textId="77777777" w:rsidR="00FC5A06" w:rsidRDefault="00FC5A06" w:rsidP="003F1C5F">
      <w:pPr>
        <w:spacing w:after="0" w:line="240" w:lineRule="auto"/>
      </w:pPr>
      <w:r>
        <w:separator/>
      </w:r>
    </w:p>
  </w:footnote>
  <w:footnote w:type="continuationSeparator" w:id="0">
    <w:p w14:paraId="04D8E3D3" w14:textId="77777777" w:rsidR="00FC5A06" w:rsidRDefault="00FC5A06" w:rsidP="003F1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58CC"/>
    <w:multiLevelType w:val="hybridMultilevel"/>
    <w:tmpl w:val="951E2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180C73"/>
    <w:multiLevelType w:val="hybridMultilevel"/>
    <w:tmpl w:val="99C48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EA0146"/>
    <w:multiLevelType w:val="hybridMultilevel"/>
    <w:tmpl w:val="2A5C7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ED7A78"/>
    <w:multiLevelType w:val="hybridMultilevel"/>
    <w:tmpl w:val="3ACC2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CC3C2C"/>
    <w:multiLevelType w:val="hybridMultilevel"/>
    <w:tmpl w:val="75F0D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F477DD"/>
    <w:multiLevelType w:val="hybridMultilevel"/>
    <w:tmpl w:val="311A1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630DB6"/>
    <w:multiLevelType w:val="hybridMultilevel"/>
    <w:tmpl w:val="6936D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91144F"/>
    <w:multiLevelType w:val="hybridMultilevel"/>
    <w:tmpl w:val="9586DD86"/>
    <w:lvl w:ilvl="0" w:tplc="01208606">
      <w:start w:val="1"/>
      <w:numFmt w:val="bullet"/>
      <w:lvlText w:val=""/>
      <w:lvlJc w:val="left"/>
      <w:pPr>
        <w:tabs>
          <w:tab w:val="num" w:pos="720"/>
        </w:tabs>
        <w:ind w:left="720" w:hanging="360"/>
      </w:pPr>
      <w:rPr>
        <w:rFonts w:ascii="Wingdings" w:hAnsi="Wingdings" w:hint="default"/>
      </w:rPr>
    </w:lvl>
    <w:lvl w:ilvl="1" w:tplc="130E808C" w:tentative="1">
      <w:start w:val="1"/>
      <w:numFmt w:val="bullet"/>
      <w:lvlText w:val=""/>
      <w:lvlJc w:val="left"/>
      <w:pPr>
        <w:tabs>
          <w:tab w:val="num" w:pos="1440"/>
        </w:tabs>
        <w:ind w:left="1440" w:hanging="360"/>
      </w:pPr>
      <w:rPr>
        <w:rFonts w:ascii="Wingdings" w:hAnsi="Wingdings" w:hint="default"/>
      </w:rPr>
    </w:lvl>
    <w:lvl w:ilvl="2" w:tplc="E7B00602" w:tentative="1">
      <w:start w:val="1"/>
      <w:numFmt w:val="bullet"/>
      <w:lvlText w:val=""/>
      <w:lvlJc w:val="left"/>
      <w:pPr>
        <w:tabs>
          <w:tab w:val="num" w:pos="2160"/>
        </w:tabs>
        <w:ind w:left="2160" w:hanging="360"/>
      </w:pPr>
      <w:rPr>
        <w:rFonts w:ascii="Wingdings" w:hAnsi="Wingdings" w:hint="default"/>
      </w:rPr>
    </w:lvl>
    <w:lvl w:ilvl="3" w:tplc="D90E8F10" w:tentative="1">
      <w:start w:val="1"/>
      <w:numFmt w:val="bullet"/>
      <w:lvlText w:val=""/>
      <w:lvlJc w:val="left"/>
      <w:pPr>
        <w:tabs>
          <w:tab w:val="num" w:pos="2880"/>
        </w:tabs>
        <w:ind w:left="2880" w:hanging="360"/>
      </w:pPr>
      <w:rPr>
        <w:rFonts w:ascii="Wingdings" w:hAnsi="Wingdings" w:hint="default"/>
      </w:rPr>
    </w:lvl>
    <w:lvl w:ilvl="4" w:tplc="E022F256" w:tentative="1">
      <w:start w:val="1"/>
      <w:numFmt w:val="bullet"/>
      <w:lvlText w:val=""/>
      <w:lvlJc w:val="left"/>
      <w:pPr>
        <w:tabs>
          <w:tab w:val="num" w:pos="3600"/>
        </w:tabs>
        <w:ind w:left="3600" w:hanging="360"/>
      </w:pPr>
      <w:rPr>
        <w:rFonts w:ascii="Wingdings" w:hAnsi="Wingdings" w:hint="default"/>
      </w:rPr>
    </w:lvl>
    <w:lvl w:ilvl="5" w:tplc="943662B4" w:tentative="1">
      <w:start w:val="1"/>
      <w:numFmt w:val="bullet"/>
      <w:lvlText w:val=""/>
      <w:lvlJc w:val="left"/>
      <w:pPr>
        <w:tabs>
          <w:tab w:val="num" w:pos="4320"/>
        </w:tabs>
        <w:ind w:left="4320" w:hanging="360"/>
      </w:pPr>
      <w:rPr>
        <w:rFonts w:ascii="Wingdings" w:hAnsi="Wingdings" w:hint="default"/>
      </w:rPr>
    </w:lvl>
    <w:lvl w:ilvl="6" w:tplc="FC223EA8" w:tentative="1">
      <w:start w:val="1"/>
      <w:numFmt w:val="bullet"/>
      <w:lvlText w:val=""/>
      <w:lvlJc w:val="left"/>
      <w:pPr>
        <w:tabs>
          <w:tab w:val="num" w:pos="5040"/>
        </w:tabs>
        <w:ind w:left="5040" w:hanging="360"/>
      </w:pPr>
      <w:rPr>
        <w:rFonts w:ascii="Wingdings" w:hAnsi="Wingdings" w:hint="default"/>
      </w:rPr>
    </w:lvl>
    <w:lvl w:ilvl="7" w:tplc="15CA2F18" w:tentative="1">
      <w:start w:val="1"/>
      <w:numFmt w:val="bullet"/>
      <w:lvlText w:val=""/>
      <w:lvlJc w:val="left"/>
      <w:pPr>
        <w:tabs>
          <w:tab w:val="num" w:pos="5760"/>
        </w:tabs>
        <w:ind w:left="5760" w:hanging="360"/>
      </w:pPr>
      <w:rPr>
        <w:rFonts w:ascii="Wingdings" w:hAnsi="Wingdings" w:hint="default"/>
      </w:rPr>
    </w:lvl>
    <w:lvl w:ilvl="8" w:tplc="3A6CAB0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B03B7D"/>
    <w:multiLevelType w:val="hybridMultilevel"/>
    <w:tmpl w:val="C8C83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894C3C"/>
    <w:multiLevelType w:val="hybridMultilevel"/>
    <w:tmpl w:val="BC34BE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AE3FB4"/>
    <w:multiLevelType w:val="hybridMultilevel"/>
    <w:tmpl w:val="2238486C"/>
    <w:lvl w:ilvl="0" w:tplc="D6DC678C">
      <w:start w:val="1"/>
      <w:numFmt w:val="bullet"/>
      <w:lvlText w:val=""/>
      <w:lvlJc w:val="left"/>
      <w:pPr>
        <w:tabs>
          <w:tab w:val="num" w:pos="720"/>
        </w:tabs>
        <w:ind w:left="720" w:hanging="360"/>
      </w:pPr>
      <w:rPr>
        <w:rFonts w:ascii="Wingdings" w:hAnsi="Wingdings" w:hint="default"/>
      </w:rPr>
    </w:lvl>
    <w:lvl w:ilvl="1" w:tplc="E8129578" w:tentative="1">
      <w:start w:val="1"/>
      <w:numFmt w:val="bullet"/>
      <w:lvlText w:val=""/>
      <w:lvlJc w:val="left"/>
      <w:pPr>
        <w:tabs>
          <w:tab w:val="num" w:pos="1440"/>
        </w:tabs>
        <w:ind w:left="1440" w:hanging="360"/>
      </w:pPr>
      <w:rPr>
        <w:rFonts w:ascii="Wingdings" w:hAnsi="Wingdings" w:hint="default"/>
      </w:rPr>
    </w:lvl>
    <w:lvl w:ilvl="2" w:tplc="8842E8B6" w:tentative="1">
      <w:start w:val="1"/>
      <w:numFmt w:val="bullet"/>
      <w:lvlText w:val=""/>
      <w:lvlJc w:val="left"/>
      <w:pPr>
        <w:tabs>
          <w:tab w:val="num" w:pos="2160"/>
        </w:tabs>
        <w:ind w:left="2160" w:hanging="360"/>
      </w:pPr>
      <w:rPr>
        <w:rFonts w:ascii="Wingdings" w:hAnsi="Wingdings" w:hint="default"/>
      </w:rPr>
    </w:lvl>
    <w:lvl w:ilvl="3" w:tplc="2E18CE20" w:tentative="1">
      <w:start w:val="1"/>
      <w:numFmt w:val="bullet"/>
      <w:lvlText w:val=""/>
      <w:lvlJc w:val="left"/>
      <w:pPr>
        <w:tabs>
          <w:tab w:val="num" w:pos="2880"/>
        </w:tabs>
        <w:ind w:left="2880" w:hanging="360"/>
      </w:pPr>
      <w:rPr>
        <w:rFonts w:ascii="Wingdings" w:hAnsi="Wingdings" w:hint="default"/>
      </w:rPr>
    </w:lvl>
    <w:lvl w:ilvl="4" w:tplc="4CC21B84" w:tentative="1">
      <w:start w:val="1"/>
      <w:numFmt w:val="bullet"/>
      <w:lvlText w:val=""/>
      <w:lvlJc w:val="left"/>
      <w:pPr>
        <w:tabs>
          <w:tab w:val="num" w:pos="3600"/>
        </w:tabs>
        <w:ind w:left="3600" w:hanging="360"/>
      </w:pPr>
      <w:rPr>
        <w:rFonts w:ascii="Wingdings" w:hAnsi="Wingdings" w:hint="default"/>
      </w:rPr>
    </w:lvl>
    <w:lvl w:ilvl="5" w:tplc="E74CEA3A" w:tentative="1">
      <w:start w:val="1"/>
      <w:numFmt w:val="bullet"/>
      <w:lvlText w:val=""/>
      <w:lvlJc w:val="left"/>
      <w:pPr>
        <w:tabs>
          <w:tab w:val="num" w:pos="4320"/>
        </w:tabs>
        <w:ind w:left="4320" w:hanging="360"/>
      </w:pPr>
      <w:rPr>
        <w:rFonts w:ascii="Wingdings" w:hAnsi="Wingdings" w:hint="default"/>
      </w:rPr>
    </w:lvl>
    <w:lvl w:ilvl="6" w:tplc="7602B61E" w:tentative="1">
      <w:start w:val="1"/>
      <w:numFmt w:val="bullet"/>
      <w:lvlText w:val=""/>
      <w:lvlJc w:val="left"/>
      <w:pPr>
        <w:tabs>
          <w:tab w:val="num" w:pos="5040"/>
        </w:tabs>
        <w:ind w:left="5040" w:hanging="360"/>
      </w:pPr>
      <w:rPr>
        <w:rFonts w:ascii="Wingdings" w:hAnsi="Wingdings" w:hint="default"/>
      </w:rPr>
    </w:lvl>
    <w:lvl w:ilvl="7" w:tplc="1A1C062E" w:tentative="1">
      <w:start w:val="1"/>
      <w:numFmt w:val="bullet"/>
      <w:lvlText w:val=""/>
      <w:lvlJc w:val="left"/>
      <w:pPr>
        <w:tabs>
          <w:tab w:val="num" w:pos="5760"/>
        </w:tabs>
        <w:ind w:left="5760" w:hanging="360"/>
      </w:pPr>
      <w:rPr>
        <w:rFonts w:ascii="Wingdings" w:hAnsi="Wingdings" w:hint="default"/>
      </w:rPr>
    </w:lvl>
    <w:lvl w:ilvl="8" w:tplc="6E760E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F2150A"/>
    <w:multiLevelType w:val="hybridMultilevel"/>
    <w:tmpl w:val="BC689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AA7E9A"/>
    <w:multiLevelType w:val="hybridMultilevel"/>
    <w:tmpl w:val="3AC88432"/>
    <w:lvl w:ilvl="0" w:tplc="17C06EE4">
      <w:start w:val="1"/>
      <w:numFmt w:val="bullet"/>
      <w:lvlText w:val=""/>
      <w:lvlJc w:val="left"/>
      <w:pPr>
        <w:tabs>
          <w:tab w:val="num" w:pos="720"/>
        </w:tabs>
        <w:ind w:left="720" w:hanging="360"/>
      </w:pPr>
      <w:rPr>
        <w:rFonts w:ascii="Wingdings" w:hAnsi="Wingdings" w:hint="default"/>
      </w:rPr>
    </w:lvl>
    <w:lvl w:ilvl="1" w:tplc="8FFE94C8" w:tentative="1">
      <w:start w:val="1"/>
      <w:numFmt w:val="bullet"/>
      <w:lvlText w:val=""/>
      <w:lvlJc w:val="left"/>
      <w:pPr>
        <w:tabs>
          <w:tab w:val="num" w:pos="1440"/>
        </w:tabs>
        <w:ind w:left="1440" w:hanging="360"/>
      </w:pPr>
      <w:rPr>
        <w:rFonts w:ascii="Wingdings" w:hAnsi="Wingdings" w:hint="default"/>
      </w:rPr>
    </w:lvl>
    <w:lvl w:ilvl="2" w:tplc="538EE14C" w:tentative="1">
      <w:start w:val="1"/>
      <w:numFmt w:val="bullet"/>
      <w:lvlText w:val=""/>
      <w:lvlJc w:val="left"/>
      <w:pPr>
        <w:tabs>
          <w:tab w:val="num" w:pos="2160"/>
        </w:tabs>
        <w:ind w:left="2160" w:hanging="360"/>
      </w:pPr>
      <w:rPr>
        <w:rFonts w:ascii="Wingdings" w:hAnsi="Wingdings" w:hint="default"/>
      </w:rPr>
    </w:lvl>
    <w:lvl w:ilvl="3" w:tplc="B9DA7EB2" w:tentative="1">
      <w:start w:val="1"/>
      <w:numFmt w:val="bullet"/>
      <w:lvlText w:val=""/>
      <w:lvlJc w:val="left"/>
      <w:pPr>
        <w:tabs>
          <w:tab w:val="num" w:pos="2880"/>
        </w:tabs>
        <w:ind w:left="2880" w:hanging="360"/>
      </w:pPr>
      <w:rPr>
        <w:rFonts w:ascii="Wingdings" w:hAnsi="Wingdings" w:hint="default"/>
      </w:rPr>
    </w:lvl>
    <w:lvl w:ilvl="4" w:tplc="09545BA8" w:tentative="1">
      <w:start w:val="1"/>
      <w:numFmt w:val="bullet"/>
      <w:lvlText w:val=""/>
      <w:lvlJc w:val="left"/>
      <w:pPr>
        <w:tabs>
          <w:tab w:val="num" w:pos="3600"/>
        </w:tabs>
        <w:ind w:left="3600" w:hanging="360"/>
      </w:pPr>
      <w:rPr>
        <w:rFonts w:ascii="Wingdings" w:hAnsi="Wingdings" w:hint="default"/>
      </w:rPr>
    </w:lvl>
    <w:lvl w:ilvl="5" w:tplc="D3920434" w:tentative="1">
      <w:start w:val="1"/>
      <w:numFmt w:val="bullet"/>
      <w:lvlText w:val=""/>
      <w:lvlJc w:val="left"/>
      <w:pPr>
        <w:tabs>
          <w:tab w:val="num" w:pos="4320"/>
        </w:tabs>
        <w:ind w:left="4320" w:hanging="360"/>
      </w:pPr>
      <w:rPr>
        <w:rFonts w:ascii="Wingdings" w:hAnsi="Wingdings" w:hint="default"/>
      </w:rPr>
    </w:lvl>
    <w:lvl w:ilvl="6" w:tplc="B23891E2" w:tentative="1">
      <w:start w:val="1"/>
      <w:numFmt w:val="bullet"/>
      <w:lvlText w:val=""/>
      <w:lvlJc w:val="left"/>
      <w:pPr>
        <w:tabs>
          <w:tab w:val="num" w:pos="5040"/>
        </w:tabs>
        <w:ind w:left="5040" w:hanging="360"/>
      </w:pPr>
      <w:rPr>
        <w:rFonts w:ascii="Wingdings" w:hAnsi="Wingdings" w:hint="default"/>
      </w:rPr>
    </w:lvl>
    <w:lvl w:ilvl="7" w:tplc="2A58D01A" w:tentative="1">
      <w:start w:val="1"/>
      <w:numFmt w:val="bullet"/>
      <w:lvlText w:val=""/>
      <w:lvlJc w:val="left"/>
      <w:pPr>
        <w:tabs>
          <w:tab w:val="num" w:pos="5760"/>
        </w:tabs>
        <w:ind w:left="5760" w:hanging="360"/>
      </w:pPr>
      <w:rPr>
        <w:rFonts w:ascii="Wingdings" w:hAnsi="Wingdings" w:hint="default"/>
      </w:rPr>
    </w:lvl>
    <w:lvl w:ilvl="8" w:tplc="3320BD8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E4BDD"/>
    <w:multiLevelType w:val="hybridMultilevel"/>
    <w:tmpl w:val="5FEE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2F4188"/>
    <w:multiLevelType w:val="hybridMultilevel"/>
    <w:tmpl w:val="6538A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975D50"/>
    <w:multiLevelType w:val="hybridMultilevel"/>
    <w:tmpl w:val="1A1E52F0"/>
    <w:lvl w:ilvl="0" w:tplc="2B3CFEBE">
      <w:start w:val="1"/>
      <w:numFmt w:val="bullet"/>
      <w:lvlText w:val=""/>
      <w:lvlJc w:val="left"/>
      <w:pPr>
        <w:tabs>
          <w:tab w:val="num" w:pos="720"/>
        </w:tabs>
        <w:ind w:left="720" w:hanging="360"/>
      </w:pPr>
      <w:rPr>
        <w:rFonts w:ascii="Wingdings" w:hAnsi="Wingdings" w:hint="default"/>
      </w:rPr>
    </w:lvl>
    <w:lvl w:ilvl="1" w:tplc="7A1E63DA" w:tentative="1">
      <w:start w:val="1"/>
      <w:numFmt w:val="bullet"/>
      <w:lvlText w:val=""/>
      <w:lvlJc w:val="left"/>
      <w:pPr>
        <w:tabs>
          <w:tab w:val="num" w:pos="1440"/>
        </w:tabs>
        <w:ind w:left="1440" w:hanging="360"/>
      </w:pPr>
      <w:rPr>
        <w:rFonts w:ascii="Wingdings" w:hAnsi="Wingdings" w:hint="default"/>
      </w:rPr>
    </w:lvl>
    <w:lvl w:ilvl="2" w:tplc="1DCEF1EC" w:tentative="1">
      <w:start w:val="1"/>
      <w:numFmt w:val="bullet"/>
      <w:lvlText w:val=""/>
      <w:lvlJc w:val="left"/>
      <w:pPr>
        <w:tabs>
          <w:tab w:val="num" w:pos="2160"/>
        </w:tabs>
        <w:ind w:left="2160" w:hanging="360"/>
      </w:pPr>
      <w:rPr>
        <w:rFonts w:ascii="Wingdings" w:hAnsi="Wingdings" w:hint="default"/>
      </w:rPr>
    </w:lvl>
    <w:lvl w:ilvl="3" w:tplc="A0CEAAA6" w:tentative="1">
      <w:start w:val="1"/>
      <w:numFmt w:val="bullet"/>
      <w:lvlText w:val=""/>
      <w:lvlJc w:val="left"/>
      <w:pPr>
        <w:tabs>
          <w:tab w:val="num" w:pos="2880"/>
        </w:tabs>
        <w:ind w:left="2880" w:hanging="360"/>
      </w:pPr>
      <w:rPr>
        <w:rFonts w:ascii="Wingdings" w:hAnsi="Wingdings" w:hint="default"/>
      </w:rPr>
    </w:lvl>
    <w:lvl w:ilvl="4" w:tplc="27EE1EEE" w:tentative="1">
      <w:start w:val="1"/>
      <w:numFmt w:val="bullet"/>
      <w:lvlText w:val=""/>
      <w:lvlJc w:val="left"/>
      <w:pPr>
        <w:tabs>
          <w:tab w:val="num" w:pos="3600"/>
        </w:tabs>
        <w:ind w:left="3600" w:hanging="360"/>
      </w:pPr>
      <w:rPr>
        <w:rFonts w:ascii="Wingdings" w:hAnsi="Wingdings" w:hint="default"/>
      </w:rPr>
    </w:lvl>
    <w:lvl w:ilvl="5" w:tplc="0B4A51B0" w:tentative="1">
      <w:start w:val="1"/>
      <w:numFmt w:val="bullet"/>
      <w:lvlText w:val=""/>
      <w:lvlJc w:val="left"/>
      <w:pPr>
        <w:tabs>
          <w:tab w:val="num" w:pos="4320"/>
        </w:tabs>
        <w:ind w:left="4320" w:hanging="360"/>
      </w:pPr>
      <w:rPr>
        <w:rFonts w:ascii="Wingdings" w:hAnsi="Wingdings" w:hint="default"/>
      </w:rPr>
    </w:lvl>
    <w:lvl w:ilvl="6" w:tplc="652246C4" w:tentative="1">
      <w:start w:val="1"/>
      <w:numFmt w:val="bullet"/>
      <w:lvlText w:val=""/>
      <w:lvlJc w:val="left"/>
      <w:pPr>
        <w:tabs>
          <w:tab w:val="num" w:pos="5040"/>
        </w:tabs>
        <w:ind w:left="5040" w:hanging="360"/>
      </w:pPr>
      <w:rPr>
        <w:rFonts w:ascii="Wingdings" w:hAnsi="Wingdings" w:hint="default"/>
      </w:rPr>
    </w:lvl>
    <w:lvl w:ilvl="7" w:tplc="2C74E4EE" w:tentative="1">
      <w:start w:val="1"/>
      <w:numFmt w:val="bullet"/>
      <w:lvlText w:val=""/>
      <w:lvlJc w:val="left"/>
      <w:pPr>
        <w:tabs>
          <w:tab w:val="num" w:pos="5760"/>
        </w:tabs>
        <w:ind w:left="5760" w:hanging="360"/>
      </w:pPr>
      <w:rPr>
        <w:rFonts w:ascii="Wingdings" w:hAnsi="Wingdings" w:hint="default"/>
      </w:rPr>
    </w:lvl>
    <w:lvl w:ilvl="8" w:tplc="42E6C11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2530CB"/>
    <w:multiLevelType w:val="hybridMultilevel"/>
    <w:tmpl w:val="531CEE0C"/>
    <w:lvl w:ilvl="0" w:tplc="ED440126">
      <w:start w:val="1"/>
      <w:numFmt w:val="bullet"/>
      <w:lvlText w:val=""/>
      <w:lvlJc w:val="left"/>
      <w:pPr>
        <w:tabs>
          <w:tab w:val="num" w:pos="720"/>
        </w:tabs>
        <w:ind w:left="720" w:hanging="360"/>
      </w:pPr>
      <w:rPr>
        <w:rFonts w:ascii="Wingdings" w:hAnsi="Wingdings" w:hint="default"/>
      </w:rPr>
    </w:lvl>
    <w:lvl w:ilvl="1" w:tplc="7C4E5548" w:tentative="1">
      <w:start w:val="1"/>
      <w:numFmt w:val="bullet"/>
      <w:lvlText w:val=""/>
      <w:lvlJc w:val="left"/>
      <w:pPr>
        <w:tabs>
          <w:tab w:val="num" w:pos="1440"/>
        </w:tabs>
        <w:ind w:left="1440" w:hanging="360"/>
      </w:pPr>
      <w:rPr>
        <w:rFonts w:ascii="Wingdings" w:hAnsi="Wingdings" w:hint="default"/>
      </w:rPr>
    </w:lvl>
    <w:lvl w:ilvl="2" w:tplc="FC9A3F82" w:tentative="1">
      <w:start w:val="1"/>
      <w:numFmt w:val="bullet"/>
      <w:lvlText w:val=""/>
      <w:lvlJc w:val="left"/>
      <w:pPr>
        <w:tabs>
          <w:tab w:val="num" w:pos="2160"/>
        </w:tabs>
        <w:ind w:left="2160" w:hanging="360"/>
      </w:pPr>
      <w:rPr>
        <w:rFonts w:ascii="Wingdings" w:hAnsi="Wingdings" w:hint="default"/>
      </w:rPr>
    </w:lvl>
    <w:lvl w:ilvl="3" w:tplc="D7F8F84A" w:tentative="1">
      <w:start w:val="1"/>
      <w:numFmt w:val="bullet"/>
      <w:lvlText w:val=""/>
      <w:lvlJc w:val="left"/>
      <w:pPr>
        <w:tabs>
          <w:tab w:val="num" w:pos="2880"/>
        </w:tabs>
        <w:ind w:left="2880" w:hanging="360"/>
      </w:pPr>
      <w:rPr>
        <w:rFonts w:ascii="Wingdings" w:hAnsi="Wingdings" w:hint="default"/>
      </w:rPr>
    </w:lvl>
    <w:lvl w:ilvl="4" w:tplc="CEF2C090" w:tentative="1">
      <w:start w:val="1"/>
      <w:numFmt w:val="bullet"/>
      <w:lvlText w:val=""/>
      <w:lvlJc w:val="left"/>
      <w:pPr>
        <w:tabs>
          <w:tab w:val="num" w:pos="3600"/>
        </w:tabs>
        <w:ind w:left="3600" w:hanging="360"/>
      </w:pPr>
      <w:rPr>
        <w:rFonts w:ascii="Wingdings" w:hAnsi="Wingdings" w:hint="default"/>
      </w:rPr>
    </w:lvl>
    <w:lvl w:ilvl="5" w:tplc="F656C3CA" w:tentative="1">
      <w:start w:val="1"/>
      <w:numFmt w:val="bullet"/>
      <w:lvlText w:val=""/>
      <w:lvlJc w:val="left"/>
      <w:pPr>
        <w:tabs>
          <w:tab w:val="num" w:pos="4320"/>
        </w:tabs>
        <w:ind w:left="4320" w:hanging="360"/>
      </w:pPr>
      <w:rPr>
        <w:rFonts w:ascii="Wingdings" w:hAnsi="Wingdings" w:hint="default"/>
      </w:rPr>
    </w:lvl>
    <w:lvl w:ilvl="6" w:tplc="A8508D1C" w:tentative="1">
      <w:start w:val="1"/>
      <w:numFmt w:val="bullet"/>
      <w:lvlText w:val=""/>
      <w:lvlJc w:val="left"/>
      <w:pPr>
        <w:tabs>
          <w:tab w:val="num" w:pos="5040"/>
        </w:tabs>
        <w:ind w:left="5040" w:hanging="360"/>
      </w:pPr>
      <w:rPr>
        <w:rFonts w:ascii="Wingdings" w:hAnsi="Wingdings" w:hint="default"/>
      </w:rPr>
    </w:lvl>
    <w:lvl w:ilvl="7" w:tplc="D9A4254E" w:tentative="1">
      <w:start w:val="1"/>
      <w:numFmt w:val="bullet"/>
      <w:lvlText w:val=""/>
      <w:lvlJc w:val="left"/>
      <w:pPr>
        <w:tabs>
          <w:tab w:val="num" w:pos="5760"/>
        </w:tabs>
        <w:ind w:left="5760" w:hanging="360"/>
      </w:pPr>
      <w:rPr>
        <w:rFonts w:ascii="Wingdings" w:hAnsi="Wingdings" w:hint="default"/>
      </w:rPr>
    </w:lvl>
    <w:lvl w:ilvl="8" w:tplc="A64EB02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076943"/>
    <w:multiLevelType w:val="hybridMultilevel"/>
    <w:tmpl w:val="E398F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577AE5"/>
    <w:multiLevelType w:val="hybridMultilevel"/>
    <w:tmpl w:val="E4DC8BCA"/>
    <w:lvl w:ilvl="0" w:tplc="4E347F86">
      <w:start w:val="1"/>
      <w:numFmt w:val="bullet"/>
      <w:lvlText w:val=""/>
      <w:lvlJc w:val="left"/>
      <w:pPr>
        <w:tabs>
          <w:tab w:val="num" w:pos="720"/>
        </w:tabs>
        <w:ind w:left="720" w:hanging="360"/>
      </w:pPr>
      <w:rPr>
        <w:rFonts w:ascii="Wingdings" w:hAnsi="Wingdings" w:hint="default"/>
      </w:rPr>
    </w:lvl>
    <w:lvl w:ilvl="1" w:tplc="DBE0E05E" w:tentative="1">
      <w:start w:val="1"/>
      <w:numFmt w:val="bullet"/>
      <w:lvlText w:val=""/>
      <w:lvlJc w:val="left"/>
      <w:pPr>
        <w:tabs>
          <w:tab w:val="num" w:pos="1440"/>
        </w:tabs>
        <w:ind w:left="1440" w:hanging="360"/>
      </w:pPr>
      <w:rPr>
        <w:rFonts w:ascii="Wingdings" w:hAnsi="Wingdings" w:hint="default"/>
      </w:rPr>
    </w:lvl>
    <w:lvl w:ilvl="2" w:tplc="FBA23C8A" w:tentative="1">
      <w:start w:val="1"/>
      <w:numFmt w:val="bullet"/>
      <w:lvlText w:val=""/>
      <w:lvlJc w:val="left"/>
      <w:pPr>
        <w:tabs>
          <w:tab w:val="num" w:pos="2160"/>
        </w:tabs>
        <w:ind w:left="2160" w:hanging="360"/>
      </w:pPr>
      <w:rPr>
        <w:rFonts w:ascii="Wingdings" w:hAnsi="Wingdings" w:hint="default"/>
      </w:rPr>
    </w:lvl>
    <w:lvl w:ilvl="3" w:tplc="D84A2254" w:tentative="1">
      <w:start w:val="1"/>
      <w:numFmt w:val="bullet"/>
      <w:lvlText w:val=""/>
      <w:lvlJc w:val="left"/>
      <w:pPr>
        <w:tabs>
          <w:tab w:val="num" w:pos="2880"/>
        </w:tabs>
        <w:ind w:left="2880" w:hanging="360"/>
      </w:pPr>
      <w:rPr>
        <w:rFonts w:ascii="Wingdings" w:hAnsi="Wingdings" w:hint="default"/>
      </w:rPr>
    </w:lvl>
    <w:lvl w:ilvl="4" w:tplc="4052E3CC" w:tentative="1">
      <w:start w:val="1"/>
      <w:numFmt w:val="bullet"/>
      <w:lvlText w:val=""/>
      <w:lvlJc w:val="left"/>
      <w:pPr>
        <w:tabs>
          <w:tab w:val="num" w:pos="3600"/>
        </w:tabs>
        <w:ind w:left="3600" w:hanging="360"/>
      </w:pPr>
      <w:rPr>
        <w:rFonts w:ascii="Wingdings" w:hAnsi="Wingdings" w:hint="default"/>
      </w:rPr>
    </w:lvl>
    <w:lvl w:ilvl="5" w:tplc="C7CC5F38" w:tentative="1">
      <w:start w:val="1"/>
      <w:numFmt w:val="bullet"/>
      <w:lvlText w:val=""/>
      <w:lvlJc w:val="left"/>
      <w:pPr>
        <w:tabs>
          <w:tab w:val="num" w:pos="4320"/>
        </w:tabs>
        <w:ind w:left="4320" w:hanging="360"/>
      </w:pPr>
      <w:rPr>
        <w:rFonts w:ascii="Wingdings" w:hAnsi="Wingdings" w:hint="default"/>
      </w:rPr>
    </w:lvl>
    <w:lvl w:ilvl="6" w:tplc="49B8A6D0" w:tentative="1">
      <w:start w:val="1"/>
      <w:numFmt w:val="bullet"/>
      <w:lvlText w:val=""/>
      <w:lvlJc w:val="left"/>
      <w:pPr>
        <w:tabs>
          <w:tab w:val="num" w:pos="5040"/>
        </w:tabs>
        <w:ind w:left="5040" w:hanging="360"/>
      </w:pPr>
      <w:rPr>
        <w:rFonts w:ascii="Wingdings" w:hAnsi="Wingdings" w:hint="default"/>
      </w:rPr>
    </w:lvl>
    <w:lvl w:ilvl="7" w:tplc="EAFA2846" w:tentative="1">
      <w:start w:val="1"/>
      <w:numFmt w:val="bullet"/>
      <w:lvlText w:val=""/>
      <w:lvlJc w:val="left"/>
      <w:pPr>
        <w:tabs>
          <w:tab w:val="num" w:pos="5760"/>
        </w:tabs>
        <w:ind w:left="5760" w:hanging="360"/>
      </w:pPr>
      <w:rPr>
        <w:rFonts w:ascii="Wingdings" w:hAnsi="Wingdings" w:hint="default"/>
      </w:rPr>
    </w:lvl>
    <w:lvl w:ilvl="8" w:tplc="4ED47AD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C53532"/>
    <w:multiLevelType w:val="hybridMultilevel"/>
    <w:tmpl w:val="F38CD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985371"/>
    <w:multiLevelType w:val="hybridMultilevel"/>
    <w:tmpl w:val="A1C8F1E2"/>
    <w:lvl w:ilvl="0" w:tplc="F84E4ABA">
      <w:start w:val="1"/>
      <w:numFmt w:val="bullet"/>
      <w:lvlText w:val=""/>
      <w:lvlJc w:val="left"/>
      <w:pPr>
        <w:tabs>
          <w:tab w:val="num" w:pos="720"/>
        </w:tabs>
        <w:ind w:left="720" w:hanging="360"/>
      </w:pPr>
      <w:rPr>
        <w:rFonts w:ascii="Wingdings" w:hAnsi="Wingdings" w:hint="default"/>
      </w:rPr>
    </w:lvl>
    <w:lvl w:ilvl="1" w:tplc="33244340" w:tentative="1">
      <w:start w:val="1"/>
      <w:numFmt w:val="bullet"/>
      <w:lvlText w:val=""/>
      <w:lvlJc w:val="left"/>
      <w:pPr>
        <w:tabs>
          <w:tab w:val="num" w:pos="1440"/>
        </w:tabs>
        <w:ind w:left="1440" w:hanging="360"/>
      </w:pPr>
      <w:rPr>
        <w:rFonts w:ascii="Wingdings" w:hAnsi="Wingdings" w:hint="default"/>
      </w:rPr>
    </w:lvl>
    <w:lvl w:ilvl="2" w:tplc="51CED490" w:tentative="1">
      <w:start w:val="1"/>
      <w:numFmt w:val="bullet"/>
      <w:lvlText w:val=""/>
      <w:lvlJc w:val="left"/>
      <w:pPr>
        <w:tabs>
          <w:tab w:val="num" w:pos="2160"/>
        </w:tabs>
        <w:ind w:left="2160" w:hanging="360"/>
      </w:pPr>
      <w:rPr>
        <w:rFonts w:ascii="Wingdings" w:hAnsi="Wingdings" w:hint="default"/>
      </w:rPr>
    </w:lvl>
    <w:lvl w:ilvl="3" w:tplc="4E047192" w:tentative="1">
      <w:start w:val="1"/>
      <w:numFmt w:val="bullet"/>
      <w:lvlText w:val=""/>
      <w:lvlJc w:val="left"/>
      <w:pPr>
        <w:tabs>
          <w:tab w:val="num" w:pos="2880"/>
        </w:tabs>
        <w:ind w:left="2880" w:hanging="360"/>
      </w:pPr>
      <w:rPr>
        <w:rFonts w:ascii="Wingdings" w:hAnsi="Wingdings" w:hint="default"/>
      </w:rPr>
    </w:lvl>
    <w:lvl w:ilvl="4" w:tplc="5B7AB844" w:tentative="1">
      <w:start w:val="1"/>
      <w:numFmt w:val="bullet"/>
      <w:lvlText w:val=""/>
      <w:lvlJc w:val="left"/>
      <w:pPr>
        <w:tabs>
          <w:tab w:val="num" w:pos="3600"/>
        </w:tabs>
        <w:ind w:left="3600" w:hanging="360"/>
      </w:pPr>
      <w:rPr>
        <w:rFonts w:ascii="Wingdings" w:hAnsi="Wingdings" w:hint="default"/>
      </w:rPr>
    </w:lvl>
    <w:lvl w:ilvl="5" w:tplc="BF3CF60C" w:tentative="1">
      <w:start w:val="1"/>
      <w:numFmt w:val="bullet"/>
      <w:lvlText w:val=""/>
      <w:lvlJc w:val="left"/>
      <w:pPr>
        <w:tabs>
          <w:tab w:val="num" w:pos="4320"/>
        </w:tabs>
        <w:ind w:left="4320" w:hanging="360"/>
      </w:pPr>
      <w:rPr>
        <w:rFonts w:ascii="Wingdings" w:hAnsi="Wingdings" w:hint="default"/>
      </w:rPr>
    </w:lvl>
    <w:lvl w:ilvl="6" w:tplc="ED428D1A" w:tentative="1">
      <w:start w:val="1"/>
      <w:numFmt w:val="bullet"/>
      <w:lvlText w:val=""/>
      <w:lvlJc w:val="left"/>
      <w:pPr>
        <w:tabs>
          <w:tab w:val="num" w:pos="5040"/>
        </w:tabs>
        <w:ind w:left="5040" w:hanging="360"/>
      </w:pPr>
      <w:rPr>
        <w:rFonts w:ascii="Wingdings" w:hAnsi="Wingdings" w:hint="default"/>
      </w:rPr>
    </w:lvl>
    <w:lvl w:ilvl="7" w:tplc="C3CE6F9A" w:tentative="1">
      <w:start w:val="1"/>
      <w:numFmt w:val="bullet"/>
      <w:lvlText w:val=""/>
      <w:lvlJc w:val="left"/>
      <w:pPr>
        <w:tabs>
          <w:tab w:val="num" w:pos="5760"/>
        </w:tabs>
        <w:ind w:left="5760" w:hanging="360"/>
      </w:pPr>
      <w:rPr>
        <w:rFonts w:ascii="Wingdings" w:hAnsi="Wingdings" w:hint="default"/>
      </w:rPr>
    </w:lvl>
    <w:lvl w:ilvl="8" w:tplc="C388B55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87205D"/>
    <w:multiLevelType w:val="hybridMultilevel"/>
    <w:tmpl w:val="69F8D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7A0A2B"/>
    <w:multiLevelType w:val="hybridMultilevel"/>
    <w:tmpl w:val="6D7A7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D33EAF"/>
    <w:multiLevelType w:val="hybridMultilevel"/>
    <w:tmpl w:val="F7227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2A241E"/>
    <w:multiLevelType w:val="hybridMultilevel"/>
    <w:tmpl w:val="B83E99CC"/>
    <w:lvl w:ilvl="0" w:tplc="C73CD344">
      <w:start w:val="1"/>
      <w:numFmt w:val="bullet"/>
      <w:lvlText w:val=""/>
      <w:lvlJc w:val="left"/>
      <w:pPr>
        <w:tabs>
          <w:tab w:val="num" w:pos="720"/>
        </w:tabs>
        <w:ind w:left="720" w:hanging="360"/>
      </w:pPr>
      <w:rPr>
        <w:rFonts w:ascii="Wingdings" w:hAnsi="Wingdings" w:hint="default"/>
      </w:rPr>
    </w:lvl>
    <w:lvl w:ilvl="1" w:tplc="7F880004" w:tentative="1">
      <w:start w:val="1"/>
      <w:numFmt w:val="bullet"/>
      <w:lvlText w:val=""/>
      <w:lvlJc w:val="left"/>
      <w:pPr>
        <w:tabs>
          <w:tab w:val="num" w:pos="1440"/>
        </w:tabs>
        <w:ind w:left="1440" w:hanging="360"/>
      </w:pPr>
      <w:rPr>
        <w:rFonts w:ascii="Wingdings" w:hAnsi="Wingdings" w:hint="default"/>
      </w:rPr>
    </w:lvl>
    <w:lvl w:ilvl="2" w:tplc="07F827AE" w:tentative="1">
      <w:start w:val="1"/>
      <w:numFmt w:val="bullet"/>
      <w:lvlText w:val=""/>
      <w:lvlJc w:val="left"/>
      <w:pPr>
        <w:tabs>
          <w:tab w:val="num" w:pos="2160"/>
        </w:tabs>
        <w:ind w:left="2160" w:hanging="360"/>
      </w:pPr>
      <w:rPr>
        <w:rFonts w:ascii="Wingdings" w:hAnsi="Wingdings" w:hint="default"/>
      </w:rPr>
    </w:lvl>
    <w:lvl w:ilvl="3" w:tplc="A192FD14" w:tentative="1">
      <w:start w:val="1"/>
      <w:numFmt w:val="bullet"/>
      <w:lvlText w:val=""/>
      <w:lvlJc w:val="left"/>
      <w:pPr>
        <w:tabs>
          <w:tab w:val="num" w:pos="2880"/>
        </w:tabs>
        <w:ind w:left="2880" w:hanging="360"/>
      </w:pPr>
      <w:rPr>
        <w:rFonts w:ascii="Wingdings" w:hAnsi="Wingdings" w:hint="default"/>
      </w:rPr>
    </w:lvl>
    <w:lvl w:ilvl="4" w:tplc="ACEAF9BA" w:tentative="1">
      <w:start w:val="1"/>
      <w:numFmt w:val="bullet"/>
      <w:lvlText w:val=""/>
      <w:lvlJc w:val="left"/>
      <w:pPr>
        <w:tabs>
          <w:tab w:val="num" w:pos="3600"/>
        </w:tabs>
        <w:ind w:left="3600" w:hanging="360"/>
      </w:pPr>
      <w:rPr>
        <w:rFonts w:ascii="Wingdings" w:hAnsi="Wingdings" w:hint="default"/>
      </w:rPr>
    </w:lvl>
    <w:lvl w:ilvl="5" w:tplc="1A6E4640" w:tentative="1">
      <w:start w:val="1"/>
      <w:numFmt w:val="bullet"/>
      <w:lvlText w:val=""/>
      <w:lvlJc w:val="left"/>
      <w:pPr>
        <w:tabs>
          <w:tab w:val="num" w:pos="4320"/>
        </w:tabs>
        <w:ind w:left="4320" w:hanging="360"/>
      </w:pPr>
      <w:rPr>
        <w:rFonts w:ascii="Wingdings" w:hAnsi="Wingdings" w:hint="default"/>
      </w:rPr>
    </w:lvl>
    <w:lvl w:ilvl="6" w:tplc="82A8EDEE" w:tentative="1">
      <w:start w:val="1"/>
      <w:numFmt w:val="bullet"/>
      <w:lvlText w:val=""/>
      <w:lvlJc w:val="left"/>
      <w:pPr>
        <w:tabs>
          <w:tab w:val="num" w:pos="5040"/>
        </w:tabs>
        <w:ind w:left="5040" w:hanging="360"/>
      </w:pPr>
      <w:rPr>
        <w:rFonts w:ascii="Wingdings" w:hAnsi="Wingdings" w:hint="default"/>
      </w:rPr>
    </w:lvl>
    <w:lvl w:ilvl="7" w:tplc="5A4C9410" w:tentative="1">
      <w:start w:val="1"/>
      <w:numFmt w:val="bullet"/>
      <w:lvlText w:val=""/>
      <w:lvlJc w:val="left"/>
      <w:pPr>
        <w:tabs>
          <w:tab w:val="num" w:pos="5760"/>
        </w:tabs>
        <w:ind w:left="5760" w:hanging="360"/>
      </w:pPr>
      <w:rPr>
        <w:rFonts w:ascii="Wingdings" w:hAnsi="Wingdings" w:hint="default"/>
      </w:rPr>
    </w:lvl>
    <w:lvl w:ilvl="8" w:tplc="B33EC4A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E17B43"/>
    <w:multiLevelType w:val="hybridMultilevel"/>
    <w:tmpl w:val="14CA0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402FE2"/>
    <w:multiLevelType w:val="hybridMultilevel"/>
    <w:tmpl w:val="3A6CC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4808C3"/>
    <w:multiLevelType w:val="hybridMultilevel"/>
    <w:tmpl w:val="87927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8D2066"/>
    <w:multiLevelType w:val="hybridMultilevel"/>
    <w:tmpl w:val="1DD87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6"/>
  </w:num>
  <w:num w:numId="4">
    <w:abstractNumId w:val="24"/>
  </w:num>
  <w:num w:numId="5">
    <w:abstractNumId w:val="20"/>
  </w:num>
  <w:num w:numId="6">
    <w:abstractNumId w:val="15"/>
  </w:num>
  <w:num w:numId="7">
    <w:abstractNumId w:val="12"/>
  </w:num>
  <w:num w:numId="8">
    <w:abstractNumId w:val="7"/>
  </w:num>
  <w:num w:numId="9">
    <w:abstractNumId w:val="22"/>
  </w:num>
  <w:num w:numId="10">
    <w:abstractNumId w:val="13"/>
  </w:num>
  <w:num w:numId="11">
    <w:abstractNumId w:val="25"/>
  </w:num>
  <w:num w:numId="12">
    <w:abstractNumId w:val="11"/>
  </w:num>
  <w:num w:numId="13">
    <w:abstractNumId w:val="14"/>
  </w:num>
  <w:num w:numId="14">
    <w:abstractNumId w:val="8"/>
  </w:num>
  <w:num w:numId="15">
    <w:abstractNumId w:val="21"/>
  </w:num>
  <w:num w:numId="16">
    <w:abstractNumId w:val="2"/>
  </w:num>
  <w:num w:numId="17">
    <w:abstractNumId w:val="17"/>
  </w:num>
  <w:num w:numId="18">
    <w:abstractNumId w:val="27"/>
  </w:num>
  <w:num w:numId="19">
    <w:abstractNumId w:val="4"/>
  </w:num>
  <w:num w:numId="20">
    <w:abstractNumId w:val="1"/>
  </w:num>
  <w:num w:numId="21">
    <w:abstractNumId w:val="0"/>
  </w:num>
  <w:num w:numId="22">
    <w:abstractNumId w:val="5"/>
  </w:num>
  <w:num w:numId="23">
    <w:abstractNumId w:val="28"/>
  </w:num>
  <w:num w:numId="24">
    <w:abstractNumId w:val="19"/>
  </w:num>
  <w:num w:numId="25">
    <w:abstractNumId w:val="26"/>
  </w:num>
  <w:num w:numId="26">
    <w:abstractNumId w:val="3"/>
  </w:num>
  <w:num w:numId="27">
    <w:abstractNumId w:val="23"/>
  </w:num>
  <w:num w:numId="28">
    <w:abstractNumId w:val="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QQr3X3YM5gw2LI8L0V28IeUT8HTRBXWem/csGCxjcxRUqONm5xdYcCADqD2r0ZWDMP9NR5iiFQiIZi+i1GeCng==" w:salt="SddzBULuyrA2xXNb8ipc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7E"/>
    <w:rsid w:val="0006570E"/>
    <w:rsid w:val="000D153A"/>
    <w:rsid w:val="00101241"/>
    <w:rsid w:val="00117E7B"/>
    <w:rsid w:val="00292564"/>
    <w:rsid w:val="003B4ACD"/>
    <w:rsid w:val="003B65F2"/>
    <w:rsid w:val="003F1C5F"/>
    <w:rsid w:val="00421A6A"/>
    <w:rsid w:val="00486CE6"/>
    <w:rsid w:val="00587B77"/>
    <w:rsid w:val="0062427E"/>
    <w:rsid w:val="006F66AB"/>
    <w:rsid w:val="00737149"/>
    <w:rsid w:val="007B1A02"/>
    <w:rsid w:val="007C3232"/>
    <w:rsid w:val="0089028B"/>
    <w:rsid w:val="00964857"/>
    <w:rsid w:val="00AE6740"/>
    <w:rsid w:val="00C25153"/>
    <w:rsid w:val="00D405D8"/>
    <w:rsid w:val="00DE0AB1"/>
    <w:rsid w:val="00F90E90"/>
    <w:rsid w:val="00FC5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F2C7"/>
  <w15:chartTrackingRefBased/>
  <w15:docId w15:val="{20BA7484-A413-4A21-B4E8-993DD3B9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A6A"/>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101241"/>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3B65F2"/>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3B65F2"/>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27E"/>
    <w:rPr>
      <w:color w:val="0563C1" w:themeColor="hyperlink"/>
      <w:u w:val="single"/>
    </w:rPr>
  </w:style>
  <w:style w:type="character" w:styleId="UnresolvedMention">
    <w:name w:val="Unresolved Mention"/>
    <w:basedOn w:val="DefaultParagraphFont"/>
    <w:uiPriority w:val="99"/>
    <w:semiHidden/>
    <w:unhideWhenUsed/>
    <w:rsid w:val="0062427E"/>
    <w:rPr>
      <w:color w:val="808080"/>
      <w:shd w:val="clear" w:color="auto" w:fill="E6E6E6"/>
    </w:rPr>
  </w:style>
  <w:style w:type="paragraph" w:styleId="ListParagraph">
    <w:name w:val="List Paragraph"/>
    <w:basedOn w:val="Normal"/>
    <w:uiPriority w:val="34"/>
    <w:qFormat/>
    <w:rsid w:val="00587B77"/>
    <w:pPr>
      <w:ind w:left="720"/>
      <w:contextualSpacing/>
    </w:pPr>
  </w:style>
  <w:style w:type="character" w:customStyle="1" w:styleId="Heading1Char">
    <w:name w:val="Heading 1 Char"/>
    <w:basedOn w:val="DefaultParagraphFont"/>
    <w:link w:val="Heading1"/>
    <w:uiPriority w:val="9"/>
    <w:rsid w:val="00421A6A"/>
    <w:rPr>
      <w:rFonts w:ascii="Arial" w:hAnsi="Arial" w:cs="Arial"/>
      <w:b/>
      <w:bCs/>
      <w:sz w:val="52"/>
      <w:szCs w:val="52"/>
    </w:rPr>
  </w:style>
  <w:style w:type="character" w:customStyle="1" w:styleId="Heading2Char">
    <w:name w:val="Heading 2 Char"/>
    <w:basedOn w:val="DefaultParagraphFont"/>
    <w:link w:val="Heading2"/>
    <w:uiPriority w:val="9"/>
    <w:rsid w:val="00101241"/>
    <w:rPr>
      <w:rFonts w:ascii="Arial" w:hAnsi="Arial" w:cs="Arial"/>
      <w:b/>
      <w:bCs/>
      <w:sz w:val="48"/>
      <w:szCs w:val="48"/>
    </w:rPr>
  </w:style>
  <w:style w:type="character" w:customStyle="1" w:styleId="Heading3Char">
    <w:name w:val="Heading 3 Char"/>
    <w:basedOn w:val="DefaultParagraphFont"/>
    <w:link w:val="Heading3"/>
    <w:uiPriority w:val="9"/>
    <w:rsid w:val="003B65F2"/>
    <w:rPr>
      <w:rFonts w:ascii="Arial" w:hAnsi="Arial" w:cs="Arial"/>
      <w:b/>
      <w:bCs/>
      <w:sz w:val="44"/>
      <w:szCs w:val="44"/>
    </w:rPr>
  </w:style>
  <w:style w:type="character" w:customStyle="1" w:styleId="Heading4Char">
    <w:name w:val="Heading 4 Char"/>
    <w:basedOn w:val="DefaultParagraphFont"/>
    <w:link w:val="Heading4"/>
    <w:uiPriority w:val="9"/>
    <w:rsid w:val="003B65F2"/>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163">
      <w:bodyDiv w:val="1"/>
      <w:marLeft w:val="0"/>
      <w:marRight w:val="0"/>
      <w:marTop w:val="0"/>
      <w:marBottom w:val="0"/>
      <w:divBdr>
        <w:top w:val="none" w:sz="0" w:space="0" w:color="auto"/>
        <w:left w:val="none" w:sz="0" w:space="0" w:color="auto"/>
        <w:bottom w:val="none" w:sz="0" w:space="0" w:color="auto"/>
        <w:right w:val="none" w:sz="0" w:space="0" w:color="auto"/>
      </w:divBdr>
    </w:div>
    <w:div w:id="69429608">
      <w:bodyDiv w:val="1"/>
      <w:marLeft w:val="0"/>
      <w:marRight w:val="0"/>
      <w:marTop w:val="0"/>
      <w:marBottom w:val="0"/>
      <w:divBdr>
        <w:top w:val="none" w:sz="0" w:space="0" w:color="auto"/>
        <w:left w:val="none" w:sz="0" w:space="0" w:color="auto"/>
        <w:bottom w:val="none" w:sz="0" w:space="0" w:color="auto"/>
        <w:right w:val="none" w:sz="0" w:space="0" w:color="auto"/>
      </w:divBdr>
    </w:div>
    <w:div w:id="118570318">
      <w:bodyDiv w:val="1"/>
      <w:marLeft w:val="0"/>
      <w:marRight w:val="0"/>
      <w:marTop w:val="0"/>
      <w:marBottom w:val="0"/>
      <w:divBdr>
        <w:top w:val="none" w:sz="0" w:space="0" w:color="auto"/>
        <w:left w:val="none" w:sz="0" w:space="0" w:color="auto"/>
        <w:bottom w:val="none" w:sz="0" w:space="0" w:color="auto"/>
        <w:right w:val="none" w:sz="0" w:space="0" w:color="auto"/>
      </w:divBdr>
      <w:divsChild>
        <w:div w:id="1648432792">
          <w:marLeft w:val="288"/>
          <w:marRight w:val="0"/>
          <w:marTop w:val="0"/>
          <w:marBottom w:val="0"/>
          <w:divBdr>
            <w:top w:val="none" w:sz="0" w:space="0" w:color="auto"/>
            <w:left w:val="none" w:sz="0" w:space="0" w:color="auto"/>
            <w:bottom w:val="none" w:sz="0" w:space="0" w:color="auto"/>
            <w:right w:val="none" w:sz="0" w:space="0" w:color="auto"/>
          </w:divBdr>
        </w:div>
        <w:div w:id="1245725867">
          <w:marLeft w:val="288"/>
          <w:marRight w:val="0"/>
          <w:marTop w:val="0"/>
          <w:marBottom w:val="0"/>
          <w:divBdr>
            <w:top w:val="none" w:sz="0" w:space="0" w:color="auto"/>
            <w:left w:val="none" w:sz="0" w:space="0" w:color="auto"/>
            <w:bottom w:val="none" w:sz="0" w:space="0" w:color="auto"/>
            <w:right w:val="none" w:sz="0" w:space="0" w:color="auto"/>
          </w:divBdr>
        </w:div>
        <w:div w:id="1605646667">
          <w:marLeft w:val="288"/>
          <w:marRight w:val="0"/>
          <w:marTop w:val="0"/>
          <w:marBottom w:val="0"/>
          <w:divBdr>
            <w:top w:val="none" w:sz="0" w:space="0" w:color="auto"/>
            <w:left w:val="none" w:sz="0" w:space="0" w:color="auto"/>
            <w:bottom w:val="none" w:sz="0" w:space="0" w:color="auto"/>
            <w:right w:val="none" w:sz="0" w:space="0" w:color="auto"/>
          </w:divBdr>
        </w:div>
        <w:div w:id="1893081858">
          <w:marLeft w:val="288"/>
          <w:marRight w:val="0"/>
          <w:marTop w:val="0"/>
          <w:marBottom w:val="0"/>
          <w:divBdr>
            <w:top w:val="none" w:sz="0" w:space="0" w:color="auto"/>
            <w:left w:val="none" w:sz="0" w:space="0" w:color="auto"/>
            <w:bottom w:val="none" w:sz="0" w:space="0" w:color="auto"/>
            <w:right w:val="none" w:sz="0" w:space="0" w:color="auto"/>
          </w:divBdr>
        </w:div>
      </w:divsChild>
    </w:div>
    <w:div w:id="151793841">
      <w:bodyDiv w:val="1"/>
      <w:marLeft w:val="0"/>
      <w:marRight w:val="0"/>
      <w:marTop w:val="0"/>
      <w:marBottom w:val="0"/>
      <w:divBdr>
        <w:top w:val="none" w:sz="0" w:space="0" w:color="auto"/>
        <w:left w:val="none" w:sz="0" w:space="0" w:color="auto"/>
        <w:bottom w:val="none" w:sz="0" w:space="0" w:color="auto"/>
        <w:right w:val="none" w:sz="0" w:space="0" w:color="auto"/>
      </w:divBdr>
    </w:div>
    <w:div w:id="185756434">
      <w:bodyDiv w:val="1"/>
      <w:marLeft w:val="0"/>
      <w:marRight w:val="0"/>
      <w:marTop w:val="0"/>
      <w:marBottom w:val="0"/>
      <w:divBdr>
        <w:top w:val="none" w:sz="0" w:space="0" w:color="auto"/>
        <w:left w:val="none" w:sz="0" w:space="0" w:color="auto"/>
        <w:bottom w:val="none" w:sz="0" w:space="0" w:color="auto"/>
        <w:right w:val="none" w:sz="0" w:space="0" w:color="auto"/>
      </w:divBdr>
    </w:div>
    <w:div w:id="220530613">
      <w:bodyDiv w:val="1"/>
      <w:marLeft w:val="0"/>
      <w:marRight w:val="0"/>
      <w:marTop w:val="0"/>
      <w:marBottom w:val="0"/>
      <w:divBdr>
        <w:top w:val="none" w:sz="0" w:space="0" w:color="auto"/>
        <w:left w:val="none" w:sz="0" w:space="0" w:color="auto"/>
        <w:bottom w:val="none" w:sz="0" w:space="0" w:color="auto"/>
        <w:right w:val="none" w:sz="0" w:space="0" w:color="auto"/>
      </w:divBdr>
    </w:div>
    <w:div w:id="250967836">
      <w:bodyDiv w:val="1"/>
      <w:marLeft w:val="0"/>
      <w:marRight w:val="0"/>
      <w:marTop w:val="0"/>
      <w:marBottom w:val="0"/>
      <w:divBdr>
        <w:top w:val="none" w:sz="0" w:space="0" w:color="auto"/>
        <w:left w:val="none" w:sz="0" w:space="0" w:color="auto"/>
        <w:bottom w:val="none" w:sz="0" w:space="0" w:color="auto"/>
        <w:right w:val="none" w:sz="0" w:space="0" w:color="auto"/>
      </w:divBdr>
    </w:div>
    <w:div w:id="305010134">
      <w:bodyDiv w:val="1"/>
      <w:marLeft w:val="0"/>
      <w:marRight w:val="0"/>
      <w:marTop w:val="0"/>
      <w:marBottom w:val="0"/>
      <w:divBdr>
        <w:top w:val="none" w:sz="0" w:space="0" w:color="auto"/>
        <w:left w:val="none" w:sz="0" w:space="0" w:color="auto"/>
        <w:bottom w:val="none" w:sz="0" w:space="0" w:color="auto"/>
        <w:right w:val="none" w:sz="0" w:space="0" w:color="auto"/>
      </w:divBdr>
    </w:div>
    <w:div w:id="335419820">
      <w:bodyDiv w:val="1"/>
      <w:marLeft w:val="0"/>
      <w:marRight w:val="0"/>
      <w:marTop w:val="0"/>
      <w:marBottom w:val="0"/>
      <w:divBdr>
        <w:top w:val="none" w:sz="0" w:space="0" w:color="auto"/>
        <w:left w:val="none" w:sz="0" w:space="0" w:color="auto"/>
        <w:bottom w:val="none" w:sz="0" w:space="0" w:color="auto"/>
        <w:right w:val="none" w:sz="0" w:space="0" w:color="auto"/>
      </w:divBdr>
    </w:div>
    <w:div w:id="343433902">
      <w:bodyDiv w:val="1"/>
      <w:marLeft w:val="0"/>
      <w:marRight w:val="0"/>
      <w:marTop w:val="0"/>
      <w:marBottom w:val="0"/>
      <w:divBdr>
        <w:top w:val="none" w:sz="0" w:space="0" w:color="auto"/>
        <w:left w:val="none" w:sz="0" w:space="0" w:color="auto"/>
        <w:bottom w:val="none" w:sz="0" w:space="0" w:color="auto"/>
        <w:right w:val="none" w:sz="0" w:space="0" w:color="auto"/>
      </w:divBdr>
    </w:div>
    <w:div w:id="346247822">
      <w:bodyDiv w:val="1"/>
      <w:marLeft w:val="0"/>
      <w:marRight w:val="0"/>
      <w:marTop w:val="0"/>
      <w:marBottom w:val="0"/>
      <w:divBdr>
        <w:top w:val="none" w:sz="0" w:space="0" w:color="auto"/>
        <w:left w:val="none" w:sz="0" w:space="0" w:color="auto"/>
        <w:bottom w:val="none" w:sz="0" w:space="0" w:color="auto"/>
        <w:right w:val="none" w:sz="0" w:space="0" w:color="auto"/>
      </w:divBdr>
    </w:div>
    <w:div w:id="360594926">
      <w:bodyDiv w:val="1"/>
      <w:marLeft w:val="0"/>
      <w:marRight w:val="0"/>
      <w:marTop w:val="0"/>
      <w:marBottom w:val="0"/>
      <w:divBdr>
        <w:top w:val="none" w:sz="0" w:space="0" w:color="auto"/>
        <w:left w:val="none" w:sz="0" w:space="0" w:color="auto"/>
        <w:bottom w:val="none" w:sz="0" w:space="0" w:color="auto"/>
        <w:right w:val="none" w:sz="0" w:space="0" w:color="auto"/>
      </w:divBdr>
    </w:div>
    <w:div w:id="369572424">
      <w:bodyDiv w:val="1"/>
      <w:marLeft w:val="0"/>
      <w:marRight w:val="0"/>
      <w:marTop w:val="0"/>
      <w:marBottom w:val="0"/>
      <w:divBdr>
        <w:top w:val="none" w:sz="0" w:space="0" w:color="auto"/>
        <w:left w:val="none" w:sz="0" w:space="0" w:color="auto"/>
        <w:bottom w:val="none" w:sz="0" w:space="0" w:color="auto"/>
        <w:right w:val="none" w:sz="0" w:space="0" w:color="auto"/>
      </w:divBdr>
    </w:div>
    <w:div w:id="392851971">
      <w:bodyDiv w:val="1"/>
      <w:marLeft w:val="0"/>
      <w:marRight w:val="0"/>
      <w:marTop w:val="0"/>
      <w:marBottom w:val="0"/>
      <w:divBdr>
        <w:top w:val="none" w:sz="0" w:space="0" w:color="auto"/>
        <w:left w:val="none" w:sz="0" w:space="0" w:color="auto"/>
        <w:bottom w:val="none" w:sz="0" w:space="0" w:color="auto"/>
        <w:right w:val="none" w:sz="0" w:space="0" w:color="auto"/>
      </w:divBdr>
    </w:div>
    <w:div w:id="419643199">
      <w:bodyDiv w:val="1"/>
      <w:marLeft w:val="0"/>
      <w:marRight w:val="0"/>
      <w:marTop w:val="0"/>
      <w:marBottom w:val="0"/>
      <w:divBdr>
        <w:top w:val="none" w:sz="0" w:space="0" w:color="auto"/>
        <w:left w:val="none" w:sz="0" w:space="0" w:color="auto"/>
        <w:bottom w:val="none" w:sz="0" w:space="0" w:color="auto"/>
        <w:right w:val="none" w:sz="0" w:space="0" w:color="auto"/>
      </w:divBdr>
    </w:div>
    <w:div w:id="433790259">
      <w:bodyDiv w:val="1"/>
      <w:marLeft w:val="0"/>
      <w:marRight w:val="0"/>
      <w:marTop w:val="0"/>
      <w:marBottom w:val="0"/>
      <w:divBdr>
        <w:top w:val="none" w:sz="0" w:space="0" w:color="auto"/>
        <w:left w:val="none" w:sz="0" w:space="0" w:color="auto"/>
        <w:bottom w:val="none" w:sz="0" w:space="0" w:color="auto"/>
        <w:right w:val="none" w:sz="0" w:space="0" w:color="auto"/>
      </w:divBdr>
    </w:div>
    <w:div w:id="452790265">
      <w:bodyDiv w:val="1"/>
      <w:marLeft w:val="0"/>
      <w:marRight w:val="0"/>
      <w:marTop w:val="0"/>
      <w:marBottom w:val="0"/>
      <w:divBdr>
        <w:top w:val="none" w:sz="0" w:space="0" w:color="auto"/>
        <w:left w:val="none" w:sz="0" w:space="0" w:color="auto"/>
        <w:bottom w:val="none" w:sz="0" w:space="0" w:color="auto"/>
        <w:right w:val="none" w:sz="0" w:space="0" w:color="auto"/>
      </w:divBdr>
    </w:div>
    <w:div w:id="453983010">
      <w:bodyDiv w:val="1"/>
      <w:marLeft w:val="0"/>
      <w:marRight w:val="0"/>
      <w:marTop w:val="0"/>
      <w:marBottom w:val="0"/>
      <w:divBdr>
        <w:top w:val="none" w:sz="0" w:space="0" w:color="auto"/>
        <w:left w:val="none" w:sz="0" w:space="0" w:color="auto"/>
        <w:bottom w:val="none" w:sz="0" w:space="0" w:color="auto"/>
        <w:right w:val="none" w:sz="0" w:space="0" w:color="auto"/>
      </w:divBdr>
    </w:div>
    <w:div w:id="474758315">
      <w:bodyDiv w:val="1"/>
      <w:marLeft w:val="0"/>
      <w:marRight w:val="0"/>
      <w:marTop w:val="0"/>
      <w:marBottom w:val="0"/>
      <w:divBdr>
        <w:top w:val="none" w:sz="0" w:space="0" w:color="auto"/>
        <w:left w:val="none" w:sz="0" w:space="0" w:color="auto"/>
        <w:bottom w:val="none" w:sz="0" w:space="0" w:color="auto"/>
        <w:right w:val="none" w:sz="0" w:space="0" w:color="auto"/>
      </w:divBdr>
    </w:div>
    <w:div w:id="483089362">
      <w:bodyDiv w:val="1"/>
      <w:marLeft w:val="0"/>
      <w:marRight w:val="0"/>
      <w:marTop w:val="0"/>
      <w:marBottom w:val="0"/>
      <w:divBdr>
        <w:top w:val="none" w:sz="0" w:space="0" w:color="auto"/>
        <w:left w:val="none" w:sz="0" w:space="0" w:color="auto"/>
        <w:bottom w:val="none" w:sz="0" w:space="0" w:color="auto"/>
        <w:right w:val="none" w:sz="0" w:space="0" w:color="auto"/>
      </w:divBdr>
    </w:div>
    <w:div w:id="486364268">
      <w:bodyDiv w:val="1"/>
      <w:marLeft w:val="0"/>
      <w:marRight w:val="0"/>
      <w:marTop w:val="0"/>
      <w:marBottom w:val="0"/>
      <w:divBdr>
        <w:top w:val="none" w:sz="0" w:space="0" w:color="auto"/>
        <w:left w:val="none" w:sz="0" w:space="0" w:color="auto"/>
        <w:bottom w:val="none" w:sz="0" w:space="0" w:color="auto"/>
        <w:right w:val="none" w:sz="0" w:space="0" w:color="auto"/>
      </w:divBdr>
    </w:div>
    <w:div w:id="503398623">
      <w:bodyDiv w:val="1"/>
      <w:marLeft w:val="0"/>
      <w:marRight w:val="0"/>
      <w:marTop w:val="0"/>
      <w:marBottom w:val="0"/>
      <w:divBdr>
        <w:top w:val="none" w:sz="0" w:space="0" w:color="auto"/>
        <w:left w:val="none" w:sz="0" w:space="0" w:color="auto"/>
        <w:bottom w:val="none" w:sz="0" w:space="0" w:color="auto"/>
        <w:right w:val="none" w:sz="0" w:space="0" w:color="auto"/>
      </w:divBdr>
    </w:div>
    <w:div w:id="510070423">
      <w:bodyDiv w:val="1"/>
      <w:marLeft w:val="0"/>
      <w:marRight w:val="0"/>
      <w:marTop w:val="0"/>
      <w:marBottom w:val="0"/>
      <w:divBdr>
        <w:top w:val="none" w:sz="0" w:space="0" w:color="auto"/>
        <w:left w:val="none" w:sz="0" w:space="0" w:color="auto"/>
        <w:bottom w:val="none" w:sz="0" w:space="0" w:color="auto"/>
        <w:right w:val="none" w:sz="0" w:space="0" w:color="auto"/>
      </w:divBdr>
    </w:div>
    <w:div w:id="511381728">
      <w:bodyDiv w:val="1"/>
      <w:marLeft w:val="0"/>
      <w:marRight w:val="0"/>
      <w:marTop w:val="0"/>
      <w:marBottom w:val="0"/>
      <w:divBdr>
        <w:top w:val="none" w:sz="0" w:space="0" w:color="auto"/>
        <w:left w:val="none" w:sz="0" w:space="0" w:color="auto"/>
        <w:bottom w:val="none" w:sz="0" w:space="0" w:color="auto"/>
        <w:right w:val="none" w:sz="0" w:space="0" w:color="auto"/>
      </w:divBdr>
    </w:div>
    <w:div w:id="517161479">
      <w:bodyDiv w:val="1"/>
      <w:marLeft w:val="0"/>
      <w:marRight w:val="0"/>
      <w:marTop w:val="0"/>
      <w:marBottom w:val="0"/>
      <w:divBdr>
        <w:top w:val="none" w:sz="0" w:space="0" w:color="auto"/>
        <w:left w:val="none" w:sz="0" w:space="0" w:color="auto"/>
        <w:bottom w:val="none" w:sz="0" w:space="0" w:color="auto"/>
        <w:right w:val="none" w:sz="0" w:space="0" w:color="auto"/>
      </w:divBdr>
    </w:div>
    <w:div w:id="557938934">
      <w:bodyDiv w:val="1"/>
      <w:marLeft w:val="0"/>
      <w:marRight w:val="0"/>
      <w:marTop w:val="0"/>
      <w:marBottom w:val="0"/>
      <w:divBdr>
        <w:top w:val="none" w:sz="0" w:space="0" w:color="auto"/>
        <w:left w:val="none" w:sz="0" w:space="0" w:color="auto"/>
        <w:bottom w:val="none" w:sz="0" w:space="0" w:color="auto"/>
        <w:right w:val="none" w:sz="0" w:space="0" w:color="auto"/>
      </w:divBdr>
    </w:div>
    <w:div w:id="559245124">
      <w:bodyDiv w:val="1"/>
      <w:marLeft w:val="0"/>
      <w:marRight w:val="0"/>
      <w:marTop w:val="0"/>
      <w:marBottom w:val="0"/>
      <w:divBdr>
        <w:top w:val="none" w:sz="0" w:space="0" w:color="auto"/>
        <w:left w:val="none" w:sz="0" w:space="0" w:color="auto"/>
        <w:bottom w:val="none" w:sz="0" w:space="0" w:color="auto"/>
        <w:right w:val="none" w:sz="0" w:space="0" w:color="auto"/>
      </w:divBdr>
    </w:div>
    <w:div w:id="593828198">
      <w:bodyDiv w:val="1"/>
      <w:marLeft w:val="0"/>
      <w:marRight w:val="0"/>
      <w:marTop w:val="0"/>
      <w:marBottom w:val="0"/>
      <w:divBdr>
        <w:top w:val="none" w:sz="0" w:space="0" w:color="auto"/>
        <w:left w:val="none" w:sz="0" w:space="0" w:color="auto"/>
        <w:bottom w:val="none" w:sz="0" w:space="0" w:color="auto"/>
        <w:right w:val="none" w:sz="0" w:space="0" w:color="auto"/>
      </w:divBdr>
    </w:div>
    <w:div w:id="638264591">
      <w:bodyDiv w:val="1"/>
      <w:marLeft w:val="0"/>
      <w:marRight w:val="0"/>
      <w:marTop w:val="0"/>
      <w:marBottom w:val="0"/>
      <w:divBdr>
        <w:top w:val="none" w:sz="0" w:space="0" w:color="auto"/>
        <w:left w:val="none" w:sz="0" w:space="0" w:color="auto"/>
        <w:bottom w:val="none" w:sz="0" w:space="0" w:color="auto"/>
        <w:right w:val="none" w:sz="0" w:space="0" w:color="auto"/>
      </w:divBdr>
    </w:div>
    <w:div w:id="667172726">
      <w:bodyDiv w:val="1"/>
      <w:marLeft w:val="0"/>
      <w:marRight w:val="0"/>
      <w:marTop w:val="0"/>
      <w:marBottom w:val="0"/>
      <w:divBdr>
        <w:top w:val="none" w:sz="0" w:space="0" w:color="auto"/>
        <w:left w:val="none" w:sz="0" w:space="0" w:color="auto"/>
        <w:bottom w:val="none" w:sz="0" w:space="0" w:color="auto"/>
        <w:right w:val="none" w:sz="0" w:space="0" w:color="auto"/>
      </w:divBdr>
    </w:div>
    <w:div w:id="698823253">
      <w:bodyDiv w:val="1"/>
      <w:marLeft w:val="0"/>
      <w:marRight w:val="0"/>
      <w:marTop w:val="0"/>
      <w:marBottom w:val="0"/>
      <w:divBdr>
        <w:top w:val="none" w:sz="0" w:space="0" w:color="auto"/>
        <w:left w:val="none" w:sz="0" w:space="0" w:color="auto"/>
        <w:bottom w:val="none" w:sz="0" w:space="0" w:color="auto"/>
        <w:right w:val="none" w:sz="0" w:space="0" w:color="auto"/>
      </w:divBdr>
    </w:div>
    <w:div w:id="700328544">
      <w:bodyDiv w:val="1"/>
      <w:marLeft w:val="0"/>
      <w:marRight w:val="0"/>
      <w:marTop w:val="0"/>
      <w:marBottom w:val="0"/>
      <w:divBdr>
        <w:top w:val="none" w:sz="0" w:space="0" w:color="auto"/>
        <w:left w:val="none" w:sz="0" w:space="0" w:color="auto"/>
        <w:bottom w:val="none" w:sz="0" w:space="0" w:color="auto"/>
        <w:right w:val="none" w:sz="0" w:space="0" w:color="auto"/>
      </w:divBdr>
    </w:div>
    <w:div w:id="707031008">
      <w:bodyDiv w:val="1"/>
      <w:marLeft w:val="0"/>
      <w:marRight w:val="0"/>
      <w:marTop w:val="0"/>
      <w:marBottom w:val="0"/>
      <w:divBdr>
        <w:top w:val="none" w:sz="0" w:space="0" w:color="auto"/>
        <w:left w:val="none" w:sz="0" w:space="0" w:color="auto"/>
        <w:bottom w:val="none" w:sz="0" w:space="0" w:color="auto"/>
        <w:right w:val="none" w:sz="0" w:space="0" w:color="auto"/>
      </w:divBdr>
    </w:div>
    <w:div w:id="739910158">
      <w:bodyDiv w:val="1"/>
      <w:marLeft w:val="0"/>
      <w:marRight w:val="0"/>
      <w:marTop w:val="0"/>
      <w:marBottom w:val="0"/>
      <w:divBdr>
        <w:top w:val="none" w:sz="0" w:space="0" w:color="auto"/>
        <w:left w:val="none" w:sz="0" w:space="0" w:color="auto"/>
        <w:bottom w:val="none" w:sz="0" w:space="0" w:color="auto"/>
        <w:right w:val="none" w:sz="0" w:space="0" w:color="auto"/>
      </w:divBdr>
    </w:div>
    <w:div w:id="793258628">
      <w:bodyDiv w:val="1"/>
      <w:marLeft w:val="0"/>
      <w:marRight w:val="0"/>
      <w:marTop w:val="0"/>
      <w:marBottom w:val="0"/>
      <w:divBdr>
        <w:top w:val="none" w:sz="0" w:space="0" w:color="auto"/>
        <w:left w:val="none" w:sz="0" w:space="0" w:color="auto"/>
        <w:bottom w:val="none" w:sz="0" w:space="0" w:color="auto"/>
        <w:right w:val="none" w:sz="0" w:space="0" w:color="auto"/>
      </w:divBdr>
    </w:div>
    <w:div w:id="799422306">
      <w:bodyDiv w:val="1"/>
      <w:marLeft w:val="0"/>
      <w:marRight w:val="0"/>
      <w:marTop w:val="0"/>
      <w:marBottom w:val="0"/>
      <w:divBdr>
        <w:top w:val="none" w:sz="0" w:space="0" w:color="auto"/>
        <w:left w:val="none" w:sz="0" w:space="0" w:color="auto"/>
        <w:bottom w:val="none" w:sz="0" w:space="0" w:color="auto"/>
        <w:right w:val="none" w:sz="0" w:space="0" w:color="auto"/>
      </w:divBdr>
    </w:div>
    <w:div w:id="809711238">
      <w:bodyDiv w:val="1"/>
      <w:marLeft w:val="0"/>
      <w:marRight w:val="0"/>
      <w:marTop w:val="0"/>
      <w:marBottom w:val="0"/>
      <w:divBdr>
        <w:top w:val="none" w:sz="0" w:space="0" w:color="auto"/>
        <w:left w:val="none" w:sz="0" w:space="0" w:color="auto"/>
        <w:bottom w:val="none" w:sz="0" w:space="0" w:color="auto"/>
        <w:right w:val="none" w:sz="0" w:space="0" w:color="auto"/>
      </w:divBdr>
      <w:divsChild>
        <w:div w:id="1050298356">
          <w:marLeft w:val="418"/>
          <w:marRight w:val="0"/>
          <w:marTop w:val="0"/>
          <w:marBottom w:val="0"/>
          <w:divBdr>
            <w:top w:val="none" w:sz="0" w:space="0" w:color="auto"/>
            <w:left w:val="none" w:sz="0" w:space="0" w:color="auto"/>
            <w:bottom w:val="none" w:sz="0" w:space="0" w:color="auto"/>
            <w:right w:val="none" w:sz="0" w:space="0" w:color="auto"/>
          </w:divBdr>
        </w:div>
        <w:div w:id="1991327713">
          <w:marLeft w:val="418"/>
          <w:marRight w:val="0"/>
          <w:marTop w:val="0"/>
          <w:marBottom w:val="0"/>
          <w:divBdr>
            <w:top w:val="none" w:sz="0" w:space="0" w:color="auto"/>
            <w:left w:val="none" w:sz="0" w:space="0" w:color="auto"/>
            <w:bottom w:val="none" w:sz="0" w:space="0" w:color="auto"/>
            <w:right w:val="none" w:sz="0" w:space="0" w:color="auto"/>
          </w:divBdr>
        </w:div>
        <w:div w:id="378628808">
          <w:marLeft w:val="418"/>
          <w:marRight w:val="0"/>
          <w:marTop w:val="0"/>
          <w:marBottom w:val="0"/>
          <w:divBdr>
            <w:top w:val="none" w:sz="0" w:space="0" w:color="auto"/>
            <w:left w:val="none" w:sz="0" w:space="0" w:color="auto"/>
            <w:bottom w:val="none" w:sz="0" w:space="0" w:color="auto"/>
            <w:right w:val="none" w:sz="0" w:space="0" w:color="auto"/>
          </w:divBdr>
        </w:div>
        <w:div w:id="1445466056">
          <w:marLeft w:val="418"/>
          <w:marRight w:val="0"/>
          <w:marTop w:val="0"/>
          <w:marBottom w:val="0"/>
          <w:divBdr>
            <w:top w:val="none" w:sz="0" w:space="0" w:color="auto"/>
            <w:left w:val="none" w:sz="0" w:space="0" w:color="auto"/>
            <w:bottom w:val="none" w:sz="0" w:space="0" w:color="auto"/>
            <w:right w:val="none" w:sz="0" w:space="0" w:color="auto"/>
          </w:divBdr>
        </w:div>
        <w:div w:id="575865533">
          <w:marLeft w:val="418"/>
          <w:marRight w:val="0"/>
          <w:marTop w:val="0"/>
          <w:marBottom w:val="0"/>
          <w:divBdr>
            <w:top w:val="none" w:sz="0" w:space="0" w:color="auto"/>
            <w:left w:val="none" w:sz="0" w:space="0" w:color="auto"/>
            <w:bottom w:val="none" w:sz="0" w:space="0" w:color="auto"/>
            <w:right w:val="none" w:sz="0" w:space="0" w:color="auto"/>
          </w:divBdr>
        </w:div>
        <w:div w:id="614335984">
          <w:marLeft w:val="418"/>
          <w:marRight w:val="0"/>
          <w:marTop w:val="0"/>
          <w:marBottom w:val="0"/>
          <w:divBdr>
            <w:top w:val="none" w:sz="0" w:space="0" w:color="auto"/>
            <w:left w:val="none" w:sz="0" w:space="0" w:color="auto"/>
            <w:bottom w:val="none" w:sz="0" w:space="0" w:color="auto"/>
            <w:right w:val="none" w:sz="0" w:space="0" w:color="auto"/>
          </w:divBdr>
        </w:div>
        <w:div w:id="1669672314">
          <w:marLeft w:val="418"/>
          <w:marRight w:val="0"/>
          <w:marTop w:val="0"/>
          <w:marBottom w:val="0"/>
          <w:divBdr>
            <w:top w:val="none" w:sz="0" w:space="0" w:color="auto"/>
            <w:left w:val="none" w:sz="0" w:space="0" w:color="auto"/>
            <w:bottom w:val="none" w:sz="0" w:space="0" w:color="auto"/>
            <w:right w:val="none" w:sz="0" w:space="0" w:color="auto"/>
          </w:divBdr>
        </w:div>
      </w:divsChild>
    </w:div>
    <w:div w:id="815074749">
      <w:bodyDiv w:val="1"/>
      <w:marLeft w:val="0"/>
      <w:marRight w:val="0"/>
      <w:marTop w:val="0"/>
      <w:marBottom w:val="0"/>
      <w:divBdr>
        <w:top w:val="none" w:sz="0" w:space="0" w:color="auto"/>
        <w:left w:val="none" w:sz="0" w:space="0" w:color="auto"/>
        <w:bottom w:val="none" w:sz="0" w:space="0" w:color="auto"/>
        <w:right w:val="none" w:sz="0" w:space="0" w:color="auto"/>
      </w:divBdr>
    </w:div>
    <w:div w:id="905797019">
      <w:bodyDiv w:val="1"/>
      <w:marLeft w:val="0"/>
      <w:marRight w:val="0"/>
      <w:marTop w:val="0"/>
      <w:marBottom w:val="0"/>
      <w:divBdr>
        <w:top w:val="none" w:sz="0" w:space="0" w:color="auto"/>
        <w:left w:val="none" w:sz="0" w:space="0" w:color="auto"/>
        <w:bottom w:val="none" w:sz="0" w:space="0" w:color="auto"/>
        <w:right w:val="none" w:sz="0" w:space="0" w:color="auto"/>
      </w:divBdr>
      <w:divsChild>
        <w:div w:id="793642333">
          <w:marLeft w:val="288"/>
          <w:marRight w:val="0"/>
          <w:marTop w:val="0"/>
          <w:marBottom w:val="0"/>
          <w:divBdr>
            <w:top w:val="none" w:sz="0" w:space="0" w:color="auto"/>
            <w:left w:val="none" w:sz="0" w:space="0" w:color="auto"/>
            <w:bottom w:val="none" w:sz="0" w:space="0" w:color="auto"/>
            <w:right w:val="none" w:sz="0" w:space="0" w:color="auto"/>
          </w:divBdr>
        </w:div>
        <w:div w:id="813764453">
          <w:marLeft w:val="288"/>
          <w:marRight w:val="0"/>
          <w:marTop w:val="0"/>
          <w:marBottom w:val="0"/>
          <w:divBdr>
            <w:top w:val="none" w:sz="0" w:space="0" w:color="auto"/>
            <w:left w:val="none" w:sz="0" w:space="0" w:color="auto"/>
            <w:bottom w:val="none" w:sz="0" w:space="0" w:color="auto"/>
            <w:right w:val="none" w:sz="0" w:space="0" w:color="auto"/>
          </w:divBdr>
        </w:div>
        <w:div w:id="1724283330">
          <w:marLeft w:val="288"/>
          <w:marRight w:val="0"/>
          <w:marTop w:val="0"/>
          <w:marBottom w:val="0"/>
          <w:divBdr>
            <w:top w:val="none" w:sz="0" w:space="0" w:color="auto"/>
            <w:left w:val="none" w:sz="0" w:space="0" w:color="auto"/>
            <w:bottom w:val="none" w:sz="0" w:space="0" w:color="auto"/>
            <w:right w:val="none" w:sz="0" w:space="0" w:color="auto"/>
          </w:divBdr>
        </w:div>
      </w:divsChild>
    </w:div>
    <w:div w:id="924995916">
      <w:bodyDiv w:val="1"/>
      <w:marLeft w:val="0"/>
      <w:marRight w:val="0"/>
      <w:marTop w:val="0"/>
      <w:marBottom w:val="0"/>
      <w:divBdr>
        <w:top w:val="none" w:sz="0" w:space="0" w:color="auto"/>
        <w:left w:val="none" w:sz="0" w:space="0" w:color="auto"/>
        <w:bottom w:val="none" w:sz="0" w:space="0" w:color="auto"/>
        <w:right w:val="none" w:sz="0" w:space="0" w:color="auto"/>
      </w:divBdr>
    </w:div>
    <w:div w:id="942877752">
      <w:bodyDiv w:val="1"/>
      <w:marLeft w:val="0"/>
      <w:marRight w:val="0"/>
      <w:marTop w:val="0"/>
      <w:marBottom w:val="0"/>
      <w:divBdr>
        <w:top w:val="none" w:sz="0" w:space="0" w:color="auto"/>
        <w:left w:val="none" w:sz="0" w:space="0" w:color="auto"/>
        <w:bottom w:val="none" w:sz="0" w:space="0" w:color="auto"/>
        <w:right w:val="none" w:sz="0" w:space="0" w:color="auto"/>
      </w:divBdr>
      <w:divsChild>
        <w:div w:id="1881942057">
          <w:marLeft w:val="288"/>
          <w:marRight w:val="0"/>
          <w:marTop w:val="0"/>
          <w:marBottom w:val="0"/>
          <w:divBdr>
            <w:top w:val="none" w:sz="0" w:space="0" w:color="auto"/>
            <w:left w:val="none" w:sz="0" w:space="0" w:color="auto"/>
            <w:bottom w:val="none" w:sz="0" w:space="0" w:color="auto"/>
            <w:right w:val="none" w:sz="0" w:space="0" w:color="auto"/>
          </w:divBdr>
        </w:div>
        <w:div w:id="1082332867">
          <w:marLeft w:val="288"/>
          <w:marRight w:val="0"/>
          <w:marTop w:val="0"/>
          <w:marBottom w:val="0"/>
          <w:divBdr>
            <w:top w:val="none" w:sz="0" w:space="0" w:color="auto"/>
            <w:left w:val="none" w:sz="0" w:space="0" w:color="auto"/>
            <w:bottom w:val="none" w:sz="0" w:space="0" w:color="auto"/>
            <w:right w:val="none" w:sz="0" w:space="0" w:color="auto"/>
          </w:divBdr>
        </w:div>
      </w:divsChild>
    </w:div>
    <w:div w:id="977878407">
      <w:bodyDiv w:val="1"/>
      <w:marLeft w:val="0"/>
      <w:marRight w:val="0"/>
      <w:marTop w:val="0"/>
      <w:marBottom w:val="0"/>
      <w:divBdr>
        <w:top w:val="none" w:sz="0" w:space="0" w:color="auto"/>
        <w:left w:val="none" w:sz="0" w:space="0" w:color="auto"/>
        <w:bottom w:val="none" w:sz="0" w:space="0" w:color="auto"/>
        <w:right w:val="none" w:sz="0" w:space="0" w:color="auto"/>
      </w:divBdr>
    </w:div>
    <w:div w:id="978534206">
      <w:bodyDiv w:val="1"/>
      <w:marLeft w:val="0"/>
      <w:marRight w:val="0"/>
      <w:marTop w:val="0"/>
      <w:marBottom w:val="0"/>
      <w:divBdr>
        <w:top w:val="none" w:sz="0" w:space="0" w:color="auto"/>
        <w:left w:val="none" w:sz="0" w:space="0" w:color="auto"/>
        <w:bottom w:val="none" w:sz="0" w:space="0" w:color="auto"/>
        <w:right w:val="none" w:sz="0" w:space="0" w:color="auto"/>
      </w:divBdr>
    </w:div>
    <w:div w:id="981422589">
      <w:bodyDiv w:val="1"/>
      <w:marLeft w:val="0"/>
      <w:marRight w:val="0"/>
      <w:marTop w:val="0"/>
      <w:marBottom w:val="0"/>
      <w:divBdr>
        <w:top w:val="none" w:sz="0" w:space="0" w:color="auto"/>
        <w:left w:val="none" w:sz="0" w:space="0" w:color="auto"/>
        <w:bottom w:val="none" w:sz="0" w:space="0" w:color="auto"/>
        <w:right w:val="none" w:sz="0" w:space="0" w:color="auto"/>
      </w:divBdr>
      <w:divsChild>
        <w:div w:id="917716571">
          <w:marLeft w:val="288"/>
          <w:marRight w:val="0"/>
          <w:marTop w:val="0"/>
          <w:marBottom w:val="0"/>
          <w:divBdr>
            <w:top w:val="none" w:sz="0" w:space="0" w:color="auto"/>
            <w:left w:val="none" w:sz="0" w:space="0" w:color="auto"/>
            <w:bottom w:val="none" w:sz="0" w:space="0" w:color="auto"/>
            <w:right w:val="none" w:sz="0" w:space="0" w:color="auto"/>
          </w:divBdr>
        </w:div>
        <w:div w:id="1180584838">
          <w:marLeft w:val="288"/>
          <w:marRight w:val="0"/>
          <w:marTop w:val="0"/>
          <w:marBottom w:val="0"/>
          <w:divBdr>
            <w:top w:val="none" w:sz="0" w:space="0" w:color="auto"/>
            <w:left w:val="none" w:sz="0" w:space="0" w:color="auto"/>
            <w:bottom w:val="none" w:sz="0" w:space="0" w:color="auto"/>
            <w:right w:val="none" w:sz="0" w:space="0" w:color="auto"/>
          </w:divBdr>
        </w:div>
        <w:div w:id="646907675">
          <w:marLeft w:val="288"/>
          <w:marRight w:val="0"/>
          <w:marTop w:val="0"/>
          <w:marBottom w:val="0"/>
          <w:divBdr>
            <w:top w:val="none" w:sz="0" w:space="0" w:color="auto"/>
            <w:left w:val="none" w:sz="0" w:space="0" w:color="auto"/>
            <w:bottom w:val="none" w:sz="0" w:space="0" w:color="auto"/>
            <w:right w:val="none" w:sz="0" w:space="0" w:color="auto"/>
          </w:divBdr>
        </w:div>
        <w:div w:id="1526595836">
          <w:marLeft w:val="288"/>
          <w:marRight w:val="0"/>
          <w:marTop w:val="0"/>
          <w:marBottom w:val="0"/>
          <w:divBdr>
            <w:top w:val="none" w:sz="0" w:space="0" w:color="auto"/>
            <w:left w:val="none" w:sz="0" w:space="0" w:color="auto"/>
            <w:bottom w:val="none" w:sz="0" w:space="0" w:color="auto"/>
            <w:right w:val="none" w:sz="0" w:space="0" w:color="auto"/>
          </w:divBdr>
        </w:div>
      </w:divsChild>
    </w:div>
    <w:div w:id="981957208">
      <w:bodyDiv w:val="1"/>
      <w:marLeft w:val="0"/>
      <w:marRight w:val="0"/>
      <w:marTop w:val="0"/>
      <w:marBottom w:val="0"/>
      <w:divBdr>
        <w:top w:val="none" w:sz="0" w:space="0" w:color="auto"/>
        <w:left w:val="none" w:sz="0" w:space="0" w:color="auto"/>
        <w:bottom w:val="none" w:sz="0" w:space="0" w:color="auto"/>
        <w:right w:val="none" w:sz="0" w:space="0" w:color="auto"/>
      </w:divBdr>
      <w:divsChild>
        <w:div w:id="600068501">
          <w:marLeft w:val="288"/>
          <w:marRight w:val="0"/>
          <w:marTop w:val="0"/>
          <w:marBottom w:val="0"/>
          <w:divBdr>
            <w:top w:val="none" w:sz="0" w:space="0" w:color="auto"/>
            <w:left w:val="none" w:sz="0" w:space="0" w:color="auto"/>
            <w:bottom w:val="none" w:sz="0" w:space="0" w:color="auto"/>
            <w:right w:val="none" w:sz="0" w:space="0" w:color="auto"/>
          </w:divBdr>
        </w:div>
        <w:div w:id="976492960">
          <w:marLeft w:val="288"/>
          <w:marRight w:val="0"/>
          <w:marTop w:val="0"/>
          <w:marBottom w:val="0"/>
          <w:divBdr>
            <w:top w:val="none" w:sz="0" w:space="0" w:color="auto"/>
            <w:left w:val="none" w:sz="0" w:space="0" w:color="auto"/>
            <w:bottom w:val="none" w:sz="0" w:space="0" w:color="auto"/>
            <w:right w:val="none" w:sz="0" w:space="0" w:color="auto"/>
          </w:divBdr>
        </w:div>
        <w:div w:id="1968929818">
          <w:marLeft w:val="288"/>
          <w:marRight w:val="0"/>
          <w:marTop w:val="0"/>
          <w:marBottom w:val="0"/>
          <w:divBdr>
            <w:top w:val="none" w:sz="0" w:space="0" w:color="auto"/>
            <w:left w:val="none" w:sz="0" w:space="0" w:color="auto"/>
            <w:bottom w:val="none" w:sz="0" w:space="0" w:color="auto"/>
            <w:right w:val="none" w:sz="0" w:space="0" w:color="auto"/>
          </w:divBdr>
        </w:div>
        <w:div w:id="2003196232">
          <w:marLeft w:val="288"/>
          <w:marRight w:val="0"/>
          <w:marTop w:val="0"/>
          <w:marBottom w:val="0"/>
          <w:divBdr>
            <w:top w:val="none" w:sz="0" w:space="0" w:color="auto"/>
            <w:left w:val="none" w:sz="0" w:space="0" w:color="auto"/>
            <w:bottom w:val="none" w:sz="0" w:space="0" w:color="auto"/>
            <w:right w:val="none" w:sz="0" w:space="0" w:color="auto"/>
          </w:divBdr>
        </w:div>
      </w:divsChild>
    </w:div>
    <w:div w:id="1047266727">
      <w:bodyDiv w:val="1"/>
      <w:marLeft w:val="0"/>
      <w:marRight w:val="0"/>
      <w:marTop w:val="0"/>
      <w:marBottom w:val="0"/>
      <w:divBdr>
        <w:top w:val="none" w:sz="0" w:space="0" w:color="auto"/>
        <w:left w:val="none" w:sz="0" w:space="0" w:color="auto"/>
        <w:bottom w:val="none" w:sz="0" w:space="0" w:color="auto"/>
        <w:right w:val="none" w:sz="0" w:space="0" w:color="auto"/>
      </w:divBdr>
    </w:div>
    <w:div w:id="1051267265">
      <w:bodyDiv w:val="1"/>
      <w:marLeft w:val="0"/>
      <w:marRight w:val="0"/>
      <w:marTop w:val="0"/>
      <w:marBottom w:val="0"/>
      <w:divBdr>
        <w:top w:val="none" w:sz="0" w:space="0" w:color="auto"/>
        <w:left w:val="none" w:sz="0" w:space="0" w:color="auto"/>
        <w:bottom w:val="none" w:sz="0" w:space="0" w:color="auto"/>
        <w:right w:val="none" w:sz="0" w:space="0" w:color="auto"/>
      </w:divBdr>
    </w:div>
    <w:div w:id="1055010344">
      <w:bodyDiv w:val="1"/>
      <w:marLeft w:val="0"/>
      <w:marRight w:val="0"/>
      <w:marTop w:val="0"/>
      <w:marBottom w:val="0"/>
      <w:divBdr>
        <w:top w:val="none" w:sz="0" w:space="0" w:color="auto"/>
        <w:left w:val="none" w:sz="0" w:space="0" w:color="auto"/>
        <w:bottom w:val="none" w:sz="0" w:space="0" w:color="auto"/>
        <w:right w:val="none" w:sz="0" w:space="0" w:color="auto"/>
      </w:divBdr>
    </w:div>
    <w:div w:id="1076785772">
      <w:bodyDiv w:val="1"/>
      <w:marLeft w:val="0"/>
      <w:marRight w:val="0"/>
      <w:marTop w:val="0"/>
      <w:marBottom w:val="0"/>
      <w:divBdr>
        <w:top w:val="none" w:sz="0" w:space="0" w:color="auto"/>
        <w:left w:val="none" w:sz="0" w:space="0" w:color="auto"/>
        <w:bottom w:val="none" w:sz="0" w:space="0" w:color="auto"/>
        <w:right w:val="none" w:sz="0" w:space="0" w:color="auto"/>
      </w:divBdr>
    </w:div>
    <w:div w:id="1079253989">
      <w:bodyDiv w:val="1"/>
      <w:marLeft w:val="0"/>
      <w:marRight w:val="0"/>
      <w:marTop w:val="0"/>
      <w:marBottom w:val="0"/>
      <w:divBdr>
        <w:top w:val="none" w:sz="0" w:space="0" w:color="auto"/>
        <w:left w:val="none" w:sz="0" w:space="0" w:color="auto"/>
        <w:bottom w:val="none" w:sz="0" w:space="0" w:color="auto"/>
        <w:right w:val="none" w:sz="0" w:space="0" w:color="auto"/>
      </w:divBdr>
    </w:div>
    <w:div w:id="1120950086">
      <w:bodyDiv w:val="1"/>
      <w:marLeft w:val="0"/>
      <w:marRight w:val="0"/>
      <w:marTop w:val="0"/>
      <w:marBottom w:val="0"/>
      <w:divBdr>
        <w:top w:val="none" w:sz="0" w:space="0" w:color="auto"/>
        <w:left w:val="none" w:sz="0" w:space="0" w:color="auto"/>
        <w:bottom w:val="none" w:sz="0" w:space="0" w:color="auto"/>
        <w:right w:val="none" w:sz="0" w:space="0" w:color="auto"/>
      </w:divBdr>
    </w:div>
    <w:div w:id="1126704412">
      <w:bodyDiv w:val="1"/>
      <w:marLeft w:val="0"/>
      <w:marRight w:val="0"/>
      <w:marTop w:val="0"/>
      <w:marBottom w:val="0"/>
      <w:divBdr>
        <w:top w:val="none" w:sz="0" w:space="0" w:color="auto"/>
        <w:left w:val="none" w:sz="0" w:space="0" w:color="auto"/>
        <w:bottom w:val="none" w:sz="0" w:space="0" w:color="auto"/>
        <w:right w:val="none" w:sz="0" w:space="0" w:color="auto"/>
      </w:divBdr>
    </w:div>
    <w:div w:id="1155299270">
      <w:bodyDiv w:val="1"/>
      <w:marLeft w:val="0"/>
      <w:marRight w:val="0"/>
      <w:marTop w:val="0"/>
      <w:marBottom w:val="0"/>
      <w:divBdr>
        <w:top w:val="none" w:sz="0" w:space="0" w:color="auto"/>
        <w:left w:val="none" w:sz="0" w:space="0" w:color="auto"/>
        <w:bottom w:val="none" w:sz="0" w:space="0" w:color="auto"/>
        <w:right w:val="none" w:sz="0" w:space="0" w:color="auto"/>
      </w:divBdr>
    </w:div>
    <w:div w:id="1207108754">
      <w:bodyDiv w:val="1"/>
      <w:marLeft w:val="0"/>
      <w:marRight w:val="0"/>
      <w:marTop w:val="0"/>
      <w:marBottom w:val="0"/>
      <w:divBdr>
        <w:top w:val="none" w:sz="0" w:space="0" w:color="auto"/>
        <w:left w:val="none" w:sz="0" w:space="0" w:color="auto"/>
        <w:bottom w:val="none" w:sz="0" w:space="0" w:color="auto"/>
        <w:right w:val="none" w:sz="0" w:space="0" w:color="auto"/>
      </w:divBdr>
      <w:divsChild>
        <w:div w:id="63186575">
          <w:marLeft w:val="288"/>
          <w:marRight w:val="0"/>
          <w:marTop w:val="0"/>
          <w:marBottom w:val="0"/>
          <w:divBdr>
            <w:top w:val="none" w:sz="0" w:space="0" w:color="auto"/>
            <w:left w:val="none" w:sz="0" w:space="0" w:color="auto"/>
            <w:bottom w:val="none" w:sz="0" w:space="0" w:color="auto"/>
            <w:right w:val="none" w:sz="0" w:space="0" w:color="auto"/>
          </w:divBdr>
        </w:div>
        <w:div w:id="1347515038">
          <w:marLeft w:val="288"/>
          <w:marRight w:val="0"/>
          <w:marTop w:val="0"/>
          <w:marBottom w:val="0"/>
          <w:divBdr>
            <w:top w:val="none" w:sz="0" w:space="0" w:color="auto"/>
            <w:left w:val="none" w:sz="0" w:space="0" w:color="auto"/>
            <w:bottom w:val="none" w:sz="0" w:space="0" w:color="auto"/>
            <w:right w:val="none" w:sz="0" w:space="0" w:color="auto"/>
          </w:divBdr>
        </w:div>
      </w:divsChild>
    </w:div>
    <w:div w:id="1244797940">
      <w:bodyDiv w:val="1"/>
      <w:marLeft w:val="0"/>
      <w:marRight w:val="0"/>
      <w:marTop w:val="0"/>
      <w:marBottom w:val="0"/>
      <w:divBdr>
        <w:top w:val="none" w:sz="0" w:space="0" w:color="auto"/>
        <w:left w:val="none" w:sz="0" w:space="0" w:color="auto"/>
        <w:bottom w:val="none" w:sz="0" w:space="0" w:color="auto"/>
        <w:right w:val="none" w:sz="0" w:space="0" w:color="auto"/>
      </w:divBdr>
    </w:div>
    <w:div w:id="1247304844">
      <w:bodyDiv w:val="1"/>
      <w:marLeft w:val="0"/>
      <w:marRight w:val="0"/>
      <w:marTop w:val="0"/>
      <w:marBottom w:val="0"/>
      <w:divBdr>
        <w:top w:val="none" w:sz="0" w:space="0" w:color="auto"/>
        <w:left w:val="none" w:sz="0" w:space="0" w:color="auto"/>
        <w:bottom w:val="none" w:sz="0" w:space="0" w:color="auto"/>
        <w:right w:val="none" w:sz="0" w:space="0" w:color="auto"/>
      </w:divBdr>
    </w:div>
    <w:div w:id="1252547121">
      <w:bodyDiv w:val="1"/>
      <w:marLeft w:val="0"/>
      <w:marRight w:val="0"/>
      <w:marTop w:val="0"/>
      <w:marBottom w:val="0"/>
      <w:divBdr>
        <w:top w:val="none" w:sz="0" w:space="0" w:color="auto"/>
        <w:left w:val="none" w:sz="0" w:space="0" w:color="auto"/>
        <w:bottom w:val="none" w:sz="0" w:space="0" w:color="auto"/>
        <w:right w:val="none" w:sz="0" w:space="0" w:color="auto"/>
      </w:divBdr>
    </w:div>
    <w:div w:id="1277328270">
      <w:bodyDiv w:val="1"/>
      <w:marLeft w:val="0"/>
      <w:marRight w:val="0"/>
      <w:marTop w:val="0"/>
      <w:marBottom w:val="0"/>
      <w:divBdr>
        <w:top w:val="none" w:sz="0" w:space="0" w:color="auto"/>
        <w:left w:val="none" w:sz="0" w:space="0" w:color="auto"/>
        <w:bottom w:val="none" w:sz="0" w:space="0" w:color="auto"/>
        <w:right w:val="none" w:sz="0" w:space="0" w:color="auto"/>
      </w:divBdr>
    </w:div>
    <w:div w:id="1286036435">
      <w:bodyDiv w:val="1"/>
      <w:marLeft w:val="0"/>
      <w:marRight w:val="0"/>
      <w:marTop w:val="0"/>
      <w:marBottom w:val="0"/>
      <w:divBdr>
        <w:top w:val="none" w:sz="0" w:space="0" w:color="auto"/>
        <w:left w:val="none" w:sz="0" w:space="0" w:color="auto"/>
        <w:bottom w:val="none" w:sz="0" w:space="0" w:color="auto"/>
        <w:right w:val="none" w:sz="0" w:space="0" w:color="auto"/>
      </w:divBdr>
    </w:div>
    <w:div w:id="1341851435">
      <w:bodyDiv w:val="1"/>
      <w:marLeft w:val="0"/>
      <w:marRight w:val="0"/>
      <w:marTop w:val="0"/>
      <w:marBottom w:val="0"/>
      <w:divBdr>
        <w:top w:val="none" w:sz="0" w:space="0" w:color="auto"/>
        <w:left w:val="none" w:sz="0" w:space="0" w:color="auto"/>
        <w:bottom w:val="none" w:sz="0" w:space="0" w:color="auto"/>
        <w:right w:val="none" w:sz="0" w:space="0" w:color="auto"/>
      </w:divBdr>
    </w:div>
    <w:div w:id="1383093702">
      <w:bodyDiv w:val="1"/>
      <w:marLeft w:val="0"/>
      <w:marRight w:val="0"/>
      <w:marTop w:val="0"/>
      <w:marBottom w:val="0"/>
      <w:divBdr>
        <w:top w:val="none" w:sz="0" w:space="0" w:color="auto"/>
        <w:left w:val="none" w:sz="0" w:space="0" w:color="auto"/>
        <w:bottom w:val="none" w:sz="0" w:space="0" w:color="auto"/>
        <w:right w:val="none" w:sz="0" w:space="0" w:color="auto"/>
      </w:divBdr>
      <w:divsChild>
        <w:div w:id="719942666">
          <w:marLeft w:val="288"/>
          <w:marRight w:val="0"/>
          <w:marTop w:val="0"/>
          <w:marBottom w:val="0"/>
          <w:divBdr>
            <w:top w:val="none" w:sz="0" w:space="0" w:color="auto"/>
            <w:left w:val="none" w:sz="0" w:space="0" w:color="auto"/>
            <w:bottom w:val="none" w:sz="0" w:space="0" w:color="auto"/>
            <w:right w:val="none" w:sz="0" w:space="0" w:color="auto"/>
          </w:divBdr>
        </w:div>
        <w:div w:id="1010597722">
          <w:marLeft w:val="288"/>
          <w:marRight w:val="0"/>
          <w:marTop w:val="0"/>
          <w:marBottom w:val="0"/>
          <w:divBdr>
            <w:top w:val="none" w:sz="0" w:space="0" w:color="auto"/>
            <w:left w:val="none" w:sz="0" w:space="0" w:color="auto"/>
            <w:bottom w:val="none" w:sz="0" w:space="0" w:color="auto"/>
            <w:right w:val="none" w:sz="0" w:space="0" w:color="auto"/>
          </w:divBdr>
        </w:div>
      </w:divsChild>
    </w:div>
    <w:div w:id="1423409074">
      <w:bodyDiv w:val="1"/>
      <w:marLeft w:val="0"/>
      <w:marRight w:val="0"/>
      <w:marTop w:val="0"/>
      <w:marBottom w:val="0"/>
      <w:divBdr>
        <w:top w:val="none" w:sz="0" w:space="0" w:color="auto"/>
        <w:left w:val="none" w:sz="0" w:space="0" w:color="auto"/>
        <w:bottom w:val="none" w:sz="0" w:space="0" w:color="auto"/>
        <w:right w:val="none" w:sz="0" w:space="0" w:color="auto"/>
      </w:divBdr>
    </w:div>
    <w:div w:id="1427381443">
      <w:bodyDiv w:val="1"/>
      <w:marLeft w:val="0"/>
      <w:marRight w:val="0"/>
      <w:marTop w:val="0"/>
      <w:marBottom w:val="0"/>
      <w:divBdr>
        <w:top w:val="none" w:sz="0" w:space="0" w:color="auto"/>
        <w:left w:val="none" w:sz="0" w:space="0" w:color="auto"/>
        <w:bottom w:val="none" w:sz="0" w:space="0" w:color="auto"/>
        <w:right w:val="none" w:sz="0" w:space="0" w:color="auto"/>
      </w:divBdr>
    </w:div>
    <w:div w:id="1432243119">
      <w:bodyDiv w:val="1"/>
      <w:marLeft w:val="0"/>
      <w:marRight w:val="0"/>
      <w:marTop w:val="0"/>
      <w:marBottom w:val="0"/>
      <w:divBdr>
        <w:top w:val="none" w:sz="0" w:space="0" w:color="auto"/>
        <w:left w:val="none" w:sz="0" w:space="0" w:color="auto"/>
        <w:bottom w:val="none" w:sz="0" w:space="0" w:color="auto"/>
        <w:right w:val="none" w:sz="0" w:space="0" w:color="auto"/>
      </w:divBdr>
    </w:div>
    <w:div w:id="1444957009">
      <w:bodyDiv w:val="1"/>
      <w:marLeft w:val="0"/>
      <w:marRight w:val="0"/>
      <w:marTop w:val="0"/>
      <w:marBottom w:val="0"/>
      <w:divBdr>
        <w:top w:val="none" w:sz="0" w:space="0" w:color="auto"/>
        <w:left w:val="none" w:sz="0" w:space="0" w:color="auto"/>
        <w:bottom w:val="none" w:sz="0" w:space="0" w:color="auto"/>
        <w:right w:val="none" w:sz="0" w:space="0" w:color="auto"/>
      </w:divBdr>
    </w:div>
    <w:div w:id="1503084015">
      <w:bodyDiv w:val="1"/>
      <w:marLeft w:val="0"/>
      <w:marRight w:val="0"/>
      <w:marTop w:val="0"/>
      <w:marBottom w:val="0"/>
      <w:divBdr>
        <w:top w:val="none" w:sz="0" w:space="0" w:color="auto"/>
        <w:left w:val="none" w:sz="0" w:space="0" w:color="auto"/>
        <w:bottom w:val="none" w:sz="0" w:space="0" w:color="auto"/>
        <w:right w:val="none" w:sz="0" w:space="0" w:color="auto"/>
      </w:divBdr>
    </w:div>
    <w:div w:id="1524392874">
      <w:bodyDiv w:val="1"/>
      <w:marLeft w:val="0"/>
      <w:marRight w:val="0"/>
      <w:marTop w:val="0"/>
      <w:marBottom w:val="0"/>
      <w:divBdr>
        <w:top w:val="none" w:sz="0" w:space="0" w:color="auto"/>
        <w:left w:val="none" w:sz="0" w:space="0" w:color="auto"/>
        <w:bottom w:val="none" w:sz="0" w:space="0" w:color="auto"/>
        <w:right w:val="none" w:sz="0" w:space="0" w:color="auto"/>
      </w:divBdr>
      <w:divsChild>
        <w:div w:id="2131196965">
          <w:marLeft w:val="446"/>
          <w:marRight w:val="0"/>
          <w:marTop w:val="0"/>
          <w:marBottom w:val="0"/>
          <w:divBdr>
            <w:top w:val="none" w:sz="0" w:space="0" w:color="auto"/>
            <w:left w:val="none" w:sz="0" w:space="0" w:color="auto"/>
            <w:bottom w:val="none" w:sz="0" w:space="0" w:color="auto"/>
            <w:right w:val="none" w:sz="0" w:space="0" w:color="auto"/>
          </w:divBdr>
        </w:div>
        <w:div w:id="1100490191">
          <w:marLeft w:val="446"/>
          <w:marRight w:val="0"/>
          <w:marTop w:val="0"/>
          <w:marBottom w:val="0"/>
          <w:divBdr>
            <w:top w:val="none" w:sz="0" w:space="0" w:color="auto"/>
            <w:left w:val="none" w:sz="0" w:space="0" w:color="auto"/>
            <w:bottom w:val="none" w:sz="0" w:space="0" w:color="auto"/>
            <w:right w:val="none" w:sz="0" w:space="0" w:color="auto"/>
          </w:divBdr>
        </w:div>
        <w:div w:id="1195653201">
          <w:marLeft w:val="446"/>
          <w:marRight w:val="0"/>
          <w:marTop w:val="0"/>
          <w:marBottom w:val="0"/>
          <w:divBdr>
            <w:top w:val="none" w:sz="0" w:space="0" w:color="auto"/>
            <w:left w:val="none" w:sz="0" w:space="0" w:color="auto"/>
            <w:bottom w:val="none" w:sz="0" w:space="0" w:color="auto"/>
            <w:right w:val="none" w:sz="0" w:space="0" w:color="auto"/>
          </w:divBdr>
        </w:div>
        <w:div w:id="1919291056">
          <w:marLeft w:val="446"/>
          <w:marRight w:val="0"/>
          <w:marTop w:val="0"/>
          <w:marBottom w:val="0"/>
          <w:divBdr>
            <w:top w:val="none" w:sz="0" w:space="0" w:color="auto"/>
            <w:left w:val="none" w:sz="0" w:space="0" w:color="auto"/>
            <w:bottom w:val="none" w:sz="0" w:space="0" w:color="auto"/>
            <w:right w:val="none" w:sz="0" w:space="0" w:color="auto"/>
          </w:divBdr>
        </w:div>
        <w:div w:id="1214973536">
          <w:marLeft w:val="446"/>
          <w:marRight w:val="0"/>
          <w:marTop w:val="0"/>
          <w:marBottom w:val="0"/>
          <w:divBdr>
            <w:top w:val="none" w:sz="0" w:space="0" w:color="auto"/>
            <w:left w:val="none" w:sz="0" w:space="0" w:color="auto"/>
            <w:bottom w:val="none" w:sz="0" w:space="0" w:color="auto"/>
            <w:right w:val="none" w:sz="0" w:space="0" w:color="auto"/>
          </w:divBdr>
        </w:div>
        <w:div w:id="544223364">
          <w:marLeft w:val="446"/>
          <w:marRight w:val="0"/>
          <w:marTop w:val="0"/>
          <w:marBottom w:val="0"/>
          <w:divBdr>
            <w:top w:val="none" w:sz="0" w:space="0" w:color="auto"/>
            <w:left w:val="none" w:sz="0" w:space="0" w:color="auto"/>
            <w:bottom w:val="none" w:sz="0" w:space="0" w:color="auto"/>
            <w:right w:val="none" w:sz="0" w:space="0" w:color="auto"/>
          </w:divBdr>
        </w:div>
      </w:divsChild>
    </w:div>
    <w:div w:id="1527519026">
      <w:bodyDiv w:val="1"/>
      <w:marLeft w:val="0"/>
      <w:marRight w:val="0"/>
      <w:marTop w:val="0"/>
      <w:marBottom w:val="0"/>
      <w:divBdr>
        <w:top w:val="none" w:sz="0" w:space="0" w:color="auto"/>
        <w:left w:val="none" w:sz="0" w:space="0" w:color="auto"/>
        <w:bottom w:val="none" w:sz="0" w:space="0" w:color="auto"/>
        <w:right w:val="none" w:sz="0" w:space="0" w:color="auto"/>
      </w:divBdr>
    </w:div>
    <w:div w:id="1530099974">
      <w:bodyDiv w:val="1"/>
      <w:marLeft w:val="0"/>
      <w:marRight w:val="0"/>
      <w:marTop w:val="0"/>
      <w:marBottom w:val="0"/>
      <w:divBdr>
        <w:top w:val="none" w:sz="0" w:space="0" w:color="auto"/>
        <w:left w:val="none" w:sz="0" w:space="0" w:color="auto"/>
        <w:bottom w:val="none" w:sz="0" w:space="0" w:color="auto"/>
        <w:right w:val="none" w:sz="0" w:space="0" w:color="auto"/>
      </w:divBdr>
    </w:div>
    <w:div w:id="1530341065">
      <w:bodyDiv w:val="1"/>
      <w:marLeft w:val="0"/>
      <w:marRight w:val="0"/>
      <w:marTop w:val="0"/>
      <w:marBottom w:val="0"/>
      <w:divBdr>
        <w:top w:val="none" w:sz="0" w:space="0" w:color="auto"/>
        <w:left w:val="none" w:sz="0" w:space="0" w:color="auto"/>
        <w:bottom w:val="none" w:sz="0" w:space="0" w:color="auto"/>
        <w:right w:val="none" w:sz="0" w:space="0" w:color="auto"/>
      </w:divBdr>
    </w:div>
    <w:div w:id="1548567279">
      <w:bodyDiv w:val="1"/>
      <w:marLeft w:val="0"/>
      <w:marRight w:val="0"/>
      <w:marTop w:val="0"/>
      <w:marBottom w:val="0"/>
      <w:divBdr>
        <w:top w:val="none" w:sz="0" w:space="0" w:color="auto"/>
        <w:left w:val="none" w:sz="0" w:space="0" w:color="auto"/>
        <w:bottom w:val="none" w:sz="0" w:space="0" w:color="auto"/>
        <w:right w:val="none" w:sz="0" w:space="0" w:color="auto"/>
      </w:divBdr>
    </w:div>
    <w:div w:id="1585609818">
      <w:bodyDiv w:val="1"/>
      <w:marLeft w:val="0"/>
      <w:marRight w:val="0"/>
      <w:marTop w:val="0"/>
      <w:marBottom w:val="0"/>
      <w:divBdr>
        <w:top w:val="none" w:sz="0" w:space="0" w:color="auto"/>
        <w:left w:val="none" w:sz="0" w:space="0" w:color="auto"/>
        <w:bottom w:val="none" w:sz="0" w:space="0" w:color="auto"/>
        <w:right w:val="none" w:sz="0" w:space="0" w:color="auto"/>
      </w:divBdr>
    </w:div>
    <w:div w:id="1611356065">
      <w:bodyDiv w:val="1"/>
      <w:marLeft w:val="0"/>
      <w:marRight w:val="0"/>
      <w:marTop w:val="0"/>
      <w:marBottom w:val="0"/>
      <w:divBdr>
        <w:top w:val="none" w:sz="0" w:space="0" w:color="auto"/>
        <w:left w:val="none" w:sz="0" w:space="0" w:color="auto"/>
        <w:bottom w:val="none" w:sz="0" w:space="0" w:color="auto"/>
        <w:right w:val="none" w:sz="0" w:space="0" w:color="auto"/>
      </w:divBdr>
    </w:div>
    <w:div w:id="1633709398">
      <w:bodyDiv w:val="1"/>
      <w:marLeft w:val="0"/>
      <w:marRight w:val="0"/>
      <w:marTop w:val="0"/>
      <w:marBottom w:val="0"/>
      <w:divBdr>
        <w:top w:val="none" w:sz="0" w:space="0" w:color="auto"/>
        <w:left w:val="none" w:sz="0" w:space="0" w:color="auto"/>
        <w:bottom w:val="none" w:sz="0" w:space="0" w:color="auto"/>
        <w:right w:val="none" w:sz="0" w:space="0" w:color="auto"/>
      </w:divBdr>
    </w:div>
    <w:div w:id="1663698009">
      <w:bodyDiv w:val="1"/>
      <w:marLeft w:val="0"/>
      <w:marRight w:val="0"/>
      <w:marTop w:val="0"/>
      <w:marBottom w:val="0"/>
      <w:divBdr>
        <w:top w:val="none" w:sz="0" w:space="0" w:color="auto"/>
        <w:left w:val="none" w:sz="0" w:space="0" w:color="auto"/>
        <w:bottom w:val="none" w:sz="0" w:space="0" w:color="auto"/>
        <w:right w:val="none" w:sz="0" w:space="0" w:color="auto"/>
      </w:divBdr>
    </w:div>
    <w:div w:id="1668047437">
      <w:bodyDiv w:val="1"/>
      <w:marLeft w:val="0"/>
      <w:marRight w:val="0"/>
      <w:marTop w:val="0"/>
      <w:marBottom w:val="0"/>
      <w:divBdr>
        <w:top w:val="none" w:sz="0" w:space="0" w:color="auto"/>
        <w:left w:val="none" w:sz="0" w:space="0" w:color="auto"/>
        <w:bottom w:val="none" w:sz="0" w:space="0" w:color="auto"/>
        <w:right w:val="none" w:sz="0" w:space="0" w:color="auto"/>
      </w:divBdr>
    </w:div>
    <w:div w:id="1675259560">
      <w:bodyDiv w:val="1"/>
      <w:marLeft w:val="0"/>
      <w:marRight w:val="0"/>
      <w:marTop w:val="0"/>
      <w:marBottom w:val="0"/>
      <w:divBdr>
        <w:top w:val="none" w:sz="0" w:space="0" w:color="auto"/>
        <w:left w:val="none" w:sz="0" w:space="0" w:color="auto"/>
        <w:bottom w:val="none" w:sz="0" w:space="0" w:color="auto"/>
        <w:right w:val="none" w:sz="0" w:space="0" w:color="auto"/>
      </w:divBdr>
    </w:div>
    <w:div w:id="1676880896">
      <w:bodyDiv w:val="1"/>
      <w:marLeft w:val="0"/>
      <w:marRight w:val="0"/>
      <w:marTop w:val="0"/>
      <w:marBottom w:val="0"/>
      <w:divBdr>
        <w:top w:val="none" w:sz="0" w:space="0" w:color="auto"/>
        <w:left w:val="none" w:sz="0" w:space="0" w:color="auto"/>
        <w:bottom w:val="none" w:sz="0" w:space="0" w:color="auto"/>
        <w:right w:val="none" w:sz="0" w:space="0" w:color="auto"/>
      </w:divBdr>
    </w:div>
    <w:div w:id="1740983619">
      <w:bodyDiv w:val="1"/>
      <w:marLeft w:val="0"/>
      <w:marRight w:val="0"/>
      <w:marTop w:val="0"/>
      <w:marBottom w:val="0"/>
      <w:divBdr>
        <w:top w:val="none" w:sz="0" w:space="0" w:color="auto"/>
        <w:left w:val="none" w:sz="0" w:space="0" w:color="auto"/>
        <w:bottom w:val="none" w:sz="0" w:space="0" w:color="auto"/>
        <w:right w:val="none" w:sz="0" w:space="0" w:color="auto"/>
      </w:divBdr>
    </w:div>
    <w:div w:id="1795056713">
      <w:bodyDiv w:val="1"/>
      <w:marLeft w:val="0"/>
      <w:marRight w:val="0"/>
      <w:marTop w:val="0"/>
      <w:marBottom w:val="0"/>
      <w:divBdr>
        <w:top w:val="none" w:sz="0" w:space="0" w:color="auto"/>
        <w:left w:val="none" w:sz="0" w:space="0" w:color="auto"/>
        <w:bottom w:val="none" w:sz="0" w:space="0" w:color="auto"/>
        <w:right w:val="none" w:sz="0" w:space="0" w:color="auto"/>
      </w:divBdr>
    </w:div>
    <w:div w:id="1830629020">
      <w:bodyDiv w:val="1"/>
      <w:marLeft w:val="0"/>
      <w:marRight w:val="0"/>
      <w:marTop w:val="0"/>
      <w:marBottom w:val="0"/>
      <w:divBdr>
        <w:top w:val="none" w:sz="0" w:space="0" w:color="auto"/>
        <w:left w:val="none" w:sz="0" w:space="0" w:color="auto"/>
        <w:bottom w:val="none" w:sz="0" w:space="0" w:color="auto"/>
        <w:right w:val="none" w:sz="0" w:space="0" w:color="auto"/>
      </w:divBdr>
    </w:div>
    <w:div w:id="1851024726">
      <w:bodyDiv w:val="1"/>
      <w:marLeft w:val="0"/>
      <w:marRight w:val="0"/>
      <w:marTop w:val="0"/>
      <w:marBottom w:val="0"/>
      <w:divBdr>
        <w:top w:val="none" w:sz="0" w:space="0" w:color="auto"/>
        <w:left w:val="none" w:sz="0" w:space="0" w:color="auto"/>
        <w:bottom w:val="none" w:sz="0" w:space="0" w:color="auto"/>
        <w:right w:val="none" w:sz="0" w:space="0" w:color="auto"/>
      </w:divBdr>
    </w:div>
    <w:div w:id="1942684862">
      <w:bodyDiv w:val="1"/>
      <w:marLeft w:val="0"/>
      <w:marRight w:val="0"/>
      <w:marTop w:val="0"/>
      <w:marBottom w:val="0"/>
      <w:divBdr>
        <w:top w:val="none" w:sz="0" w:space="0" w:color="auto"/>
        <w:left w:val="none" w:sz="0" w:space="0" w:color="auto"/>
        <w:bottom w:val="none" w:sz="0" w:space="0" w:color="auto"/>
        <w:right w:val="none" w:sz="0" w:space="0" w:color="auto"/>
      </w:divBdr>
    </w:div>
    <w:div w:id="1953398320">
      <w:bodyDiv w:val="1"/>
      <w:marLeft w:val="0"/>
      <w:marRight w:val="0"/>
      <w:marTop w:val="0"/>
      <w:marBottom w:val="0"/>
      <w:divBdr>
        <w:top w:val="none" w:sz="0" w:space="0" w:color="auto"/>
        <w:left w:val="none" w:sz="0" w:space="0" w:color="auto"/>
        <w:bottom w:val="none" w:sz="0" w:space="0" w:color="auto"/>
        <w:right w:val="none" w:sz="0" w:space="0" w:color="auto"/>
      </w:divBdr>
    </w:div>
    <w:div w:id="208418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abilityaustral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ccessabilityaustral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cessabilityaustralia.com" TargetMode="External"/><Relationship Id="rId5" Type="http://schemas.openxmlformats.org/officeDocument/2006/relationships/footnotes" Target="footnotes.xml"/><Relationship Id="rId10" Type="http://schemas.openxmlformats.org/officeDocument/2006/relationships/hyperlink" Target="http://www.accessabilityaustralia.com" TargetMode="External"/><Relationship Id="rId4" Type="http://schemas.openxmlformats.org/officeDocument/2006/relationships/webSettings" Target="webSettings.xml"/><Relationship Id="rId9" Type="http://schemas.openxmlformats.org/officeDocument/2006/relationships/hyperlink" Target="mailto:info@accessabilityaustral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1120</Words>
  <Characters>6385</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O'Connor</dc:creator>
  <cp:keywords/>
  <dc:description/>
  <cp:lastModifiedBy>Maxine</cp:lastModifiedBy>
  <cp:revision>8</cp:revision>
  <dcterms:created xsi:type="dcterms:W3CDTF">2017-08-09T05:05:00Z</dcterms:created>
  <dcterms:modified xsi:type="dcterms:W3CDTF">2018-11-02T01:43:00Z</dcterms:modified>
</cp:coreProperties>
</file>