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7674A" w14:textId="77777777" w:rsidR="0087579F" w:rsidRPr="00AF1F3D" w:rsidRDefault="0087579F" w:rsidP="0047766A">
      <w:pPr>
        <w:pStyle w:val="Heading1"/>
        <w:rPr>
          <w:b/>
          <w:bCs/>
        </w:rPr>
      </w:pPr>
      <w:r w:rsidRPr="00AF1F3D">
        <w:rPr>
          <w:b/>
          <w:bCs/>
        </w:rPr>
        <w:t>Deep Creek Reserve</w:t>
      </w:r>
    </w:p>
    <w:p w14:paraId="64626D07" w14:textId="77777777" w:rsidR="0087579F" w:rsidRPr="00AF1F3D" w:rsidRDefault="0087579F" w:rsidP="0047766A">
      <w:pPr>
        <w:pStyle w:val="Heading1"/>
        <w:rPr>
          <w:b/>
          <w:bCs/>
        </w:rPr>
      </w:pPr>
      <w:r w:rsidRPr="00AF1F3D">
        <w:rPr>
          <w:b/>
          <w:bCs/>
        </w:rPr>
        <w:t xml:space="preserve">Eco Play </w:t>
      </w:r>
    </w:p>
    <w:p w14:paraId="2EFD9C28" w14:textId="14EF4547" w:rsidR="0087579F" w:rsidRPr="00AF1F3D" w:rsidRDefault="0087579F" w:rsidP="0047766A">
      <w:pPr>
        <w:pStyle w:val="Heading1"/>
        <w:rPr>
          <w:b/>
          <w:bCs/>
        </w:rPr>
      </w:pPr>
      <w:r w:rsidRPr="00AF1F3D">
        <w:rPr>
          <w:b/>
          <w:bCs/>
        </w:rPr>
        <w:t>An all–abilities play space Access Key</w:t>
      </w:r>
    </w:p>
    <w:p w14:paraId="525C729D" w14:textId="77777777" w:rsidR="0087579F" w:rsidRPr="0087579F" w:rsidRDefault="0087579F" w:rsidP="0047766A">
      <w:r w:rsidRPr="0087579F">
        <w:t>62 Cameron Way, Pakenham.</w:t>
      </w:r>
    </w:p>
    <w:p w14:paraId="3FA5C0D6" w14:textId="77777777" w:rsidR="0087579F" w:rsidRPr="0087579F" w:rsidRDefault="0087579F" w:rsidP="0047766A">
      <w:r w:rsidRPr="0087579F">
        <w:t>Phone 1300 787 624</w:t>
      </w:r>
    </w:p>
    <w:p w14:paraId="54E39660" w14:textId="3B763228" w:rsidR="0087579F" w:rsidRDefault="0087579F" w:rsidP="0047766A">
      <w:r w:rsidRPr="0087579F">
        <w:t xml:space="preserve">Website </w:t>
      </w:r>
      <w:hyperlink r:id="rId5" w:history="1">
        <w:r w:rsidR="00102BB1" w:rsidRPr="00AD1272">
          <w:rPr>
            <w:rStyle w:val="Hyperlink"/>
          </w:rPr>
          <w:t>www.cardinia.vic.gov.au/info/20032/parks_playgrounds_and_recreation_reserves/727/deep_creek_reserve</w:t>
        </w:r>
      </w:hyperlink>
    </w:p>
    <w:p w14:paraId="3A0CC967" w14:textId="42E0F446" w:rsidR="0087579F" w:rsidRPr="0087579F" w:rsidRDefault="0087579F" w:rsidP="0047766A">
      <w:r w:rsidRPr="0087579F">
        <w:t xml:space="preserve">Updated </w:t>
      </w:r>
      <w:r w:rsidR="00093BA7">
        <w:t>January 2021</w:t>
      </w:r>
    </w:p>
    <w:p w14:paraId="179736CF" w14:textId="77777777" w:rsidR="0087579F" w:rsidRPr="0087579F" w:rsidRDefault="0087579F" w:rsidP="0047766A">
      <w:r w:rsidRPr="0087579F">
        <w:t>Version 1.0</w:t>
      </w:r>
    </w:p>
    <w:p w14:paraId="1F1E5421" w14:textId="77777777" w:rsidR="0087579F" w:rsidRPr="00102BB1" w:rsidRDefault="0087579F" w:rsidP="005F3D78">
      <w:pPr>
        <w:pStyle w:val="Heading2"/>
      </w:pPr>
      <w:r w:rsidRPr="00102BB1">
        <w:t xml:space="preserve">Definitions </w:t>
      </w:r>
    </w:p>
    <w:p w14:paraId="115D436D" w14:textId="77777777" w:rsidR="0087579F" w:rsidRPr="0087579F" w:rsidRDefault="0087579F" w:rsidP="0047766A">
      <w:r w:rsidRPr="0087579F">
        <w:t>Actively supervise – Parents must have their children within eyesight at all times when actively supervising.</w:t>
      </w:r>
    </w:p>
    <w:p w14:paraId="4EA8A449" w14:textId="77777777" w:rsidR="00102BB1" w:rsidRDefault="0087579F" w:rsidP="0047766A">
      <w:r w:rsidRPr="0087579F">
        <w:t>AFFL - Above finished floor level.</w:t>
      </w:r>
    </w:p>
    <w:p w14:paraId="3FBC1264" w14:textId="770D2746" w:rsidR="0087579F" w:rsidRPr="0087579F" w:rsidRDefault="0087579F" w:rsidP="0047766A">
      <w:r w:rsidRPr="0087579F">
        <w:lastRenderedPageBreak/>
        <w:t>Balance – A biological system that enables us to maintain a body’s desired position and requires a number of sensory systems to work together. Good balance builds better posture, helps to prevent falling over when standing or moving, improves coordination and increases muscular power.</w:t>
      </w:r>
    </w:p>
    <w:p w14:paraId="2D1A5C59" w14:textId="77777777" w:rsidR="0087579F" w:rsidRPr="0087579F" w:rsidRDefault="0087579F" w:rsidP="0047766A">
      <w:r w:rsidRPr="0087579F">
        <w:t xml:space="preserve">Coordination - The ability to use different parts of the body together smoothly and efficiently. Good coordination can protect children from falling and injuries. These skills are needed for participation in everyday tasks as well as active participation in playgrounds and sports. </w:t>
      </w:r>
    </w:p>
    <w:p w14:paraId="675589E3" w14:textId="77777777" w:rsidR="0087579F" w:rsidRPr="0087579F" w:rsidRDefault="0087579F" w:rsidP="0047766A">
      <w:r w:rsidRPr="0087579F">
        <w:t>Cause and effect - When something happens that makes something else happen.</w:t>
      </w:r>
    </w:p>
    <w:p w14:paraId="5797B536" w14:textId="77777777" w:rsidR="0087579F" w:rsidRPr="0087579F" w:rsidRDefault="0087579F" w:rsidP="0047766A">
      <w:r w:rsidRPr="0087579F">
        <w:t xml:space="preserve">Core strength - Stabilises and controls your abdominal muscles, back muscles and the muscles around the pelvis which all influences the legs and upper body. Strong core muscles make it easier to do many physical activities. </w:t>
      </w:r>
    </w:p>
    <w:p w14:paraId="720FBA19" w14:textId="77777777" w:rsidR="0087579F" w:rsidRPr="0087579F" w:rsidRDefault="0087579F" w:rsidP="0047766A">
      <w:r w:rsidRPr="0087579F">
        <w:t>Creativity - The use of imagination or original ideas to create something.</w:t>
      </w:r>
    </w:p>
    <w:p w14:paraId="606336FC" w14:textId="77777777" w:rsidR="0087579F" w:rsidRPr="0087579F" w:rsidRDefault="0087579F" w:rsidP="0047766A">
      <w:r w:rsidRPr="0087579F">
        <w:lastRenderedPageBreak/>
        <w:t>DCR - Deep Creek Reserve.</w:t>
      </w:r>
    </w:p>
    <w:p w14:paraId="59413C95" w14:textId="77777777" w:rsidR="0087579F" w:rsidRPr="0087579F" w:rsidRDefault="0087579F" w:rsidP="0047766A">
      <w:r w:rsidRPr="0087579F">
        <w:t>Fine motor skills - Fine motor skills involve the use of the small muscles in the hands. These include skills such as grasping objects, writing, cutting with scissors, shoe-tying, and fastening buttons. These skills are also needed to for self-care and participation in activities at school and at home.</w:t>
      </w:r>
    </w:p>
    <w:p w14:paraId="36BE1492" w14:textId="77777777" w:rsidR="0087579F" w:rsidRPr="0087579F" w:rsidRDefault="0087579F" w:rsidP="0047766A">
      <w:r w:rsidRPr="0087579F">
        <w:t>Gross motor skills - Gross motor skills use the large muscles of the body. Commonly used gross motor skills include actions such as rolling, crawling, walking, jumping, riding a bike, and climbing stairs. Gross motor skills are essential to movement and participating in activities at school and at home.</w:t>
      </w:r>
    </w:p>
    <w:p w14:paraId="3527E2DB" w14:textId="77777777" w:rsidR="0087579F" w:rsidRPr="0087579F" w:rsidRDefault="0087579F" w:rsidP="0047766A">
      <w:r w:rsidRPr="0087579F">
        <w:t>Hand–eye coordination - The synchronisation of eye and hand movements. An example of hand–eye coordination may include grasping objects.</w:t>
      </w:r>
    </w:p>
    <w:p w14:paraId="5636BFC7" w14:textId="77777777" w:rsidR="0087579F" w:rsidRPr="0087579F" w:rsidRDefault="0087579F" w:rsidP="0047766A">
      <w:r w:rsidRPr="0087579F">
        <w:t>Imagination - the ability to produce and simulate novel objects, peoples and ideas in the mind without any immediate input of the senses.</w:t>
      </w:r>
    </w:p>
    <w:p w14:paraId="0D68156E" w14:textId="77777777" w:rsidR="0087579F" w:rsidRPr="0087579F" w:rsidRDefault="0087579F" w:rsidP="0047766A">
      <w:r w:rsidRPr="0087579F">
        <w:t>Proprioception - awareness of position and movement of the body.</w:t>
      </w:r>
    </w:p>
    <w:p w14:paraId="6D0AD228" w14:textId="77777777" w:rsidR="0087579F" w:rsidRPr="0087579F" w:rsidRDefault="0087579F" w:rsidP="0047766A">
      <w:r w:rsidRPr="0087579F">
        <w:lastRenderedPageBreak/>
        <w:t>Socialise - Practise taking turns, team building and collaborative play.</w:t>
      </w:r>
    </w:p>
    <w:p w14:paraId="532D4762" w14:textId="77777777" w:rsidR="0087579F" w:rsidRPr="0087579F" w:rsidRDefault="0087579F" w:rsidP="0047766A">
      <w:r w:rsidRPr="0087579F">
        <w:t>Spatial awareness - Knowing where your body is in space in relation to objects or other people.</w:t>
      </w:r>
    </w:p>
    <w:p w14:paraId="0B186860" w14:textId="77777777" w:rsidR="0087579F" w:rsidRPr="0087579F" w:rsidRDefault="0087579F" w:rsidP="0047766A">
      <w:r w:rsidRPr="0087579F">
        <w:t>Sensory awareness - The direct focus on specific sensory aspect/s of the body or the outer/inner environment.</w:t>
      </w:r>
    </w:p>
    <w:p w14:paraId="4268E252" w14:textId="77777777" w:rsidR="0087579F" w:rsidRPr="0087579F" w:rsidRDefault="0087579F" w:rsidP="0047766A">
      <w:r w:rsidRPr="0087579F">
        <w:t>TGSI - Tactile ground surface indicators. A tactile ground surface to assist pedestrians who are visually impaired. Often found on footpaths, stairs and train station platforms.</w:t>
      </w:r>
    </w:p>
    <w:p w14:paraId="4CBF4D83" w14:textId="77777777" w:rsidR="0087579F" w:rsidRPr="00102BB1" w:rsidRDefault="0087579F" w:rsidP="005F3D78">
      <w:pPr>
        <w:pStyle w:val="Heading2"/>
      </w:pPr>
      <w:r w:rsidRPr="00102BB1">
        <w:t>Guidelines</w:t>
      </w:r>
    </w:p>
    <w:p w14:paraId="620D7FBE" w14:textId="77777777" w:rsidR="0087579F" w:rsidRPr="0087579F" w:rsidRDefault="0087579F" w:rsidP="0047766A">
      <w:r w:rsidRPr="0087579F">
        <w:t>Thank you for choosing to use an Access Key for Deep Creek Reserve Eco Play – all-abilities play space and water play area.</w:t>
      </w:r>
    </w:p>
    <w:p w14:paraId="3AEA7E1B" w14:textId="77777777" w:rsidR="0087579F" w:rsidRPr="0087579F" w:rsidRDefault="0087579F" w:rsidP="0047766A">
      <w:r w:rsidRPr="0087579F">
        <w:t>For your Access Key to be successful, we recommend you follow these guidelines.</w:t>
      </w:r>
    </w:p>
    <w:p w14:paraId="50F4A2BB" w14:textId="77777777" w:rsidR="0087579F" w:rsidRPr="0087579F" w:rsidRDefault="0087579F" w:rsidP="0047766A">
      <w:r w:rsidRPr="0087579F">
        <w:t>Access Keys are available online to help you prepare for your visit in advance.</w:t>
      </w:r>
    </w:p>
    <w:p w14:paraId="5413C05E" w14:textId="77777777" w:rsidR="0087579F" w:rsidRPr="0087579F" w:rsidRDefault="0087579F" w:rsidP="0047766A">
      <w:r w:rsidRPr="0087579F">
        <w:lastRenderedPageBreak/>
        <w:t>Access Keys be read and shared in an environment free of distractions</w:t>
      </w:r>
    </w:p>
    <w:p w14:paraId="14C7A739" w14:textId="77777777" w:rsidR="0087579F" w:rsidRPr="0087579F" w:rsidRDefault="0087579F" w:rsidP="0047766A">
      <w:r w:rsidRPr="0087579F">
        <w:t>Access Keys can be read independently or shared with a friend, family member, carer or support worker to prepare for the visit.</w:t>
      </w:r>
    </w:p>
    <w:p w14:paraId="4A66FDB6" w14:textId="77777777" w:rsidR="0087579F" w:rsidRPr="0087579F" w:rsidRDefault="0087579F" w:rsidP="0047766A">
      <w:r w:rsidRPr="0087579F">
        <w:t>If sharing the Access Key with a participant, help the participant comprehend key points, consistently monitoring for level of understanding.</w:t>
      </w:r>
    </w:p>
    <w:p w14:paraId="6C201E4F" w14:textId="77777777" w:rsidR="0087579F" w:rsidRPr="0087579F" w:rsidRDefault="0087579F" w:rsidP="0047766A">
      <w:r w:rsidRPr="0087579F">
        <w:t>If sharing the Access Key with a participant, contextualised photographs can be used to summarise information and experiences.</w:t>
      </w:r>
    </w:p>
    <w:p w14:paraId="2737ABD2" w14:textId="77777777" w:rsidR="0087579F" w:rsidRPr="0087579F" w:rsidRDefault="0087579F" w:rsidP="0047766A">
      <w:r w:rsidRPr="0087579F">
        <w:t>If using the Access Key as a reflective tool, make sure to enjoy the pivotal link between experience and recall after the visit has taken place.</w:t>
      </w:r>
    </w:p>
    <w:p w14:paraId="1DC75927" w14:textId="77777777" w:rsidR="0087579F" w:rsidRPr="0087579F" w:rsidRDefault="0087579F" w:rsidP="0047766A">
      <w:r w:rsidRPr="0087579F">
        <w:t>Once the visit has taken place, revisit the Access Key to celebrate success.</w:t>
      </w:r>
    </w:p>
    <w:p w14:paraId="6642F85B" w14:textId="25DD11CD" w:rsidR="0087579F" w:rsidRPr="0087579F" w:rsidRDefault="0087579F" w:rsidP="0047766A">
      <w:r w:rsidRPr="0087579F">
        <w:t xml:space="preserve">Download </w:t>
      </w:r>
      <w:r w:rsidRPr="00DD71AF">
        <w:t xml:space="preserve">Access Key in its entirety – </w:t>
      </w:r>
      <w:r w:rsidR="00DD71AF" w:rsidRPr="00DD71AF">
        <w:t>55</w:t>
      </w:r>
      <w:r w:rsidRPr="00DD71AF">
        <w:t xml:space="preserve"> pages in total.</w:t>
      </w:r>
    </w:p>
    <w:p w14:paraId="586CB30A" w14:textId="43522029" w:rsidR="0087579F" w:rsidRPr="0047766A" w:rsidRDefault="0087579F" w:rsidP="0047766A">
      <w:r w:rsidRPr="0047766A">
        <w:rPr>
          <w:rStyle w:val="Heading2Char"/>
          <w:b/>
          <w:bCs/>
        </w:rPr>
        <w:t>Did you know?</w:t>
      </w:r>
      <w:r w:rsidR="00102BB1" w:rsidRPr="0047766A">
        <w:rPr>
          <w:rStyle w:val="Heading2Char"/>
          <w:b/>
          <w:bCs/>
        </w:rPr>
        <w:br/>
      </w:r>
      <w:r w:rsidRPr="0047766A">
        <w:t xml:space="preserve">Deep Creek Reserve Eco Play is proudly owned and operated by Cardinia Shire Council. </w:t>
      </w:r>
    </w:p>
    <w:p w14:paraId="4F4682DF" w14:textId="1CE1F40A" w:rsidR="0087579F" w:rsidRPr="0047766A" w:rsidRDefault="0087579F" w:rsidP="0047766A">
      <w:r w:rsidRPr="0047766A">
        <w:lastRenderedPageBreak/>
        <w:t>Cardinia Shire Council’s Access and Inclusion Policy and Action Plan can be found on the Cardinia Shire webpage</w:t>
      </w:r>
      <w:r w:rsidR="00102BB1" w:rsidRPr="0047766A">
        <w:t xml:space="preserve"> on the following link.</w:t>
      </w:r>
    </w:p>
    <w:p w14:paraId="5F1791A8" w14:textId="2A20782E" w:rsidR="0087579F" w:rsidRDefault="00093BA7" w:rsidP="0047766A">
      <w:hyperlink r:id="rId6" w:history="1">
        <w:r w:rsidR="00102BB1" w:rsidRPr="00AD1272">
          <w:rPr>
            <w:rStyle w:val="Hyperlink"/>
          </w:rPr>
          <w:t>https://www.cardinia.vic.gov.au/downloads/download/809/disability_access_and_inclusion_policy_documents_-_cardinia_shire_council%0D</w:t>
        </w:r>
      </w:hyperlink>
    </w:p>
    <w:p w14:paraId="5D9DEA98" w14:textId="77777777" w:rsidR="0087579F" w:rsidRPr="0087579F" w:rsidRDefault="0087579F" w:rsidP="0047766A">
      <w:r w:rsidRPr="0087579F">
        <w:t>The play space is designed for people of all ages and abilities to play, learn, get physically active and enjoy sensory exploration. It includes:</w:t>
      </w:r>
    </w:p>
    <w:p w14:paraId="0E3DA8C1" w14:textId="77777777" w:rsidR="0087579F" w:rsidRPr="0087579F" w:rsidRDefault="0087579F" w:rsidP="0047766A">
      <w:r w:rsidRPr="0087579F">
        <w:t>-</w:t>
      </w:r>
      <w:r w:rsidRPr="0087579F">
        <w:tab/>
        <w:t>Play equipment and structures</w:t>
      </w:r>
    </w:p>
    <w:p w14:paraId="6E7FBE4A" w14:textId="77777777" w:rsidR="0087579F" w:rsidRPr="0087579F" w:rsidRDefault="0087579F" w:rsidP="0047766A">
      <w:r w:rsidRPr="0087579F">
        <w:t>-</w:t>
      </w:r>
      <w:r w:rsidRPr="0087579F">
        <w:tab/>
        <w:t>Sand and water play area</w:t>
      </w:r>
    </w:p>
    <w:p w14:paraId="35B41658" w14:textId="77777777" w:rsidR="0087579F" w:rsidRPr="0087579F" w:rsidRDefault="0087579F" w:rsidP="0047766A">
      <w:r w:rsidRPr="0087579F">
        <w:t>-</w:t>
      </w:r>
      <w:r w:rsidRPr="0087579F">
        <w:tab/>
        <w:t>Shelters</w:t>
      </w:r>
    </w:p>
    <w:p w14:paraId="58C9F261" w14:textId="77777777" w:rsidR="0087579F" w:rsidRPr="0087579F" w:rsidRDefault="0087579F" w:rsidP="0047766A">
      <w:r w:rsidRPr="0087579F">
        <w:t>-</w:t>
      </w:r>
      <w:r w:rsidRPr="0087579F">
        <w:tab/>
        <w:t>‘Bush Kinder’ outdoor classrooms</w:t>
      </w:r>
    </w:p>
    <w:p w14:paraId="566446DB" w14:textId="77777777" w:rsidR="0087579F" w:rsidRPr="0087579F" w:rsidRDefault="0087579F" w:rsidP="0047766A">
      <w:r w:rsidRPr="0087579F">
        <w:t>-</w:t>
      </w:r>
      <w:r w:rsidRPr="0087579F">
        <w:tab/>
        <w:t>Sensory Garden</w:t>
      </w:r>
    </w:p>
    <w:p w14:paraId="5FFF34AB" w14:textId="77777777" w:rsidR="0087579F" w:rsidRPr="0087579F" w:rsidRDefault="0087579F" w:rsidP="0047766A">
      <w:r w:rsidRPr="0087579F">
        <w:t>-</w:t>
      </w:r>
      <w:r w:rsidRPr="0087579F">
        <w:tab/>
        <w:t>Barbecues and drinking fountain</w:t>
      </w:r>
    </w:p>
    <w:p w14:paraId="5C9480A7" w14:textId="77777777" w:rsidR="0087579F" w:rsidRPr="0087579F" w:rsidRDefault="0087579F" w:rsidP="0047766A">
      <w:r w:rsidRPr="0087579F">
        <w:t>-</w:t>
      </w:r>
      <w:r w:rsidRPr="0087579F">
        <w:tab/>
        <w:t>Indigenous plants.</w:t>
      </w:r>
    </w:p>
    <w:p w14:paraId="69947466" w14:textId="77777777" w:rsidR="0087579F" w:rsidRPr="0087579F" w:rsidRDefault="0087579F" w:rsidP="0047766A">
      <w:r w:rsidRPr="0087579F">
        <w:t xml:space="preserve">This all-abilities play space and water play area is located in Cardinia Shire’s exciting outdoor space, Deep Creek Reserve (DCR). It is very much a place of environmental significance and boasts a </w:t>
      </w:r>
      <w:r w:rsidRPr="0087579F">
        <w:lastRenderedPageBreak/>
        <w:t>multipurpose function centre and golf club, an indigenous plant nursery, demonstration wetlands, demonstration and sensory gardens and environmental education sessions for schools.</w:t>
      </w:r>
    </w:p>
    <w:p w14:paraId="2DE88261" w14:textId="77777777" w:rsidR="0087579F" w:rsidRPr="0087579F" w:rsidRDefault="0087579F" w:rsidP="0047766A">
      <w:r w:rsidRPr="0087579F">
        <w:t xml:space="preserve">Wide gravel walking trails that wrap around the boundaries of DCR are a beautiful way to explore the site and its surrounds. Enjoy the tranquillity of nature and if you’re lucky enough, you may see some of the colourful wildlife along the way. </w:t>
      </w:r>
    </w:p>
    <w:p w14:paraId="36035C86" w14:textId="77777777" w:rsidR="0087579F" w:rsidRPr="0087579F" w:rsidRDefault="0087579F" w:rsidP="0047766A">
      <w:r w:rsidRPr="0087579F">
        <w:t>There is a kickabout oval at the rear of the playground within the surrounding walkways where visitors are welcomed to play ball sports.</w:t>
      </w:r>
    </w:p>
    <w:p w14:paraId="61C3A8EF" w14:textId="77777777" w:rsidR="0087579F" w:rsidRPr="0087579F" w:rsidRDefault="0087579F" w:rsidP="0047766A">
      <w:r w:rsidRPr="0087579F">
        <w:t xml:space="preserve">DCR wetlands is home to many different species of frogs. </w:t>
      </w:r>
    </w:p>
    <w:p w14:paraId="4568D664" w14:textId="77777777" w:rsidR="0087579F" w:rsidRPr="0087579F" w:rsidRDefault="0087579F" w:rsidP="0047766A">
      <w:r w:rsidRPr="0087579F">
        <w:t xml:space="preserve">The community-driven indigenous plant nursery features display gardens, propagation facilities, shade houses and green houses to grow plants as well as educational classrooms for schools. </w:t>
      </w:r>
    </w:p>
    <w:p w14:paraId="61F59C1C" w14:textId="49549F03" w:rsidR="0087579F" w:rsidRDefault="0087579F" w:rsidP="0047766A">
      <w:r w:rsidRPr="0087579F">
        <w:t xml:space="preserve">The facility is managed by Cardinia Environment Coalition. </w:t>
      </w:r>
      <w:r w:rsidR="00102BB1">
        <w:t xml:space="preserve">Click the following link for further information. </w:t>
      </w:r>
      <w:hyperlink r:id="rId7" w:history="1">
        <w:r w:rsidR="00102BB1" w:rsidRPr="00AD1272">
          <w:rPr>
            <w:rStyle w:val="Hyperlink"/>
          </w:rPr>
          <w:t>https://cecinc.net.au/</w:t>
        </w:r>
      </w:hyperlink>
    </w:p>
    <w:p w14:paraId="1CC4EDF0" w14:textId="021C6C44" w:rsidR="0087579F" w:rsidRDefault="0087579F" w:rsidP="0047766A">
      <w:r w:rsidRPr="0087579F">
        <w:lastRenderedPageBreak/>
        <w:t>To provide feedback please call Cardinia Shire Council on 1300 787 624 (during business hours and after hours) or email</w:t>
      </w:r>
      <w:r w:rsidR="00102BB1">
        <w:t xml:space="preserve"> </w:t>
      </w:r>
      <w:hyperlink r:id="rId8" w:history="1">
        <w:r w:rsidR="00102BB1" w:rsidRPr="00AD1272">
          <w:rPr>
            <w:rStyle w:val="Hyperlink"/>
          </w:rPr>
          <w:t>mail@cardinia.vic.gov.au</w:t>
        </w:r>
      </w:hyperlink>
      <w:r w:rsidRPr="0087579F">
        <w:t>.</w:t>
      </w:r>
    </w:p>
    <w:p w14:paraId="011768E6" w14:textId="77777777" w:rsidR="0087579F" w:rsidRPr="00102BB1" w:rsidRDefault="0087579F" w:rsidP="005F3D78">
      <w:pPr>
        <w:pStyle w:val="Heading2"/>
      </w:pPr>
      <w:r w:rsidRPr="00102BB1">
        <w:t>Getting there</w:t>
      </w:r>
    </w:p>
    <w:p w14:paraId="38CC33C9" w14:textId="77777777" w:rsidR="0087579F" w:rsidRPr="0087579F" w:rsidRDefault="0087579F" w:rsidP="0047766A">
      <w:r w:rsidRPr="0087579F">
        <w:t xml:space="preserve">DCR Eco Play is located at 62 Cameron Way, Deep Creek Reserve, Pakenham. </w:t>
      </w:r>
    </w:p>
    <w:p w14:paraId="0C5A1ACD" w14:textId="0BDF9E4D" w:rsidR="00102BB1" w:rsidRDefault="0087579F" w:rsidP="0047766A">
      <w:r w:rsidRPr="0087579F">
        <w:t xml:space="preserve">See Google Maps reference </w:t>
      </w:r>
      <w:r w:rsidR="00102BB1">
        <w:t>on the following link</w:t>
      </w:r>
      <w:r w:rsidRPr="0087579F">
        <w:t xml:space="preserve">. </w:t>
      </w:r>
      <w:hyperlink r:id="rId9" w:anchor="rlfi=hd:;si:3768753817803866640,l,CiVkZWVwIGNyZWVrIHJlc2VydmUgcGFrZW5oYW0gZ29sZiBjbHViSMn86-OwroCACFo-Cglnb2xmIGNsdWIQBBAFGAAYARgCGAMiJWRlZXAgY3JlZWsgcmVzZXJ2ZSBwYWtlbmhhbSBnb2xmIGNsdWI;mv:[[-38.078034699999996,145.5029099],[-38.0780787,145.5010174" w:history="1">
        <w:r w:rsidR="00102BB1" w:rsidRPr="0047766A">
          <w:rPr>
            <w:rStyle w:val="Hyperlink"/>
            <w:color w:val="0070C0"/>
          </w:rPr>
          <w:t>https://www.google.com/search?rlz=1C1CHBF_enAU841AU841&amp;tbm=lcl&amp;sxsrf=ALeKk001409T47eC0E4TvX_JMRmB4qsCSQ%3A1591236885069&amp;ei=FVnYXsjqA_-c4-EP1IugMA&amp;q=deep+creek+reserve+pakenham+golf+club&amp;oq=deep+creek+reserve+pakenham+golf&amp;gs_l=psy-ab.1.0.0.11300.11751.0.13314.5.5.0.0.0.0.442.442.4-1.1.0....0...1c.1.64.psy-ab..4.1.442....0.BC1GJdhBwOY#rlfi=hd:;si:3768753817803866640,l,CiVkZWVwIGNyZWVrIHJlc2VydmUgcGFrZW5oYW0gZ29sZiBjbHViSMn86-OwroCACFo-Cglnb2xmIGNsdWIQBBAFGAAYARgCGAMiJWRlZXAgY3JlZWsgcmVzZXJ2ZSBwYWtlbmhhbSBnb2xmI</w:t>
        </w:r>
        <w:r w:rsidR="00102BB1" w:rsidRPr="0047766A">
          <w:rPr>
            <w:rStyle w:val="Hyperlink"/>
            <w:color w:val="0070C0"/>
          </w:rPr>
          <w:lastRenderedPageBreak/>
          <w:t>GNsdWI;mv:[[-38.078034699999996,145.5029099],[-38.0780787,145.5010174</w:t>
        </w:r>
      </w:hyperlink>
      <w:r w:rsidR="00102BB1" w:rsidRPr="0047766A">
        <w:rPr>
          <w:color w:val="0070C0"/>
        </w:rPr>
        <w:t>]]</w:t>
      </w:r>
    </w:p>
    <w:p w14:paraId="2042296D" w14:textId="0030D9CA" w:rsidR="0087579F" w:rsidRPr="0087579F" w:rsidRDefault="0087579F" w:rsidP="0047766A">
      <w:r w:rsidRPr="0087579F">
        <w:t>The nearest bus stop is approximately 170 metres away on Cameron Way. This stop is accessed via bus route 929.</w:t>
      </w:r>
      <w:r w:rsidR="003B29F0">
        <w:t xml:space="preserve"> Click the following link for further details. </w:t>
      </w:r>
    </w:p>
    <w:p w14:paraId="253BEF46" w14:textId="64417DF7" w:rsidR="0087579F" w:rsidRDefault="00093BA7" w:rsidP="0047766A">
      <w:hyperlink r:id="rId10" w:history="1">
        <w:r w:rsidR="003B29F0" w:rsidRPr="00AD1272">
          <w:rPr>
            <w:rStyle w:val="Hyperlink"/>
          </w:rPr>
          <w:t>https://www.ptv.vic.gov.au/route/5377/pakenham-station-pakenham-north-via-army-rd-and-windermere-bvd/</w:t>
        </w:r>
      </w:hyperlink>
    </w:p>
    <w:p w14:paraId="343A1F0B" w14:textId="44A08A18" w:rsidR="0087579F" w:rsidRDefault="0087579F" w:rsidP="0047766A">
      <w:r w:rsidRPr="0087579F">
        <w:t>For further information on how to get to here, please visit Public Transport Victoria</w:t>
      </w:r>
      <w:r w:rsidR="008573CF">
        <w:t xml:space="preserve"> on the following link. </w:t>
      </w:r>
      <w:hyperlink r:id="rId11" w:history="1">
        <w:r w:rsidR="008573CF" w:rsidRPr="00AD1272">
          <w:rPr>
            <w:rStyle w:val="Hyperlink"/>
          </w:rPr>
          <w:t>https://www.ptv.vic.gov.au/journey</w:t>
        </w:r>
      </w:hyperlink>
    </w:p>
    <w:p w14:paraId="34C5BD37" w14:textId="30436335" w:rsidR="0087579F" w:rsidRPr="008573CF" w:rsidRDefault="0087579F" w:rsidP="005F3D78">
      <w:pPr>
        <w:pStyle w:val="Heading2"/>
      </w:pPr>
      <w:r w:rsidRPr="008573CF">
        <w:t>Parking</w:t>
      </w:r>
    </w:p>
    <w:p w14:paraId="02FB7F1A" w14:textId="77777777" w:rsidR="0087579F" w:rsidRPr="0087579F" w:rsidRDefault="0087579F" w:rsidP="0047766A">
      <w:r w:rsidRPr="0087579F">
        <w:t>The most convenient parking is located within Deep Creek Reserve, directly outside the entrance to the play space.</w:t>
      </w:r>
    </w:p>
    <w:p w14:paraId="1C79FF71" w14:textId="77777777" w:rsidR="008573CF" w:rsidRDefault="0087579F" w:rsidP="0047766A">
      <w:r w:rsidRPr="0087579F">
        <w:t>There are:</w:t>
      </w:r>
    </w:p>
    <w:p w14:paraId="0104FA23" w14:textId="00E99807" w:rsidR="0087579F" w:rsidRPr="0087579F" w:rsidRDefault="0087579F" w:rsidP="0047766A">
      <w:r w:rsidRPr="0087579F">
        <w:t>Two accessible parking bays located approximately 35m away from the main entrance and 20m away from the car park entrance</w:t>
      </w:r>
    </w:p>
    <w:p w14:paraId="36FCBFE2" w14:textId="77777777" w:rsidR="0087579F" w:rsidRPr="0087579F" w:rsidRDefault="0087579F" w:rsidP="0047766A">
      <w:r w:rsidRPr="0087579F">
        <w:lastRenderedPageBreak/>
        <w:t>An additional two accessible parking bays are located approximately 85m from the main entrance and 30m away from the car park entrance.</w:t>
      </w:r>
    </w:p>
    <w:p w14:paraId="195A14EA" w14:textId="77777777" w:rsidR="0087579F" w:rsidRPr="0087579F" w:rsidRDefault="0087579F" w:rsidP="0047766A">
      <w:r w:rsidRPr="0087579F">
        <w:t>General parking with no restrictions.</w:t>
      </w:r>
    </w:p>
    <w:p w14:paraId="66DB910B" w14:textId="77777777" w:rsidR="0087579F" w:rsidRPr="0087579F" w:rsidRDefault="0087579F" w:rsidP="0047766A">
      <w:r w:rsidRPr="0087579F">
        <w:t>Bike racks are located outside the main playground entrance. Additional bike racks are located outside the entrance to Deep Creek Reserve and Eco Centre. Please remember to bring your own bike lock.</w:t>
      </w:r>
    </w:p>
    <w:p w14:paraId="2709A260" w14:textId="77777777" w:rsidR="0087579F" w:rsidRPr="0087579F" w:rsidRDefault="0087579F" w:rsidP="0047766A">
      <w:r w:rsidRPr="0087579F">
        <w:t>Bus parking is located within the main car park, directly opposite the main entry to the Eco Centre.</w:t>
      </w:r>
    </w:p>
    <w:p w14:paraId="7CE8B8A9" w14:textId="77777777" w:rsidR="0087579F" w:rsidRPr="008573CF" w:rsidRDefault="0087579F" w:rsidP="005F3D78">
      <w:pPr>
        <w:pStyle w:val="Heading2"/>
      </w:pPr>
      <w:r w:rsidRPr="008573CF">
        <w:t>Toilets</w:t>
      </w:r>
    </w:p>
    <w:p w14:paraId="54BE49A3" w14:textId="77777777" w:rsidR="0087579F" w:rsidRPr="0087579F" w:rsidRDefault="0087579F" w:rsidP="0047766A">
      <w:r w:rsidRPr="0087579F">
        <w:t>Deep Creek Reserve has two sets of public toilets.</w:t>
      </w:r>
    </w:p>
    <w:p w14:paraId="7C5627EB" w14:textId="77777777" w:rsidR="0087579F" w:rsidRPr="0087579F" w:rsidRDefault="0087579F" w:rsidP="0047766A">
      <w:r w:rsidRPr="0087579F">
        <w:t>Set 1</w:t>
      </w:r>
    </w:p>
    <w:p w14:paraId="104660DA" w14:textId="77777777" w:rsidR="0087579F" w:rsidRPr="0087579F" w:rsidRDefault="0087579F" w:rsidP="0047766A">
      <w:r w:rsidRPr="0087579F">
        <w:t xml:space="preserve">Location: Directly opposite the play space on the outside of the Eco Centre. </w:t>
      </w:r>
    </w:p>
    <w:p w14:paraId="76FE560C" w14:textId="77777777" w:rsidR="0087579F" w:rsidRPr="0087579F" w:rsidRDefault="0087579F" w:rsidP="0047766A">
      <w:r w:rsidRPr="0087579F">
        <w:t xml:space="preserve">Includes: </w:t>
      </w:r>
    </w:p>
    <w:p w14:paraId="1637F5CF" w14:textId="77777777" w:rsidR="0087579F" w:rsidRPr="0087579F" w:rsidRDefault="0087579F" w:rsidP="0047766A">
      <w:r w:rsidRPr="0087579F">
        <w:t>one unisex, accessible toilet with sensor lighting</w:t>
      </w:r>
    </w:p>
    <w:p w14:paraId="7BDDCBF4" w14:textId="77777777" w:rsidR="0087579F" w:rsidRPr="0087579F" w:rsidRDefault="0087579F" w:rsidP="0047766A">
      <w:r w:rsidRPr="0087579F">
        <w:t xml:space="preserve">push button automated sliding door. Button height 990mm AFFL. Door clearance of 1050mm. Push button lock at 1110mm AFFL </w:t>
      </w:r>
    </w:p>
    <w:p w14:paraId="06E653F8" w14:textId="77777777" w:rsidR="0087579F" w:rsidRPr="0087579F" w:rsidRDefault="0087579F" w:rsidP="0047766A">
      <w:r w:rsidRPr="0087579F">
        <w:lastRenderedPageBreak/>
        <w:t>cubicle space 2350mm x 2370mm</w:t>
      </w:r>
    </w:p>
    <w:p w14:paraId="4D2FFC2D" w14:textId="77777777" w:rsidR="0087579F" w:rsidRPr="0087579F" w:rsidRDefault="0087579F" w:rsidP="0047766A">
      <w:r w:rsidRPr="0087579F">
        <w:t>grab bars to the right and behind toilet</w:t>
      </w:r>
    </w:p>
    <w:p w14:paraId="44EA3532" w14:textId="77777777" w:rsidR="0087579F" w:rsidRPr="0087579F" w:rsidRDefault="0087579F" w:rsidP="0047766A">
      <w:r w:rsidRPr="0087579F">
        <w:t xml:space="preserve">toilet height 450mm AFFL with right hand transfer </w:t>
      </w:r>
    </w:p>
    <w:p w14:paraId="680799C0" w14:textId="77777777" w:rsidR="0087579F" w:rsidRPr="0087579F" w:rsidRDefault="0087579F" w:rsidP="0047766A">
      <w:r w:rsidRPr="0087579F">
        <w:t>sink height 810mm AFFL with lever tap 1000mm AFFL</w:t>
      </w:r>
    </w:p>
    <w:p w14:paraId="06A24BBF" w14:textId="77777777" w:rsidR="0087579F" w:rsidRPr="0087579F" w:rsidRDefault="0087579F" w:rsidP="0047766A">
      <w:r w:rsidRPr="0087579F">
        <w:t>baby change area</w:t>
      </w:r>
    </w:p>
    <w:p w14:paraId="1B408E91" w14:textId="77777777" w:rsidR="0087579F" w:rsidRPr="0087579F" w:rsidRDefault="0087579F" w:rsidP="0047766A">
      <w:r w:rsidRPr="0087579F">
        <w:t>separate unisex ambulant toilets.</w:t>
      </w:r>
    </w:p>
    <w:p w14:paraId="18000935" w14:textId="36A1DC85" w:rsidR="0087579F" w:rsidRPr="0087579F" w:rsidRDefault="0087579F" w:rsidP="0047766A">
      <w:r w:rsidRPr="0087579F">
        <w:t>Set 2</w:t>
      </w:r>
    </w:p>
    <w:p w14:paraId="546DF3FE" w14:textId="77777777" w:rsidR="0087579F" w:rsidRPr="0087579F" w:rsidRDefault="0087579F" w:rsidP="0047766A">
      <w:r w:rsidRPr="0087579F">
        <w:t xml:space="preserve">Location: Inside the Eco Centre. Enter the facility via the entrance opposite the play space. Turn immediate right into a hallway. </w:t>
      </w:r>
    </w:p>
    <w:p w14:paraId="19364AE4" w14:textId="77777777" w:rsidR="0087579F" w:rsidRPr="0087579F" w:rsidRDefault="0087579F" w:rsidP="0047766A">
      <w:r w:rsidRPr="0087579F">
        <w:t xml:space="preserve">Includes: </w:t>
      </w:r>
    </w:p>
    <w:p w14:paraId="52E3CAB8" w14:textId="77777777" w:rsidR="0087579F" w:rsidRPr="0087579F" w:rsidRDefault="0087579F" w:rsidP="0047766A">
      <w:r w:rsidRPr="0087579F">
        <w:t>one unisex, accessible toilet with sensor lighting</w:t>
      </w:r>
    </w:p>
    <w:p w14:paraId="07E4D009" w14:textId="77777777" w:rsidR="0087579F" w:rsidRPr="0087579F" w:rsidRDefault="0087579F" w:rsidP="0047766A">
      <w:r w:rsidRPr="0087579F">
        <w:t>push button automated door opening inward. Button height 910mm AFFL. Door clearance of 910mm. Push button lock at 1100mm AFFL</w:t>
      </w:r>
    </w:p>
    <w:p w14:paraId="700D9EEA" w14:textId="77777777" w:rsidR="0087579F" w:rsidRPr="0087579F" w:rsidRDefault="0087579F" w:rsidP="0047766A">
      <w:r w:rsidRPr="0087579F">
        <w:t>cubicle space 1970mm x 2030mm</w:t>
      </w:r>
    </w:p>
    <w:p w14:paraId="5596794F" w14:textId="77777777" w:rsidR="0087579F" w:rsidRPr="0087579F" w:rsidRDefault="0087579F" w:rsidP="0047766A">
      <w:r w:rsidRPr="0087579F">
        <w:t>grab bars to the left and behind toilet</w:t>
      </w:r>
    </w:p>
    <w:p w14:paraId="08B8A0BF" w14:textId="77777777" w:rsidR="0087579F" w:rsidRPr="0087579F" w:rsidRDefault="0087579F" w:rsidP="0047766A">
      <w:r w:rsidRPr="0087579F">
        <w:t>toilet height 250mm AFFL with left hand transfer</w:t>
      </w:r>
    </w:p>
    <w:p w14:paraId="2DFB7915" w14:textId="77777777" w:rsidR="0087579F" w:rsidRPr="0087579F" w:rsidRDefault="0087579F" w:rsidP="0047766A">
      <w:r w:rsidRPr="0087579F">
        <w:lastRenderedPageBreak/>
        <w:t>sink height 810mm AFFL with lever tap 1000mm AFFL</w:t>
      </w:r>
    </w:p>
    <w:p w14:paraId="2360EF3A" w14:textId="77777777" w:rsidR="0087579F" w:rsidRPr="0087579F" w:rsidRDefault="0087579F" w:rsidP="0047766A">
      <w:r w:rsidRPr="0087579F">
        <w:t>baby change area</w:t>
      </w:r>
    </w:p>
    <w:p w14:paraId="58C63A51" w14:textId="77777777" w:rsidR="0087579F" w:rsidRPr="0087579F" w:rsidRDefault="0087579F" w:rsidP="0047766A">
      <w:r w:rsidRPr="0087579F">
        <w:t xml:space="preserve">separate male and female toilets including ambulant. </w:t>
      </w:r>
    </w:p>
    <w:p w14:paraId="7E19D3BF" w14:textId="77777777" w:rsidR="0087579F" w:rsidRPr="0047766A" w:rsidRDefault="0087579F" w:rsidP="0047766A">
      <w:pPr>
        <w:pStyle w:val="Heading3"/>
        <w:rPr>
          <w:b/>
          <w:bCs/>
        </w:rPr>
      </w:pPr>
      <w:r w:rsidRPr="0047766A">
        <w:rPr>
          <w:b/>
          <w:bCs/>
        </w:rPr>
        <w:t>Sensory guide toilets</w:t>
      </w:r>
    </w:p>
    <w:p w14:paraId="27401CB9" w14:textId="77777777" w:rsidR="0087579F" w:rsidRPr="0047766A" w:rsidRDefault="0087579F" w:rsidP="0047766A">
      <w:pPr>
        <w:pStyle w:val="Heading4"/>
        <w:rPr>
          <w:b/>
          <w:bCs/>
        </w:rPr>
      </w:pPr>
      <w:r w:rsidRPr="0047766A">
        <w:rPr>
          <w:b/>
          <w:bCs/>
        </w:rPr>
        <w:t>Feel</w:t>
      </w:r>
    </w:p>
    <w:p w14:paraId="619ABD05" w14:textId="77777777" w:rsidR="0087579F" w:rsidRPr="008201E4" w:rsidRDefault="0087579F" w:rsidP="0047766A">
      <w:pPr>
        <w:pStyle w:val="ListParagraph"/>
        <w:numPr>
          <w:ilvl w:val="0"/>
          <w:numId w:val="1"/>
        </w:numPr>
      </w:pPr>
      <w:r w:rsidRPr="008201E4">
        <w:t>Change in ground surface</w:t>
      </w:r>
    </w:p>
    <w:p w14:paraId="08526487" w14:textId="77777777" w:rsidR="0087579F" w:rsidRPr="008201E4" w:rsidRDefault="0087579F" w:rsidP="0047766A">
      <w:pPr>
        <w:pStyle w:val="ListParagraph"/>
        <w:numPr>
          <w:ilvl w:val="0"/>
          <w:numId w:val="1"/>
        </w:numPr>
      </w:pPr>
      <w:r w:rsidRPr="008201E4">
        <w:t>Heating/Cooling</w:t>
      </w:r>
    </w:p>
    <w:p w14:paraId="5BE73E3F" w14:textId="77777777" w:rsidR="0087579F" w:rsidRPr="008201E4" w:rsidRDefault="0087579F" w:rsidP="0047766A">
      <w:pPr>
        <w:pStyle w:val="ListParagraph"/>
        <w:numPr>
          <w:ilvl w:val="0"/>
          <w:numId w:val="1"/>
        </w:numPr>
      </w:pPr>
      <w:r w:rsidRPr="008201E4">
        <w:t>Shared personal space</w:t>
      </w:r>
    </w:p>
    <w:p w14:paraId="67116488" w14:textId="77777777" w:rsidR="0087579F" w:rsidRPr="0047766A" w:rsidRDefault="0087579F" w:rsidP="0047766A">
      <w:pPr>
        <w:pStyle w:val="Heading4"/>
        <w:rPr>
          <w:b/>
          <w:bCs/>
        </w:rPr>
      </w:pPr>
      <w:r w:rsidRPr="0047766A">
        <w:rPr>
          <w:b/>
          <w:bCs/>
        </w:rPr>
        <w:t>Sounds</w:t>
      </w:r>
    </w:p>
    <w:p w14:paraId="214A94A4" w14:textId="77777777" w:rsidR="0087579F" w:rsidRPr="008201E4" w:rsidRDefault="0087579F" w:rsidP="0047766A">
      <w:pPr>
        <w:pStyle w:val="ListParagraph"/>
        <w:numPr>
          <w:ilvl w:val="0"/>
          <w:numId w:val="2"/>
        </w:numPr>
      </w:pPr>
      <w:r w:rsidRPr="008201E4">
        <w:t>Automated doors</w:t>
      </w:r>
    </w:p>
    <w:p w14:paraId="45352C3F" w14:textId="77777777" w:rsidR="0087579F" w:rsidRPr="008201E4" w:rsidRDefault="0087579F" w:rsidP="0047766A">
      <w:pPr>
        <w:pStyle w:val="ListParagraph"/>
        <w:numPr>
          <w:ilvl w:val="0"/>
          <w:numId w:val="2"/>
        </w:numPr>
      </w:pPr>
      <w:r w:rsidRPr="008201E4">
        <w:t>Echo</w:t>
      </w:r>
    </w:p>
    <w:p w14:paraId="23EF5078" w14:textId="77777777" w:rsidR="0087579F" w:rsidRPr="008201E4" w:rsidRDefault="0087579F" w:rsidP="0047766A">
      <w:pPr>
        <w:pStyle w:val="ListParagraph"/>
        <w:numPr>
          <w:ilvl w:val="0"/>
          <w:numId w:val="2"/>
        </w:numPr>
      </w:pPr>
      <w:r w:rsidRPr="008201E4">
        <w:t>Hand dryers</w:t>
      </w:r>
    </w:p>
    <w:p w14:paraId="2EEECE6E" w14:textId="77777777" w:rsidR="0087579F" w:rsidRPr="008201E4" w:rsidRDefault="0087579F" w:rsidP="0047766A">
      <w:pPr>
        <w:pStyle w:val="ListParagraph"/>
        <w:numPr>
          <w:ilvl w:val="0"/>
          <w:numId w:val="2"/>
        </w:numPr>
      </w:pPr>
      <w:r w:rsidRPr="008201E4">
        <w:t>People</w:t>
      </w:r>
    </w:p>
    <w:p w14:paraId="1A722CB4" w14:textId="77777777" w:rsidR="0087579F" w:rsidRPr="008201E4" w:rsidRDefault="0087579F" w:rsidP="0047766A">
      <w:pPr>
        <w:pStyle w:val="ListParagraph"/>
        <w:numPr>
          <w:ilvl w:val="0"/>
          <w:numId w:val="2"/>
        </w:numPr>
      </w:pPr>
      <w:r w:rsidRPr="008201E4">
        <w:t>Toilet flushing</w:t>
      </w:r>
    </w:p>
    <w:p w14:paraId="2929A798" w14:textId="77777777" w:rsidR="0087579F" w:rsidRPr="008201E4" w:rsidRDefault="0087579F" w:rsidP="0047766A">
      <w:pPr>
        <w:pStyle w:val="ListParagraph"/>
        <w:numPr>
          <w:ilvl w:val="0"/>
          <w:numId w:val="2"/>
        </w:numPr>
      </w:pPr>
      <w:r w:rsidRPr="008201E4">
        <w:t>Water running</w:t>
      </w:r>
    </w:p>
    <w:p w14:paraId="6A2B0109" w14:textId="77777777" w:rsidR="0087579F" w:rsidRPr="0047766A" w:rsidRDefault="0087579F" w:rsidP="0047766A">
      <w:pPr>
        <w:pStyle w:val="Heading4"/>
        <w:rPr>
          <w:b/>
          <w:bCs/>
        </w:rPr>
      </w:pPr>
      <w:r w:rsidRPr="0047766A">
        <w:rPr>
          <w:b/>
          <w:bCs/>
        </w:rPr>
        <w:t>Sights</w:t>
      </w:r>
    </w:p>
    <w:p w14:paraId="0ED3A47E" w14:textId="77777777" w:rsidR="0087579F" w:rsidRPr="0047766A" w:rsidRDefault="0087579F" w:rsidP="0047766A">
      <w:pPr>
        <w:pStyle w:val="ListParagraph"/>
        <w:numPr>
          <w:ilvl w:val="0"/>
          <w:numId w:val="3"/>
        </w:numPr>
      </w:pPr>
      <w:r w:rsidRPr="0047766A">
        <w:t>Bright lights</w:t>
      </w:r>
    </w:p>
    <w:p w14:paraId="685A30AA" w14:textId="77777777" w:rsidR="0087579F" w:rsidRPr="0047766A" w:rsidRDefault="0087579F" w:rsidP="0047766A">
      <w:pPr>
        <w:pStyle w:val="ListParagraph"/>
        <w:numPr>
          <w:ilvl w:val="0"/>
          <w:numId w:val="3"/>
        </w:numPr>
      </w:pPr>
      <w:r w:rsidRPr="0047766A">
        <w:t>Mirror/Reflection</w:t>
      </w:r>
    </w:p>
    <w:p w14:paraId="6709E11E" w14:textId="77777777" w:rsidR="0087579F" w:rsidRPr="0047766A" w:rsidRDefault="0087579F" w:rsidP="0047766A">
      <w:pPr>
        <w:pStyle w:val="ListParagraph"/>
        <w:numPr>
          <w:ilvl w:val="0"/>
          <w:numId w:val="3"/>
        </w:numPr>
      </w:pPr>
      <w:r w:rsidRPr="0047766A">
        <w:lastRenderedPageBreak/>
        <w:t>People</w:t>
      </w:r>
    </w:p>
    <w:p w14:paraId="166D0DED" w14:textId="77777777" w:rsidR="0087579F" w:rsidRPr="0047766A" w:rsidRDefault="0087579F" w:rsidP="0047766A">
      <w:pPr>
        <w:pStyle w:val="Heading4"/>
        <w:rPr>
          <w:b/>
          <w:bCs/>
        </w:rPr>
      </w:pPr>
      <w:r w:rsidRPr="0047766A">
        <w:rPr>
          <w:b/>
          <w:bCs/>
        </w:rPr>
        <w:t>Smells</w:t>
      </w:r>
    </w:p>
    <w:p w14:paraId="70BC057A" w14:textId="77777777" w:rsidR="0087579F" w:rsidRPr="0047766A" w:rsidRDefault="0087579F" w:rsidP="0047766A">
      <w:pPr>
        <w:pStyle w:val="ListParagraph"/>
        <w:numPr>
          <w:ilvl w:val="0"/>
          <w:numId w:val="4"/>
        </w:numPr>
      </w:pPr>
      <w:r w:rsidRPr="0047766A">
        <w:t xml:space="preserve">Bathroom smells </w:t>
      </w:r>
    </w:p>
    <w:p w14:paraId="782B107E" w14:textId="77777777" w:rsidR="0087579F" w:rsidRPr="0047766A" w:rsidRDefault="0087579F" w:rsidP="0047766A">
      <w:pPr>
        <w:pStyle w:val="ListParagraph"/>
        <w:numPr>
          <w:ilvl w:val="0"/>
          <w:numId w:val="4"/>
        </w:numPr>
      </w:pPr>
      <w:r w:rsidRPr="0047766A">
        <w:t>Disinfectants</w:t>
      </w:r>
    </w:p>
    <w:p w14:paraId="425CFD24" w14:textId="77777777" w:rsidR="0087579F" w:rsidRPr="0047766A" w:rsidRDefault="0087579F" w:rsidP="005F3D78">
      <w:pPr>
        <w:pStyle w:val="Heading2"/>
      </w:pPr>
      <w:r w:rsidRPr="0047766A">
        <w:t>Changing Places</w:t>
      </w:r>
    </w:p>
    <w:p w14:paraId="2B0C9154" w14:textId="77777777" w:rsidR="0087579F" w:rsidRPr="0047766A" w:rsidRDefault="0087579F" w:rsidP="0047766A">
      <w:r w:rsidRPr="0047766A">
        <w:t>Deep Creek Reserve has a dedicated Changing Places/fully accessible toilet and changeroom. Changing Places toilets have extra features and more space to meet the needs of people with severe and profound disabilities.</w:t>
      </w:r>
    </w:p>
    <w:p w14:paraId="7B592F72" w14:textId="77777777" w:rsidR="0087579F" w:rsidRPr="0047766A" w:rsidRDefault="0087579F" w:rsidP="0047766A">
      <w:r w:rsidRPr="0047766A">
        <w:t>Location: Opposite the play space, directly beside the first set of toilets. The Changing Places can be accessed from outside or from within the Eco Centre.</w:t>
      </w:r>
    </w:p>
    <w:p w14:paraId="277E1D4E" w14:textId="77777777" w:rsidR="0087579F" w:rsidRPr="0047766A" w:rsidRDefault="0087579F" w:rsidP="0047766A">
      <w:r w:rsidRPr="0047766A">
        <w:t xml:space="preserve">Includes: </w:t>
      </w:r>
    </w:p>
    <w:p w14:paraId="1A5D5F6A" w14:textId="77777777" w:rsidR="008201E4" w:rsidRPr="0047766A" w:rsidRDefault="0087579F" w:rsidP="0047766A">
      <w:r w:rsidRPr="0047766A">
        <w:t>a unisex, fully accessible toilet and adult change facility with sensor lighting</w:t>
      </w:r>
    </w:p>
    <w:p w14:paraId="5438A170" w14:textId="0C90641D" w:rsidR="0087579F" w:rsidRPr="0047766A" w:rsidRDefault="0087579F" w:rsidP="0047766A">
      <w:r w:rsidRPr="0047766A">
        <w:t>access is via push button operated automated sliding door. Button height 970mm AFFL. Door clearance 1050mm. Automated lock 1010mm AFFL</w:t>
      </w:r>
    </w:p>
    <w:p w14:paraId="1B962812" w14:textId="77777777" w:rsidR="0087579F" w:rsidRPr="0047766A" w:rsidRDefault="0087579F" w:rsidP="0047766A">
      <w:r w:rsidRPr="0047766A">
        <w:lastRenderedPageBreak/>
        <w:t>flip up grab bars on either side of toilet</w:t>
      </w:r>
    </w:p>
    <w:p w14:paraId="6A8C00F8" w14:textId="77777777" w:rsidR="0087579F" w:rsidRPr="0047766A" w:rsidRDefault="0087579F" w:rsidP="0047766A">
      <w:r w:rsidRPr="0047766A">
        <w:t>toilet height 450mm with left- or right-hand transfer</w:t>
      </w:r>
    </w:p>
    <w:p w14:paraId="180E2069" w14:textId="77777777" w:rsidR="0087579F" w:rsidRPr="0047766A" w:rsidRDefault="0087579F" w:rsidP="0047766A">
      <w:r w:rsidRPr="0047766A">
        <w:t>sink height 810mm AFFL with lever tap 1000mm AFFL</w:t>
      </w:r>
    </w:p>
    <w:p w14:paraId="70FE0859" w14:textId="77777777" w:rsidR="0087579F" w:rsidRPr="0047766A" w:rsidRDefault="0087579F" w:rsidP="0047766A">
      <w:r w:rsidRPr="0047766A">
        <w:t>baby change area</w:t>
      </w:r>
    </w:p>
    <w:p w14:paraId="5C9344FA" w14:textId="77777777" w:rsidR="0087579F" w:rsidRPr="0047766A" w:rsidRDefault="0087579F" w:rsidP="0047766A">
      <w:r w:rsidRPr="0047766A">
        <w:t xml:space="preserve">adult change table – electronically height adjustable and manual foldable table with maximum load 200kg </w:t>
      </w:r>
    </w:p>
    <w:p w14:paraId="18CA1466" w14:textId="0B2225CD" w:rsidR="0087579F" w:rsidRPr="0047766A" w:rsidRDefault="0087579F" w:rsidP="0047766A">
      <w:r w:rsidRPr="0047766A">
        <w:t>Stellar 444F ceiling hoist with hoist/carry bar with maximum load 200kg</w:t>
      </w:r>
      <w:r w:rsidR="008201E4" w:rsidRPr="0047766A">
        <w:t>.</w:t>
      </w:r>
    </w:p>
    <w:p w14:paraId="2EBCD79B" w14:textId="77777777" w:rsidR="0087579F" w:rsidRPr="0047766A" w:rsidRDefault="0087579F" w:rsidP="0047766A">
      <w:r w:rsidRPr="0047766A">
        <w:t xml:space="preserve">Please remember to bring your own sling and ensure it is compatible with the hoist. If there is any uncertainty, please do not use hoist. </w:t>
      </w:r>
    </w:p>
    <w:p w14:paraId="56B2C729" w14:textId="77777777" w:rsidR="0087579F" w:rsidRPr="0047766A" w:rsidRDefault="0087579F" w:rsidP="0047766A">
      <w:r w:rsidRPr="0047766A">
        <w:t xml:space="preserve">The Changing Places facility requires an MLAK key to access. Users are encouraged to bring their own MLAK key. </w:t>
      </w:r>
    </w:p>
    <w:p w14:paraId="4A296D2F" w14:textId="77777777" w:rsidR="0087579F" w:rsidRPr="0047766A" w:rsidRDefault="0087579F" w:rsidP="0047766A">
      <w:r w:rsidRPr="0047766A">
        <w:t>If you do not have access to your own MLAK key, please speak to a staff member in the Eco Centre during operating hours for assistance.</w:t>
      </w:r>
    </w:p>
    <w:p w14:paraId="0AFBCC42" w14:textId="06DB134D" w:rsidR="0087579F" w:rsidRPr="0047766A" w:rsidRDefault="0087579F" w:rsidP="0047766A">
      <w:r w:rsidRPr="0047766A">
        <w:t xml:space="preserve">For information on how to apply for a MLAK key visit </w:t>
      </w:r>
      <w:r w:rsidR="008201E4" w:rsidRPr="0047766A">
        <w:t xml:space="preserve">the following link. </w:t>
      </w:r>
      <w:hyperlink r:id="rId12" w:history="1">
        <w:r w:rsidR="008201E4" w:rsidRPr="0047766A">
          <w:rPr>
            <w:rStyle w:val="Hyperlink"/>
          </w:rPr>
          <w:t>http://masterlocksmiths.com.au/mlak/</w:t>
        </w:r>
      </w:hyperlink>
    </w:p>
    <w:p w14:paraId="0562A272" w14:textId="77777777" w:rsidR="0087579F" w:rsidRPr="0047766A" w:rsidRDefault="0087579F" w:rsidP="0047766A">
      <w:pPr>
        <w:pStyle w:val="Heading3"/>
        <w:rPr>
          <w:b/>
          <w:bCs/>
        </w:rPr>
      </w:pPr>
      <w:r w:rsidRPr="0047766A">
        <w:rPr>
          <w:b/>
          <w:bCs/>
        </w:rPr>
        <w:lastRenderedPageBreak/>
        <w:t>Sensory guide Changing Places</w:t>
      </w:r>
    </w:p>
    <w:p w14:paraId="4C9EC0C6" w14:textId="77777777" w:rsidR="0087579F" w:rsidRPr="0047766A" w:rsidRDefault="0087579F" w:rsidP="0047766A">
      <w:pPr>
        <w:pStyle w:val="Heading4"/>
        <w:rPr>
          <w:b/>
          <w:bCs/>
        </w:rPr>
      </w:pPr>
      <w:r w:rsidRPr="0047766A">
        <w:rPr>
          <w:b/>
          <w:bCs/>
        </w:rPr>
        <w:t>Feel</w:t>
      </w:r>
    </w:p>
    <w:p w14:paraId="01564386" w14:textId="77777777" w:rsidR="0087579F" w:rsidRPr="0047766A" w:rsidRDefault="0087579F" w:rsidP="0047766A">
      <w:pPr>
        <w:pStyle w:val="ListParagraph"/>
        <w:numPr>
          <w:ilvl w:val="0"/>
          <w:numId w:val="5"/>
        </w:numPr>
      </w:pPr>
      <w:r w:rsidRPr="0047766A">
        <w:t>Change in ground surface</w:t>
      </w:r>
    </w:p>
    <w:p w14:paraId="65692C1E" w14:textId="77777777" w:rsidR="0087579F" w:rsidRPr="0047766A" w:rsidRDefault="0087579F" w:rsidP="0047766A">
      <w:pPr>
        <w:pStyle w:val="ListParagraph"/>
        <w:numPr>
          <w:ilvl w:val="0"/>
          <w:numId w:val="5"/>
        </w:numPr>
      </w:pPr>
      <w:r w:rsidRPr="0047766A">
        <w:t>Heating/Cooling</w:t>
      </w:r>
    </w:p>
    <w:p w14:paraId="1DCC25D5" w14:textId="77777777" w:rsidR="0087579F" w:rsidRPr="0047766A" w:rsidRDefault="0087579F" w:rsidP="0047766A">
      <w:pPr>
        <w:pStyle w:val="Heading4"/>
        <w:rPr>
          <w:b/>
          <w:bCs/>
        </w:rPr>
      </w:pPr>
      <w:r w:rsidRPr="0047766A">
        <w:rPr>
          <w:b/>
          <w:bCs/>
        </w:rPr>
        <w:t>Sounds</w:t>
      </w:r>
    </w:p>
    <w:p w14:paraId="3BD416AC" w14:textId="77777777" w:rsidR="0087579F" w:rsidRPr="0047766A" w:rsidRDefault="0087579F" w:rsidP="0047766A">
      <w:pPr>
        <w:pStyle w:val="ListParagraph"/>
        <w:numPr>
          <w:ilvl w:val="0"/>
          <w:numId w:val="6"/>
        </w:numPr>
      </w:pPr>
      <w:r w:rsidRPr="0047766A">
        <w:t>Automated door</w:t>
      </w:r>
    </w:p>
    <w:p w14:paraId="5276AA76" w14:textId="77777777" w:rsidR="0087579F" w:rsidRPr="0047766A" w:rsidRDefault="0087579F" w:rsidP="0047766A">
      <w:pPr>
        <w:pStyle w:val="ListParagraph"/>
        <w:numPr>
          <w:ilvl w:val="0"/>
          <w:numId w:val="6"/>
        </w:numPr>
      </w:pPr>
      <w:r w:rsidRPr="0047766A">
        <w:t>Echo</w:t>
      </w:r>
    </w:p>
    <w:p w14:paraId="2D7652E0" w14:textId="77777777" w:rsidR="0087579F" w:rsidRPr="0047766A" w:rsidRDefault="0087579F" w:rsidP="0047766A">
      <w:pPr>
        <w:pStyle w:val="ListParagraph"/>
        <w:numPr>
          <w:ilvl w:val="0"/>
          <w:numId w:val="6"/>
        </w:numPr>
      </w:pPr>
      <w:r w:rsidRPr="0047766A">
        <w:t>Hand dryer</w:t>
      </w:r>
    </w:p>
    <w:p w14:paraId="2F562555" w14:textId="77777777" w:rsidR="0087579F" w:rsidRPr="0047766A" w:rsidRDefault="0087579F" w:rsidP="0047766A">
      <w:pPr>
        <w:pStyle w:val="ListParagraph"/>
        <w:numPr>
          <w:ilvl w:val="0"/>
          <w:numId w:val="6"/>
        </w:numPr>
      </w:pPr>
      <w:r w:rsidRPr="0047766A">
        <w:t>People</w:t>
      </w:r>
    </w:p>
    <w:p w14:paraId="16E2EC12" w14:textId="77777777" w:rsidR="0087579F" w:rsidRPr="0047766A" w:rsidRDefault="0087579F" w:rsidP="0047766A">
      <w:pPr>
        <w:pStyle w:val="ListParagraph"/>
        <w:numPr>
          <w:ilvl w:val="0"/>
          <w:numId w:val="6"/>
        </w:numPr>
      </w:pPr>
      <w:r w:rsidRPr="0047766A">
        <w:t>Toilet flushing</w:t>
      </w:r>
    </w:p>
    <w:p w14:paraId="1A873F3D" w14:textId="77777777" w:rsidR="0087579F" w:rsidRPr="0047766A" w:rsidRDefault="0087579F" w:rsidP="0047766A">
      <w:pPr>
        <w:pStyle w:val="ListParagraph"/>
        <w:numPr>
          <w:ilvl w:val="0"/>
          <w:numId w:val="6"/>
        </w:numPr>
      </w:pPr>
      <w:r w:rsidRPr="0047766A">
        <w:t>Water running</w:t>
      </w:r>
    </w:p>
    <w:p w14:paraId="624C875F" w14:textId="77777777" w:rsidR="0087579F" w:rsidRPr="0047766A" w:rsidRDefault="0087579F" w:rsidP="0047766A">
      <w:r w:rsidRPr="0047766A">
        <w:t>Sights</w:t>
      </w:r>
    </w:p>
    <w:p w14:paraId="2CF234C2" w14:textId="77777777" w:rsidR="0087579F" w:rsidRPr="0047766A" w:rsidRDefault="0087579F" w:rsidP="0047766A">
      <w:pPr>
        <w:pStyle w:val="ListParagraph"/>
        <w:numPr>
          <w:ilvl w:val="0"/>
          <w:numId w:val="7"/>
        </w:numPr>
      </w:pPr>
      <w:r w:rsidRPr="0047766A">
        <w:t>Bright lights</w:t>
      </w:r>
    </w:p>
    <w:p w14:paraId="62DEC9DF" w14:textId="77777777" w:rsidR="0087579F" w:rsidRPr="0047766A" w:rsidRDefault="0087579F" w:rsidP="0047766A">
      <w:pPr>
        <w:pStyle w:val="ListParagraph"/>
        <w:numPr>
          <w:ilvl w:val="0"/>
          <w:numId w:val="7"/>
        </w:numPr>
      </w:pPr>
      <w:r w:rsidRPr="0047766A">
        <w:t>Mirror/Reflection</w:t>
      </w:r>
    </w:p>
    <w:p w14:paraId="6C5956DF" w14:textId="77777777" w:rsidR="0087579F" w:rsidRPr="0047766A" w:rsidRDefault="0087579F" w:rsidP="0047766A">
      <w:pPr>
        <w:pStyle w:val="Heading4"/>
        <w:rPr>
          <w:b/>
          <w:bCs/>
        </w:rPr>
      </w:pPr>
      <w:r w:rsidRPr="0047766A">
        <w:rPr>
          <w:b/>
          <w:bCs/>
        </w:rPr>
        <w:t>Smells</w:t>
      </w:r>
    </w:p>
    <w:p w14:paraId="3A66A3BF" w14:textId="77777777" w:rsidR="0087579F" w:rsidRPr="0047766A" w:rsidRDefault="0087579F" w:rsidP="0047766A">
      <w:pPr>
        <w:pStyle w:val="ListParagraph"/>
        <w:numPr>
          <w:ilvl w:val="0"/>
          <w:numId w:val="8"/>
        </w:numPr>
      </w:pPr>
      <w:r w:rsidRPr="0047766A">
        <w:t xml:space="preserve">Bathroom smells </w:t>
      </w:r>
    </w:p>
    <w:p w14:paraId="0EA49E3F" w14:textId="77777777" w:rsidR="0087579F" w:rsidRPr="0047766A" w:rsidRDefault="0087579F" w:rsidP="0047766A">
      <w:pPr>
        <w:pStyle w:val="ListParagraph"/>
        <w:numPr>
          <w:ilvl w:val="0"/>
          <w:numId w:val="8"/>
        </w:numPr>
      </w:pPr>
      <w:r w:rsidRPr="0047766A">
        <w:t>Disinfectants</w:t>
      </w:r>
    </w:p>
    <w:p w14:paraId="268076A8" w14:textId="77777777" w:rsidR="0087579F" w:rsidRPr="0047766A" w:rsidRDefault="0087579F" w:rsidP="005F3D78">
      <w:pPr>
        <w:pStyle w:val="Heading2"/>
      </w:pPr>
      <w:r w:rsidRPr="0047766A">
        <w:t>Play space entry</w:t>
      </w:r>
    </w:p>
    <w:p w14:paraId="35259B7E" w14:textId="77777777" w:rsidR="0087579F" w:rsidRPr="0047766A" w:rsidRDefault="0087579F" w:rsidP="0047766A">
      <w:r w:rsidRPr="0047766A">
        <w:t>There are three convenient access points.</w:t>
      </w:r>
    </w:p>
    <w:p w14:paraId="4BC538D7" w14:textId="77777777" w:rsidR="0087579F" w:rsidRPr="0047766A" w:rsidRDefault="0087579F" w:rsidP="0047766A">
      <w:r w:rsidRPr="0047766A">
        <w:lastRenderedPageBreak/>
        <w:t>Main Entry</w:t>
      </w:r>
    </w:p>
    <w:p w14:paraId="0B63F94C" w14:textId="638BB3DE" w:rsidR="0087579F" w:rsidRPr="0047766A" w:rsidRDefault="0087579F" w:rsidP="0047766A">
      <w:r w:rsidRPr="0047766A">
        <w:t>Located directly opposite the Eco Centre and the toilets.</w:t>
      </w:r>
    </w:p>
    <w:p w14:paraId="155F88CB" w14:textId="77777777" w:rsidR="0087579F" w:rsidRPr="0047766A" w:rsidRDefault="0087579F" w:rsidP="006F33AB">
      <w:pPr>
        <w:ind w:left="567" w:hanging="567"/>
      </w:pPr>
      <w:r w:rsidRPr="0047766A">
        <w:t>1.</w:t>
      </w:r>
      <w:r w:rsidRPr="0047766A">
        <w:tab/>
        <w:t>Enter through a manual latch swing gate opening inward with a clearance of 1230mm.</w:t>
      </w:r>
    </w:p>
    <w:p w14:paraId="0D0F7F5C" w14:textId="77777777" w:rsidR="0087579F" w:rsidRPr="0047766A" w:rsidRDefault="0087579F" w:rsidP="006F33AB">
      <w:pPr>
        <w:ind w:left="567" w:hanging="567"/>
      </w:pPr>
      <w:r w:rsidRPr="0047766A">
        <w:t>2.</w:t>
      </w:r>
      <w:r w:rsidRPr="0047766A">
        <w:tab/>
        <w:t xml:space="preserve">Proceed through the airlock entry. There is a bench seat with back and armrests here. </w:t>
      </w:r>
    </w:p>
    <w:p w14:paraId="269594F6" w14:textId="77777777" w:rsidR="0087579F" w:rsidRPr="0047766A" w:rsidRDefault="0087579F" w:rsidP="006F33AB">
      <w:pPr>
        <w:ind w:left="567" w:hanging="567"/>
      </w:pPr>
      <w:r w:rsidRPr="0047766A">
        <w:t>3.</w:t>
      </w:r>
      <w:r w:rsidRPr="0047766A">
        <w:tab/>
        <w:t>Enter the play space via a manual latch swing gate opening outward with a clearance of 1230mm.</w:t>
      </w:r>
    </w:p>
    <w:p w14:paraId="7ECD826B" w14:textId="77777777" w:rsidR="0087579F" w:rsidRPr="0047766A" w:rsidRDefault="0087579F" w:rsidP="0047766A">
      <w:r w:rsidRPr="0047766A">
        <w:t xml:space="preserve">Car park entry </w:t>
      </w:r>
    </w:p>
    <w:p w14:paraId="2D114D7D" w14:textId="77777777" w:rsidR="0087579F" w:rsidRPr="0047766A" w:rsidRDefault="0087579F" w:rsidP="0047766A">
      <w:r w:rsidRPr="0047766A">
        <w:t>Located opposite the main car park via a manual latch swing gate opening inward with a clearance of 1230mm.</w:t>
      </w:r>
    </w:p>
    <w:p w14:paraId="41557C56" w14:textId="77777777" w:rsidR="0087579F" w:rsidRPr="0047766A" w:rsidRDefault="0087579F" w:rsidP="0047766A">
      <w:r w:rsidRPr="0047766A">
        <w:t xml:space="preserve">Additional entry </w:t>
      </w:r>
    </w:p>
    <w:p w14:paraId="078FC2F1" w14:textId="77777777" w:rsidR="0087579F" w:rsidRPr="0047766A" w:rsidRDefault="0087579F" w:rsidP="0047766A">
      <w:r w:rsidRPr="0047766A">
        <w:t>Located at the at the rear of the play space, this entry can be accessed via the surrounding wetlands walking track. Access is via a manual latch swing gate opening inward with a clearance of 1110mm.</w:t>
      </w:r>
    </w:p>
    <w:p w14:paraId="0A4B0455" w14:textId="77777777" w:rsidR="0087579F" w:rsidRPr="0047766A" w:rsidRDefault="0087579F" w:rsidP="0047766A">
      <w:r w:rsidRPr="0047766A">
        <w:t xml:space="preserve">An undercover area is located directly ahead of the main entry, within the play space. </w:t>
      </w:r>
    </w:p>
    <w:p w14:paraId="2C39EF96" w14:textId="77777777" w:rsidR="0087579F" w:rsidRPr="0047766A" w:rsidRDefault="0087579F" w:rsidP="0047766A">
      <w:pPr>
        <w:pStyle w:val="Heading3"/>
        <w:rPr>
          <w:b/>
          <w:bCs/>
        </w:rPr>
      </w:pPr>
      <w:r w:rsidRPr="0047766A">
        <w:rPr>
          <w:b/>
          <w:bCs/>
        </w:rPr>
        <w:lastRenderedPageBreak/>
        <w:t>Sensory guide play space entry</w:t>
      </w:r>
    </w:p>
    <w:p w14:paraId="03850E81" w14:textId="77777777" w:rsidR="0087579F" w:rsidRPr="0047766A" w:rsidRDefault="0087579F" w:rsidP="0047766A">
      <w:pPr>
        <w:pStyle w:val="Heading4"/>
        <w:rPr>
          <w:b/>
          <w:bCs/>
        </w:rPr>
      </w:pPr>
      <w:r w:rsidRPr="0047766A">
        <w:rPr>
          <w:b/>
          <w:bCs/>
        </w:rPr>
        <w:t>Feel</w:t>
      </w:r>
    </w:p>
    <w:p w14:paraId="228A2D54" w14:textId="77777777" w:rsidR="0087579F" w:rsidRPr="0047766A" w:rsidRDefault="0087579F" w:rsidP="0047766A">
      <w:pPr>
        <w:pStyle w:val="ListParagraph"/>
        <w:numPr>
          <w:ilvl w:val="0"/>
          <w:numId w:val="9"/>
        </w:numPr>
      </w:pPr>
      <w:r w:rsidRPr="0047766A">
        <w:t>Shared personal space</w:t>
      </w:r>
    </w:p>
    <w:p w14:paraId="29F9A76A" w14:textId="77777777" w:rsidR="0087579F" w:rsidRPr="0047766A" w:rsidRDefault="0087579F" w:rsidP="0047766A">
      <w:pPr>
        <w:pStyle w:val="ListParagraph"/>
        <w:numPr>
          <w:ilvl w:val="0"/>
          <w:numId w:val="9"/>
        </w:numPr>
      </w:pPr>
      <w:r w:rsidRPr="0047766A">
        <w:t>Weather</w:t>
      </w:r>
    </w:p>
    <w:p w14:paraId="13E773DB" w14:textId="77777777" w:rsidR="0087579F" w:rsidRPr="0047766A" w:rsidRDefault="0087579F" w:rsidP="0047766A">
      <w:pPr>
        <w:pStyle w:val="Heading4"/>
        <w:rPr>
          <w:b/>
          <w:bCs/>
        </w:rPr>
      </w:pPr>
      <w:r w:rsidRPr="0047766A">
        <w:rPr>
          <w:b/>
          <w:bCs/>
        </w:rPr>
        <w:t>Sounds</w:t>
      </w:r>
    </w:p>
    <w:p w14:paraId="31545687" w14:textId="77777777" w:rsidR="0087579F" w:rsidRPr="0047766A" w:rsidRDefault="0087579F" w:rsidP="0047766A">
      <w:pPr>
        <w:pStyle w:val="ListParagraph"/>
        <w:numPr>
          <w:ilvl w:val="0"/>
          <w:numId w:val="10"/>
        </w:numPr>
      </w:pPr>
      <w:r w:rsidRPr="0047766A">
        <w:t>Gardening equipment</w:t>
      </w:r>
    </w:p>
    <w:p w14:paraId="0B8834D7" w14:textId="77777777" w:rsidR="0087579F" w:rsidRPr="0047766A" w:rsidRDefault="0087579F" w:rsidP="0047766A">
      <w:pPr>
        <w:pStyle w:val="ListParagraph"/>
        <w:numPr>
          <w:ilvl w:val="0"/>
          <w:numId w:val="10"/>
        </w:numPr>
      </w:pPr>
      <w:r w:rsidRPr="0047766A">
        <w:t>Nature</w:t>
      </w:r>
    </w:p>
    <w:p w14:paraId="035FCDA3" w14:textId="77777777" w:rsidR="0087579F" w:rsidRPr="0047766A" w:rsidRDefault="0087579F" w:rsidP="0047766A">
      <w:pPr>
        <w:pStyle w:val="ListParagraph"/>
        <w:numPr>
          <w:ilvl w:val="0"/>
          <w:numId w:val="10"/>
        </w:numPr>
      </w:pPr>
      <w:r w:rsidRPr="0047766A">
        <w:t>People</w:t>
      </w:r>
    </w:p>
    <w:p w14:paraId="4E53C8B4" w14:textId="77777777" w:rsidR="0087579F" w:rsidRPr="0047766A" w:rsidRDefault="0087579F" w:rsidP="0047766A">
      <w:pPr>
        <w:pStyle w:val="Heading4"/>
        <w:rPr>
          <w:b/>
          <w:bCs/>
        </w:rPr>
      </w:pPr>
      <w:r w:rsidRPr="0047766A">
        <w:rPr>
          <w:b/>
          <w:bCs/>
        </w:rPr>
        <w:t>Sights</w:t>
      </w:r>
    </w:p>
    <w:p w14:paraId="7F478C3C" w14:textId="77777777" w:rsidR="0087579F" w:rsidRPr="0047766A" w:rsidRDefault="0087579F" w:rsidP="0047766A">
      <w:pPr>
        <w:pStyle w:val="ListParagraph"/>
        <w:numPr>
          <w:ilvl w:val="0"/>
          <w:numId w:val="11"/>
        </w:numPr>
      </w:pPr>
      <w:r w:rsidRPr="0047766A">
        <w:t>Flying insects</w:t>
      </w:r>
    </w:p>
    <w:p w14:paraId="76DBDABF" w14:textId="77777777" w:rsidR="0087579F" w:rsidRPr="0047766A" w:rsidRDefault="0087579F" w:rsidP="0047766A">
      <w:pPr>
        <w:pStyle w:val="ListParagraph"/>
        <w:numPr>
          <w:ilvl w:val="0"/>
          <w:numId w:val="11"/>
        </w:numPr>
      </w:pPr>
      <w:r w:rsidRPr="0047766A">
        <w:t>Glare</w:t>
      </w:r>
    </w:p>
    <w:p w14:paraId="6B63C274" w14:textId="77777777" w:rsidR="0087579F" w:rsidRPr="0047766A" w:rsidRDefault="0087579F" w:rsidP="0047766A">
      <w:pPr>
        <w:pStyle w:val="ListParagraph"/>
        <w:numPr>
          <w:ilvl w:val="0"/>
          <w:numId w:val="11"/>
        </w:numPr>
      </w:pPr>
      <w:r w:rsidRPr="0047766A">
        <w:t>Nature</w:t>
      </w:r>
    </w:p>
    <w:p w14:paraId="6D27B9B9" w14:textId="77777777" w:rsidR="0087579F" w:rsidRPr="0047766A" w:rsidRDefault="0087579F" w:rsidP="0047766A">
      <w:pPr>
        <w:pStyle w:val="ListParagraph"/>
        <w:numPr>
          <w:ilvl w:val="0"/>
          <w:numId w:val="11"/>
        </w:numPr>
      </w:pPr>
      <w:r w:rsidRPr="0047766A">
        <w:t>People</w:t>
      </w:r>
    </w:p>
    <w:p w14:paraId="12654C6E" w14:textId="77777777" w:rsidR="0087579F" w:rsidRPr="0047766A" w:rsidRDefault="0087579F" w:rsidP="0047766A">
      <w:pPr>
        <w:pStyle w:val="Heading4"/>
        <w:rPr>
          <w:b/>
          <w:bCs/>
        </w:rPr>
      </w:pPr>
      <w:r w:rsidRPr="0047766A">
        <w:rPr>
          <w:b/>
          <w:bCs/>
        </w:rPr>
        <w:t>Smells</w:t>
      </w:r>
    </w:p>
    <w:p w14:paraId="5331D567" w14:textId="77777777" w:rsidR="0087579F" w:rsidRPr="0047766A" w:rsidRDefault="0087579F" w:rsidP="0047766A">
      <w:pPr>
        <w:pStyle w:val="ListParagraph"/>
        <w:numPr>
          <w:ilvl w:val="0"/>
          <w:numId w:val="12"/>
        </w:numPr>
      </w:pPr>
      <w:r w:rsidRPr="0047766A">
        <w:t>Nature</w:t>
      </w:r>
    </w:p>
    <w:p w14:paraId="39D4A829" w14:textId="77777777" w:rsidR="0087579F" w:rsidRPr="0047766A" w:rsidRDefault="0087579F" w:rsidP="0047766A">
      <w:pPr>
        <w:pStyle w:val="ListParagraph"/>
        <w:numPr>
          <w:ilvl w:val="0"/>
          <w:numId w:val="12"/>
        </w:numPr>
      </w:pPr>
      <w:r w:rsidRPr="0047766A">
        <w:t>Sunscreen</w:t>
      </w:r>
    </w:p>
    <w:p w14:paraId="2E43FB45" w14:textId="77777777" w:rsidR="0087579F" w:rsidRPr="0047766A" w:rsidRDefault="0087579F" w:rsidP="005F3D78">
      <w:pPr>
        <w:pStyle w:val="Heading2"/>
      </w:pPr>
      <w:r w:rsidRPr="0047766A">
        <w:t>Barbecue shelter and social space</w:t>
      </w:r>
    </w:p>
    <w:p w14:paraId="2C655937" w14:textId="77777777" w:rsidR="0087579F" w:rsidRPr="0047766A" w:rsidRDefault="0087579F" w:rsidP="0047766A">
      <w:r w:rsidRPr="0047766A">
        <w:t>Come prepared for a picnic or barbecue.</w:t>
      </w:r>
    </w:p>
    <w:p w14:paraId="23F2C63B" w14:textId="77777777" w:rsidR="0087579F" w:rsidRPr="0047766A" w:rsidRDefault="0087579F" w:rsidP="0047766A">
      <w:r w:rsidRPr="0047766A">
        <w:lastRenderedPageBreak/>
        <w:t>All six electric barbecues have been designed to be accessible for wheelchair users, with an operating height of approximately 900mm and a knee clearance of 830mm.</w:t>
      </w:r>
    </w:p>
    <w:p w14:paraId="556CA741" w14:textId="77777777" w:rsidR="0087579F" w:rsidRPr="0047766A" w:rsidRDefault="0087579F" w:rsidP="0047766A">
      <w:r w:rsidRPr="0047766A">
        <w:t>Barbecues are push button operated. Operating controls are conveniently displayed on the side of the hot plate.</w:t>
      </w:r>
    </w:p>
    <w:p w14:paraId="302344A2" w14:textId="77777777" w:rsidR="0087579F" w:rsidRPr="0047766A" w:rsidRDefault="0087579F" w:rsidP="0047766A">
      <w:r w:rsidRPr="0047766A">
        <w:t xml:space="preserve">Seating options include picnic tables with a dedicated wheelchair seating space with a knee clearance of 720mm and benches. Surrounding bench seating with backs and armrests are also available in this immediate area. </w:t>
      </w:r>
    </w:p>
    <w:p w14:paraId="079C6644" w14:textId="77777777" w:rsidR="0087579F" w:rsidRPr="0047766A" w:rsidRDefault="0087579F" w:rsidP="0047766A">
      <w:r w:rsidRPr="0047766A">
        <w:t xml:space="preserve">An additional 3600mm long by 960mm wide stainless-steel picnic table is also available. Knee clearance of 660mm. Please note, seating is not provided for this table. </w:t>
      </w:r>
    </w:p>
    <w:p w14:paraId="640038C0" w14:textId="77777777" w:rsidR="0087579F" w:rsidRPr="0047766A" w:rsidRDefault="0087579F" w:rsidP="0047766A">
      <w:r w:rsidRPr="0047766A">
        <w:t xml:space="preserve">This social space can be used for visitors to sit, relax and dine together. </w:t>
      </w:r>
    </w:p>
    <w:p w14:paraId="201D6277" w14:textId="77777777" w:rsidR="0087579F" w:rsidRPr="0047766A" w:rsidRDefault="0087579F" w:rsidP="0047766A">
      <w:r w:rsidRPr="0047766A">
        <w:t>Short distances to accessible parking bays and the Changing Places facility enable easy access for parents and carers.</w:t>
      </w:r>
    </w:p>
    <w:p w14:paraId="051D3CF2" w14:textId="77777777" w:rsidR="0087579F" w:rsidRPr="0047766A" w:rsidRDefault="0087579F" w:rsidP="0047766A">
      <w:pPr>
        <w:pStyle w:val="Heading3"/>
        <w:rPr>
          <w:b/>
          <w:bCs/>
        </w:rPr>
      </w:pPr>
      <w:r w:rsidRPr="0047766A">
        <w:rPr>
          <w:b/>
          <w:bCs/>
        </w:rPr>
        <w:lastRenderedPageBreak/>
        <w:t>Sensory guide barbecue shelter and social space</w:t>
      </w:r>
    </w:p>
    <w:p w14:paraId="1D9067D9" w14:textId="77777777" w:rsidR="0087579F" w:rsidRPr="0047766A" w:rsidRDefault="0087579F" w:rsidP="0047766A">
      <w:pPr>
        <w:pStyle w:val="Heading4"/>
        <w:rPr>
          <w:b/>
          <w:bCs/>
        </w:rPr>
      </w:pPr>
      <w:r w:rsidRPr="0047766A">
        <w:rPr>
          <w:b/>
          <w:bCs/>
        </w:rPr>
        <w:t>Feel</w:t>
      </w:r>
    </w:p>
    <w:p w14:paraId="47ECB0CB" w14:textId="77777777" w:rsidR="0087579F" w:rsidRPr="0047766A" w:rsidRDefault="0087579F" w:rsidP="0047766A">
      <w:pPr>
        <w:pStyle w:val="ListParagraph"/>
        <w:numPr>
          <w:ilvl w:val="0"/>
          <w:numId w:val="13"/>
        </w:numPr>
      </w:pPr>
      <w:r w:rsidRPr="0047766A">
        <w:t>Change in ground surface</w:t>
      </w:r>
    </w:p>
    <w:p w14:paraId="5E474817" w14:textId="77777777" w:rsidR="0087579F" w:rsidRPr="0047766A" w:rsidRDefault="0087579F" w:rsidP="0047766A">
      <w:pPr>
        <w:pStyle w:val="ListParagraph"/>
        <w:numPr>
          <w:ilvl w:val="0"/>
          <w:numId w:val="13"/>
        </w:numPr>
      </w:pPr>
      <w:r w:rsidRPr="0047766A">
        <w:t>Shared personal space</w:t>
      </w:r>
    </w:p>
    <w:p w14:paraId="6FA58D38" w14:textId="77777777" w:rsidR="0087579F" w:rsidRPr="0047766A" w:rsidRDefault="0087579F" w:rsidP="0047766A">
      <w:pPr>
        <w:pStyle w:val="ListParagraph"/>
        <w:numPr>
          <w:ilvl w:val="0"/>
          <w:numId w:val="13"/>
        </w:numPr>
      </w:pPr>
      <w:r w:rsidRPr="0047766A">
        <w:t>Weather</w:t>
      </w:r>
    </w:p>
    <w:p w14:paraId="30B1D99D" w14:textId="77777777" w:rsidR="0087579F" w:rsidRPr="0047766A" w:rsidRDefault="0087579F" w:rsidP="0047766A">
      <w:pPr>
        <w:pStyle w:val="Heading4"/>
        <w:rPr>
          <w:b/>
          <w:bCs/>
        </w:rPr>
      </w:pPr>
      <w:r w:rsidRPr="0047766A">
        <w:rPr>
          <w:b/>
          <w:bCs/>
        </w:rPr>
        <w:t>Sounds</w:t>
      </w:r>
    </w:p>
    <w:p w14:paraId="31F6344D" w14:textId="77777777" w:rsidR="0087579F" w:rsidRPr="0047766A" w:rsidRDefault="0087579F" w:rsidP="0047766A">
      <w:pPr>
        <w:pStyle w:val="ListParagraph"/>
        <w:numPr>
          <w:ilvl w:val="0"/>
          <w:numId w:val="14"/>
        </w:numPr>
      </w:pPr>
      <w:r w:rsidRPr="0047766A">
        <w:t>Barbecue sizzling</w:t>
      </w:r>
    </w:p>
    <w:p w14:paraId="4D4146C3" w14:textId="77777777" w:rsidR="0087579F" w:rsidRPr="0047766A" w:rsidRDefault="0087579F" w:rsidP="0047766A">
      <w:pPr>
        <w:pStyle w:val="ListParagraph"/>
        <w:numPr>
          <w:ilvl w:val="0"/>
          <w:numId w:val="14"/>
        </w:numPr>
      </w:pPr>
      <w:r w:rsidRPr="0047766A">
        <w:t>Gardening equipment</w:t>
      </w:r>
    </w:p>
    <w:p w14:paraId="5C448A0B" w14:textId="77777777" w:rsidR="0087579F" w:rsidRPr="0047766A" w:rsidRDefault="0087579F" w:rsidP="0047766A">
      <w:pPr>
        <w:pStyle w:val="ListParagraph"/>
        <w:numPr>
          <w:ilvl w:val="0"/>
          <w:numId w:val="14"/>
        </w:numPr>
      </w:pPr>
      <w:r w:rsidRPr="0047766A">
        <w:t>Musical instruments</w:t>
      </w:r>
    </w:p>
    <w:p w14:paraId="4C70B4B7" w14:textId="77777777" w:rsidR="0087579F" w:rsidRPr="0047766A" w:rsidRDefault="0087579F" w:rsidP="0047766A">
      <w:pPr>
        <w:pStyle w:val="ListParagraph"/>
        <w:numPr>
          <w:ilvl w:val="0"/>
          <w:numId w:val="14"/>
        </w:numPr>
      </w:pPr>
      <w:r w:rsidRPr="0047766A">
        <w:t>People</w:t>
      </w:r>
    </w:p>
    <w:p w14:paraId="7BB8D857" w14:textId="77777777" w:rsidR="0087579F" w:rsidRPr="0047766A" w:rsidRDefault="0087579F" w:rsidP="0047766A">
      <w:pPr>
        <w:pStyle w:val="Heading4"/>
        <w:rPr>
          <w:b/>
          <w:bCs/>
        </w:rPr>
      </w:pPr>
      <w:r w:rsidRPr="0047766A">
        <w:rPr>
          <w:b/>
          <w:bCs/>
        </w:rPr>
        <w:t>Sights</w:t>
      </w:r>
    </w:p>
    <w:p w14:paraId="7D5087E0" w14:textId="77777777" w:rsidR="0087579F" w:rsidRPr="0047766A" w:rsidRDefault="0087579F" w:rsidP="0047766A">
      <w:pPr>
        <w:pStyle w:val="ListParagraph"/>
        <w:numPr>
          <w:ilvl w:val="0"/>
          <w:numId w:val="15"/>
        </w:numPr>
      </w:pPr>
      <w:r w:rsidRPr="0047766A">
        <w:t>Flying insects</w:t>
      </w:r>
    </w:p>
    <w:p w14:paraId="15798966" w14:textId="77777777" w:rsidR="0087579F" w:rsidRPr="0047766A" w:rsidRDefault="0087579F" w:rsidP="0047766A">
      <w:pPr>
        <w:pStyle w:val="ListParagraph"/>
        <w:numPr>
          <w:ilvl w:val="0"/>
          <w:numId w:val="15"/>
        </w:numPr>
      </w:pPr>
      <w:r w:rsidRPr="0047766A">
        <w:t>Glare</w:t>
      </w:r>
    </w:p>
    <w:p w14:paraId="7298CC9E" w14:textId="77777777" w:rsidR="0087579F" w:rsidRPr="0047766A" w:rsidRDefault="0087579F" w:rsidP="0047766A">
      <w:pPr>
        <w:pStyle w:val="ListParagraph"/>
        <w:numPr>
          <w:ilvl w:val="0"/>
          <w:numId w:val="15"/>
        </w:numPr>
      </w:pPr>
      <w:r w:rsidRPr="0047766A">
        <w:t>Nature</w:t>
      </w:r>
    </w:p>
    <w:p w14:paraId="6AEEBCF0" w14:textId="77777777" w:rsidR="0087579F" w:rsidRPr="0047766A" w:rsidRDefault="0087579F" w:rsidP="0047766A">
      <w:pPr>
        <w:pStyle w:val="ListParagraph"/>
        <w:numPr>
          <w:ilvl w:val="0"/>
          <w:numId w:val="15"/>
        </w:numPr>
      </w:pPr>
      <w:r w:rsidRPr="0047766A">
        <w:t>People</w:t>
      </w:r>
    </w:p>
    <w:p w14:paraId="35976115" w14:textId="77777777" w:rsidR="0087579F" w:rsidRPr="0047766A" w:rsidRDefault="0087579F" w:rsidP="0047766A">
      <w:pPr>
        <w:pStyle w:val="Heading4"/>
        <w:rPr>
          <w:b/>
          <w:bCs/>
        </w:rPr>
      </w:pPr>
      <w:r w:rsidRPr="0047766A">
        <w:rPr>
          <w:b/>
          <w:bCs/>
        </w:rPr>
        <w:t>Smells</w:t>
      </w:r>
    </w:p>
    <w:p w14:paraId="0B743CFF" w14:textId="77777777" w:rsidR="0087579F" w:rsidRPr="0047766A" w:rsidRDefault="0087579F" w:rsidP="0047766A">
      <w:pPr>
        <w:pStyle w:val="ListParagraph"/>
        <w:numPr>
          <w:ilvl w:val="0"/>
          <w:numId w:val="16"/>
        </w:numPr>
      </w:pPr>
      <w:r w:rsidRPr="0047766A">
        <w:t>Food/Drink</w:t>
      </w:r>
    </w:p>
    <w:p w14:paraId="0554B85D" w14:textId="77777777" w:rsidR="0087579F" w:rsidRPr="0047766A" w:rsidRDefault="0087579F" w:rsidP="0047766A">
      <w:pPr>
        <w:pStyle w:val="ListParagraph"/>
        <w:numPr>
          <w:ilvl w:val="0"/>
          <w:numId w:val="16"/>
        </w:numPr>
      </w:pPr>
      <w:r w:rsidRPr="0047766A">
        <w:t>Nature</w:t>
      </w:r>
    </w:p>
    <w:p w14:paraId="1E318454" w14:textId="77777777" w:rsidR="0087579F" w:rsidRPr="0047766A" w:rsidRDefault="0087579F" w:rsidP="0047766A">
      <w:pPr>
        <w:pStyle w:val="ListParagraph"/>
        <w:numPr>
          <w:ilvl w:val="0"/>
          <w:numId w:val="16"/>
        </w:numPr>
      </w:pPr>
      <w:r w:rsidRPr="0047766A">
        <w:lastRenderedPageBreak/>
        <w:t>Sunscreen</w:t>
      </w:r>
    </w:p>
    <w:p w14:paraId="77F3D83F" w14:textId="77777777" w:rsidR="0087579F" w:rsidRPr="0047766A" w:rsidRDefault="0087579F" w:rsidP="005F3D78">
      <w:pPr>
        <w:pStyle w:val="Heading2"/>
      </w:pPr>
      <w:r w:rsidRPr="0047766A">
        <w:t>Music hub</w:t>
      </w:r>
    </w:p>
    <w:p w14:paraId="624B5EC6" w14:textId="77777777" w:rsidR="0087579F" w:rsidRPr="0047766A" w:rsidRDefault="0087579F" w:rsidP="0047766A">
      <w:r w:rsidRPr="0047766A">
        <w:t>Musical rain wheel</w:t>
      </w:r>
    </w:p>
    <w:p w14:paraId="007FB18B" w14:textId="77777777" w:rsidR="0087579F" w:rsidRPr="0047766A" w:rsidRDefault="0087579F" w:rsidP="0047766A">
      <w:r w:rsidRPr="0047766A">
        <w:t>Standing 1m high and accessible for wheelchairs, this iron bark and stainless-steel rain wheel produces rain like or shaker sounds. Sounds are activated by turning or spinning the wheel either way.</w:t>
      </w:r>
    </w:p>
    <w:p w14:paraId="3DCACC48" w14:textId="0A8CB536" w:rsidR="0087579F" w:rsidRPr="0047766A" w:rsidRDefault="0087579F" w:rsidP="0047766A">
      <w:r w:rsidRPr="0047766A">
        <w:t xml:space="preserve">Visit YouTube </w:t>
      </w:r>
      <w:r w:rsidR="00AC4D48" w:rsidRPr="0047766A">
        <w:t xml:space="preserve">on the following link </w:t>
      </w:r>
      <w:r w:rsidRPr="0047766A">
        <w:t>to hear a rain wheel.</w:t>
      </w:r>
    </w:p>
    <w:p w14:paraId="280BB522" w14:textId="25915A16" w:rsidR="0087579F" w:rsidRPr="0047766A" w:rsidRDefault="00093BA7" w:rsidP="0047766A">
      <w:hyperlink r:id="rId13" w:history="1">
        <w:r w:rsidR="00AC4D48" w:rsidRPr="0047766A">
          <w:rPr>
            <w:rStyle w:val="Hyperlink"/>
          </w:rPr>
          <w:t>https://youtu.be/DKpWRKt85gI</w:t>
        </w:r>
      </w:hyperlink>
    </w:p>
    <w:p w14:paraId="39E46128" w14:textId="77777777" w:rsidR="0087579F" w:rsidRPr="0047766A" w:rsidRDefault="0087579F" w:rsidP="0047766A">
      <w:r w:rsidRPr="0047766A">
        <w:t xml:space="preserve">Gong drums </w:t>
      </w:r>
    </w:p>
    <w:p w14:paraId="4D8E405E" w14:textId="77777777" w:rsidR="00AC4D48" w:rsidRPr="0047766A" w:rsidRDefault="0087579F" w:rsidP="0047766A">
      <w:r w:rsidRPr="0047766A">
        <w:t>A set of three stainless steel drums standing 450mm high produce a ringing gong or cymbal like sounds. Instrument can be played with hands, fingers or sticks.</w:t>
      </w:r>
    </w:p>
    <w:p w14:paraId="2B0D9967" w14:textId="29EF6CD2" w:rsidR="0087579F" w:rsidRPr="0047766A" w:rsidRDefault="0087579F" w:rsidP="0047766A">
      <w:r w:rsidRPr="0047766A">
        <w:t xml:space="preserve">Visit YouTube </w:t>
      </w:r>
      <w:r w:rsidR="00AC4D48" w:rsidRPr="0047766A">
        <w:t xml:space="preserve">on the following link </w:t>
      </w:r>
      <w:r w:rsidRPr="0047766A">
        <w:t xml:space="preserve">to see gong drums in use. </w:t>
      </w:r>
      <w:hyperlink r:id="rId14" w:history="1">
        <w:r w:rsidR="00AC4D48" w:rsidRPr="0047766A">
          <w:rPr>
            <w:rStyle w:val="Hyperlink"/>
          </w:rPr>
          <w:t>https://youtu.be/ytCzVr1DwQ8</w:t>
        </w:r>
      </w:hyperlink>
    </w:p>
    <w:p w14:paraId="22D01E70" w14:textId="77777777" w:rsidR="0087579F" w:rsidRPr="0047766A" w:rsidRDefault="0087579F" w:rsidP="0047766A">
      <w:r w:rsidRPr="0047766A">
        <w:t xml:space="preserve">8 key accessible marimba </w:t>
      </w:r>
    </w:p>
    <w:p w14:paraId="252C841C" w14:textId="77777777" w:rsidR="0087579F" w:rsidRPr="0047766A" w:rsidRDefault="0087579F" w:rsidP="0047766A">
      <w:r w:rsidRPr="0047766A">
        <w:lastRenderedPageBreak/>
        <w:t>105cm tall and accessible for wheelchairs, this instrument produces mellow pitches from the tuned wooden keys.</w:t>
      </w:r>
    </w:p>
    <w:p w14:paraId="37D4DC59" w14:textId="77777777" w:rsidR="0087579F" w:rsidRPr="0047766A" w:rsidRDefault="0087579F" w:rsidP="0047766A">
      <w:r w:rsidRPr="0047766A">
        <w:t>It can be played with the attached mallets. Mallets are stored in holders on the equipment.</w:t>
      </w:r>
    </w:p>
    <w:p w14:paraId="7C160251" w14:textId="03FF10E7" w:rsidR="0087579F" w:rsidRPr="0047766A" w:rsidRDefault="0087579F" w:rsidP="0047766A">
      <w:r w:rsidRPr="0047766A">
        <w:t xml:space="preserve">Visit YouTube </w:t>
      </w:r>
      <w:r w:rsidR="00AC4D48" w:rsidRPr="0047766A">
        <w:t xml:space="preserve">on the following link </w:t>
      </w:r>
      <w:r w:rsidRPr="0047766A">
        <w:t xml:space="preserve">to hear marimba drums in use. </w:t>
      </w:r>
      <w:hyperlink r:id="rId15" w:history="1">
        <w:r w:rsidR="00AC4D48" w:rsidRPr="0047766A">
          <w:rPr>
            <w:rStyle w:val="Hyperlink"/>
          </w:rPr>
          <w:t>https://youtu.be/8uS7IjCeZVQ</w:t>
        </w:r>
      </w:hyperlink>
    </w:p>
    <w:p w14:paraId="59EC7337" w14:textId="77777777" w:rsidR="0087579F" w:rsidRPr="0047766A" w:rsidRDefault="0087579F" w:rsidP="0047766A">
      <w:r w:rsidRPr="0047766A">
        <w:t xml:space="preserve">Bell harp </w:t>
      </w:r>
    </w:p>
    <w:p w14:paraId="5F0CF273" w14:textId="77777777" w:rsidR="0087579F" w:rsidRPr="0047766A" w:rsidRDefault="0087579F" w:rsidP="0047766A">
      <w:r w:rsidRPr="0047766A">
        <w:t>This beautiful 2m high bell harp produces seven, clear bell-like sounds. Instrument can be played by using the attached mallets.</w:t>
      </w:r>
    </w:p>
    <w:p w14:paraId="0EBE0E15" w14:textId="77777777" w:rsidR="0087579F" w:rsidRPr="0047766A" w:rsidRDefault="0087579F" w:rsidP="0047766A">
      <w:r w:rsidRPr="0047766A">
        <w:t xml:space="preserve">Mallets are stored in holders on the equipment. </w:t>
      </w:r>
    </w:p>
    <w:p w14:paraId="2C2EE91D" w14:textId="5D85821A" w:rsidR="0087579F" w:rsidRPr="0047766A" w:rsidRDefault="0087579F" w:rsidP="0047766A">
      <w:r w:rsidRPr="0047766A">
        <w:t xml:space="preserve">Visit YouTube </w:t>
      </w:r>
      <w:r w:rsidR="00AC4D48" w:rsidRPr="0047766A">
        <w:t xml:space="preserve">on the following link </w:t>
      </w:r>
      <w:r w:rsidRPr="0047766A">
        <w:t xml:space="preserve">to see bell harp in use. </w:t>
      </w:r>
      <w:hyperlink r:id="rId16" w:history="1">
        <w:r w:rsidR="00AC4D48" w:rsidRPr="0047766A">
          <w:rPr>
            <w:rStyle w:val="Hyperlink"/>
          </w:rPr>
          <w:t>https://youtu.be/Bx0dcHSpBlk</w:t>
        </w:r>
      </w:hyperlink>
    </w:p>
    <w:p w14:paraId="235920D2" w14:textId="77777777" w:rsidR="0087579F" w:rsidRPr="0047766A" w:rsidRDefault="0087579F" w:rsidP="0047766A">
      <w:r w:rsidRPr="0047766A">
        <w:t>So much more than meets the eye.</w:t>
      </w:r>
    </w:p>
    <w:p w14:paraId="2D4CEEE8" w14:textId="301848CE" w:rsidR="0087579F" w:rsidRPr="0047766A" w:rsidRDefault="0087579F" w:rsidP="0047766A">
      <w:r w:rsidRPr="0047766A">
        <w:t>Wellbeing and educational benefits</w:t>
      </w:r>
      <w:r w:rsidR="00717F17" w:rsidRPr="0047766A">
        <w:t>:</w:t>
      </w:r>
    </w:p>
    <w:p w14:paraId="7B761338" w14:textId="753DE95B" w:rsidR="0087579F" w:rsidRPr="0047766A" w:rsidRDefault="0087579F" w:rsidP="006F33AB">
      <w:pPr>
        <w:ind w:left="567" w:hanging="567"/>
      </w:pPr>
      <w:r w:rsidRPr="0047766A">
        <w:t>•</w:t>
      </w:r>
      <w:r w:rsidRPr="0047766A">
        <w:tab/>
        <w:t>Sensory elements can include tactile, auditory and manipulative activities</w:t>
      </w:r>
    </w:p>
    <w:p w14:paraId="7BCC3C7B" w14:textId="632E44F6" w:rsidR="0087579F" w:rsidRPr="0047766A" w:rsidRDefault="0087579F" w:rsidP="006F33AB">
      <w:pPr>
        <w:ind w:left="567" w:hanging="567"/>
      </w:pPr>
      <w:r w:rsidRPr="0047766A">
        <w:t>•</w:t>
      </w:r>
      <w:r w:rsidRPr="0047766A">
        <w:tab/>
        <w:t>Stimulates imagination and creativity</w:t>
      </w:r>
    </w:p>
    <w:p w14:paraId="653945AC" w14:textId="011889C8" w:rsidR="0087579F" w:rsidRPr="0047766A" w:rsidRDefault="0087579F" w:rsidP="006F33AB">
      <w:pPr>
        <w:ind w:left="567" w:hanging="567"/>
      </w:pPr>
      <w:r w:rsidRPr="0047766A">
        <w:lastRenderedPageBreak/>
        <w:t>•</w:t>
      </w:r>
      <w:r w:rsidRPr="0047766A">
        <w:tab/>
        <w:t>Helps to improve sensory awareness and allows children to explore the world around them</w:t>
      </w:r>
    </w:p>
    <w:p w14:paraId="6132D596" w14:textId="77777777" w:rsidR="0087579F" w:rsidRPr="0047766A" w:rsidRDefault="0087579F" w:rsidP="006F33AB">
      <w:pPr>
        <w:ind w:left="567" w:hanging="567"/>
      </w:pPr>
      <w:r w:rsidRPr="0047766A">
        <w:t>•</w:t>
      </w:r>
      <w:r w:rsidRPr="0047766A">
        <w:tab/>
        <w:t>Helps to improve fine motor skills and coordination.</w:t>
      </w:r>
    </w:p>
    <w:p w14:paraId="7C99411F" w14:textId="77777777" w:rsidR="0087579F" w:rsidRPr="0047766A" w:rsidRDefault="0087579F" w:rsidP="0047766A">
      <w:r w:rsidRPr="0047766A">
        <w:t>Tip: Instruments can be played and enjoyed by everyone, regardless of age and ability.</w:t>
      </w:r>
    </w:p>
    <w:p w14:paraId="04098701" w14:textId="77777777" w:rsidR="0087579F" w:rsidRPr="0047766A" w:rsidRDefault="0087579F" w:rsidP="0047766A">
      <w:pPr>
        <w:pStyle w:val="Heading3"/>
        <w:rPr>
          <w:b/>
          <w:bCs/>
        </w:rPr>
      </w:pPr>
      <w:r w:rsidRPr="0047766A">
        <w:rPr>
          <w:b/>
          <w:bCs/>
        </w:rPr>
        <w:t>Sensory guide music hub</w:t>
      </w:r>
    </w:p>
    <w:p w14:paraId="42C6CE34" w14:textId="77777777" w:rsidR="0087579F" w:rsidRPr="0047766A" w:rsidRDefault="0087579F" w:rsidP="0047766A">
      <w:pPr>
        <w:pStyle w:val="Heading4"/>
        <w:rPr>
          <w:b/>
          <w:bCs/>
        </w:rPr>
      </w:pPr>
      <w:r w:rsidRPr="0047766A">
        <w:rPr>
          <w:b/>
          <w:bCs/>
        </w:rPr>
        <w:t>Feel</w:t>
      </w:r>
    </w:p>
    <w:p w14:paraId="5FE16CA4" w14:textId="77777777" w:rsidR="0087579F" w:rsidRPr="0047766A" w:rsidRDefault="0087579F" w:rsidP="0047766A">
      <w:pPr>
        <w:pStyle w:val="ListParagraph"/>
        <w:numPr>
          <w:ilvl w:val="0"/>
          <w:numId w:val="17"/>
        </w:numPr>
      </w:pPr>
      <w:r w:rsidRPr="0047766A">
        <w:t>Change in ground surface</w:t>
      </w:r>
    </w:p>
    <w:p w14:paraId="6611C1EB" w14:textId="77777777" w:rsidR="0087579F" w:rsidRPr="0047766A" w:rsidRDefault="0087579F" w:rsidP="0047766A">
      <w:pPr>
        <w:pStyle w:val="ListParagraph"/>
        <w:numPr>
          <w:ilvl w:val="0"/>
          <w:numId w:val="17"/>
        </w:numPr>
      </w:pPr>
      <w:r w:rsidRPr="0047766A">
        <w:t>Shared personal space</w:t>
      </w:r>
    </w:p>
    <w:p w14:paraId="52493541" w14:textId="77777777" w:rsidR="0087579F" w:rsidRPr="0047766A" w:rsidRDefault="0087579F" w:rsidP="0047766A">
      <w:pPr>
        <w:pStyle w:val="ListParagraph"/>
        <w:numPr>
          <w:ilvl w:val="0"/>
          <w:numId w:val="17"/>
        </w:numPr>
      </w:pPr>
      <w:r w:rsidRPr="0047766A">
        <w:t>Weather</w:t>
      </w:r>
    </w:p>
    <w:p w14:paraId="7E8C94FE" w14:textId="77777777" w:rsidR="0087579F" w:rsidRPr="0047766A" w:rsidRDefault="0087579F" w:rsidP="0047766A">
      <w:pPr>
        <w:pStyle w:val="Heading4"/>
        <w:rPr>
          <w:b/>
          <w:bCs/>
        </w:rPr>
      </w:pPr>
      <w:r w:rsidRPr="0047766A">
        <w:rPr>
          <w:b/>
          <w:bCs/>
        </w:rPr>
        <w:t>Sounds</w:t>
      </w:r>
    </w:p>
    <w:p w14:paraId="723CC5B6" w14:textId="77777777" w:rsidR="0087579F" w:rsidRPr="0047766A" w:rsidRDefault="0087579F" w:rsidP="0047766A">
      <w:pPr>
        <w:pStyle w:val="ListParagraph"/>
        <w:numPr>
          <w:ilvl w:val="0"/>
          <w:numId w:val="18"/>
        </w:numPr>
      </w:pPr>
      <w:r w:rsidRPr="0047766A">
        <w:t>Gardening equipment</w:t>
      </w:r>
    </w:p>
    <w:p w14:paraId="2079D79F" w14:textId="77777777" w:rsidR="0087579F" w:rsidRPr="0047766A" w:rsidRDefault="0087579F" w:rsidP="0047766A">
      <w:pPr>
        <w:pStyle w:val="ListParagraph"/>
        <w:numPr>
          <w:ilvl w:val="0"/>
          <w:numId w:val="18"/>
        </w:numPr>
      </w:pPr>
      <w:r w:rsidRPr="0047766A">
        <w:t>Musical instruments</w:t>
      </w:r>
    </w:p>
    <w:p w14:paraId="7D51B604" w14:textId="77777777" w:rsidR="0087579F" w:rsidRPr="0047766A" w:rsidRDefault="0087579F" w:rsidP="0047766A">
      <w:pPr>
        <w:pStyle w:val="ListParagraph"/>
        <w:numPr>
          <w:ilvl w:val="0"/>
          <w:numId w:val="18"/>
        </w:numPr>
      </w:pPr>
      <w:r w:rsidRPr="0047766A">
        <w:t>People</w:t>
      </w:r>
    </w:p>
    <w:p w14:paraId="74D42B0D" w14:textId="77777777" w:rsidR="0087579F" w:rsidRPr="0047766A" w:rsidRDefault="0087579F" w:rsidP="0047766A">
      <w:pPr>
        <w:pStyle w:val="Heading4"/>
        <w:rPr>
          <w:b/>
          <w:bCs/>
        </w:rPr>
      </w:pPr>
      <w:r w:rsidRPr="0047766A">
        <w:rPr>
          <w:b/>
          <w:bCs/>
        </w:rPr>
        <w:t>Sights</w:t>
      </w:r>
    </w:p>
    <w:p w14:paraId="0A848411" w14:textId="77777777" w:rsidR="0087579F" w:rsidRPr="0047766A" w:rsidRDefault="0087579F" w:rsidP="0047766A">
      <w:pPr>
        <w:pStyle w:val="ListParagraph"/>
        <w:numPr>
          <w:ilvl w:val="0"/>
          <w:numId w:val="19"/>
        </w:numPr>
      </w:pPr>
      <w:r w:rsidRPr="0047766A">
        <w:t>Flying insects</w:t>
      </w:r>
    </w:p>
    <w:p w14:paraId="18CB3AD9" w14:textId="77777777" w:rsidR="0087579F" w:rsidRPr="0047766A" w:rsidRDefault="0087579F" w:rsidP="0047766A">
      <w:pPr>
        <w:pStyle w:val="ListParagraph"/>
        <w:numPr>
          <w:ilvl w:val="0"/>
          <w:numId w:val="19"/>
        </w:numPr>
      </w:pPr>
      <w:r w:rsidRPr="0047766A">
        <w:t>Glare</w:t>
      </w:r>
    </w:p>
    <w:p w14:paraId="479D52ED" w14:textId="77777777" w:rsidR="0087579F" w:rsidRPr="0047766A" w:rsidRDefault="0087579F" w:rsidP="0047766A">
      <w:pPr>
        <w:pStyle w:val="ListParagraph"/>
        <w:numPr>
          <w:ilvl w:val="0"/>
          <w:numId w:val="19"/>
        </w:numPr>
      </w:pPr>
      <w:r w:rsidRPr="0047766A">
        <w:t>Nature</w:t>
      </w:r>
    </w:p>
    <w:p w14:paraId="79831B7F" w14:textId="77777777" w:rsidR="0087579F" w:rsidRPr="0047766A" w:rsidRDefault="0087579F" w:rsidP="0047766A">
      <w:pPr>
        <w:pStyle w:val="ListParagraph"/>
        <w:numPr>
          <w:ilvl w:val="0"/>
          <w:numId w:val="19"/>
        </w:numPr>
      </w:pPr>
      <w:r w:rsidRPr="0047766A">
        <w:t>People</w:t>
      </w:r>
    </w:p>
    <w:p w14:paraId="0CB26E77" w14:textId="77777777" w:rsidR="0087579F" w:rsidRPr="0047766A" w:rsidRDefault="0087579F" w:rsidP="0047766A">
      <w:pPr>
        <w:pStyle w:val="Heading4"/>
        <w:rPr>
          <w:b/>
          <w:bCs/>
        </w:rPr>
      </w:pPr>
      <w:r w:rsidRPr="0047766A">
        <w:rPr>
          <w:b/>
          <w:bCs/>
        </w:rPr>
        <w:lastRenderedPageBreak/>
        <w:t>Smells</w:t>
      </w:r>
    </w:p>
    <w:p w14:paraId="344481A1" w14:textId="77777777" w:rsidR="0087579F" w:rsidRPr="0047766A" w:rsidRDefault="0087579F" w:rsidP="0047766A">
      <w:pPr>
        <w:pStyle w:val="ListParagraph"/>
        <w:numPr>
          <w:ilvl w:val="0"/>
          <w:numId w:val="20"/>
        </w:numPr>
      </w:pPr>
      <w:r w:rsidRPr="0047766A">
        <w:t>Nature</w:t>
      </w:r>
    </w:p>
    <w:p w14:paraId="432DD262" w14:textId="77777777" w:rsidR="0087579F" w:rsidRPr="0047766A" w:rsidRDefault="0087579F" w:rsidP="0047766A">
      <w:pPr>
        <w:pStyle w:val="ListParagraph"/>
        <w:numPr>
          <w:ilvl w:val="0"/>
          <w:numId w:val="20"/>
        </w:numPr>
      </w:pPr>
      <w:r w:rsidRPr="0047766A">
        <w:t>Sunscreen</w:t>
      </w:r>
    </w:p>
    <w:p w14:paraId="4A50550B" w14:textId="77777777" w:rsidR="0087579F" w:rsidRPr="0047766A" w:rsidRDefault="0087579F" w:rsidP="005F3D78">
      <w:pPr>
        <w:pStyle w:val="Heading2"/>
      </w:pPr>
      <w:r w:rsidRPr="0047766A">
        <w:t>Spinner</w:t>
      </w:r>
    </w:p>
    <w:p w14:paraId="461B2E5F" w14:textId="77777777" w:rsidR="0087579F" w:rsidRPr="0047766A" w:rsidRDefault="0087579F" w:rsidP="0047766A">
      <w:r w:rsidRPr="0047766A">
        <w:t xml:space="preserve">The spinner offers level entry access from a flat fall surface. </w:t>
      </w:r>
    </w:p>
    <w:p w14:paraId="684BA150" w14:textId="55DA1A5F" w:rsidR="0087579F" w:rsidRPr="0047766A" w:rsidRDefault="0087579F" w:rsidP="0047766A">
      <w:r w:rsidRPr="0047766A">
        <w:t>Directions and rules</w:t>
      </w:r>
      <w:r w:rsidR="00E902FA" w:rsidRPr="0047766A">
        <w:t>:</w:t>
      </w:r>
    </w:p>
    <w:p w14:paraId="387865E3" w14:textId="77777777" w:rsidR="0087579F" w:rsidRPr="0047766A" w:rsidRDefault="0087579F" w:rsidP="0047766A">
      <w:r w:rsidRPr="0047766A">
        <w:t>Push hand grabs to operate rotation.</w:t>
      </w:r>
    </w:p>
    <w:p w14:paraId="7DE9778C" w14:textId="77777777" w:rsidR="0087579F" w:rsidRPr="0047766A" w:rsidRDefault="0087579F" w:rsidP="0047766A">
      <w:r w:rsidRPr="0047766A">
        <w:t>Handle bars with a knee clearance and height of 750mm AFFL on the spinner to hold.</w:t>
      </w:r>
    </w:p>
    <w:p w14:paraId="009C3E02" w14:textId="77777777" w:rsidR="0087579F" w:rsidRPr="0047766A" w:rsidRDefault="0087579F" w:rsidP="0047766A">
      <w:r w:rsidRPr="0047766A">
        <w:t xml:space="preserve">For safety, do not exceed the comfortable spinning speed of yourself and other users. </w:t>
      </w:r>
    </w:p>
    <w:p w14:paraId="050387DB" w14:textId="77777777" w:rsidR="0087579F" w:rsidRPr="0047766A" w:rsidRDefault="0087579F" w:rsidP="0047766A">
      <w:r w:rsidRPr="0047766A">
        <w:t>For users aged 3+.</w:t>
      </w:r>
    </w:p>
    <w:p w14:paraId="737F87B7" w14:textId="77777777" w:rsidR="0087579F" w:rsidRPr="0047766A" w:rsidRDefault="0087579F" w:rsidP="0047766A">
      <w:r w:rsidRPr="0047766A">
        <w:t xml:space="preserve">Supervision by an adult at all times. </w:t>
      </w:r>
    </w:p>
    <w:p w14:paraId="7E8674CA" w14:textId="77777777" w:rsidR="0087579F" w:rsidRPr="0047766A" w:rsidRDefault="0087579F" w:rsidP="0047766A">
      <w:r w:rsidRPr="0047766A">
        <w:t xml:space="preserve">Take caution of foot traffic entering from edges. </w:t>
      </w:r>
    </w:p>
    <w:p w14:paraId="0DDE2AC7" w14:textId="77777777" w:rsidR="0087579F" w:rsidRPr="0047766A" w:rsidRDefault="0087579F" w:rsidP="0047766A">
      <w:r w:rsidRPr="0047766A">
        <w:t>Learn, play and grow.</w:t>
      </w:r>
    </w:p>
    <w:p w14:paraId="1F1BC00E" w14:textId="77777777" w:rsidR="0087579F" w:rsidRPr="0047766A" w:rsidRDefault="0087579F" w:rsidP="0047766A">
      <w:r w:rsidRPr="0047766A">
        <w:t>Wellbeing and educational benefits:</w:t>
      </w:r>
    </w:p>
    <w:p w14:paraId="06A38F90" w14:textId="632445AC" w:rsidR="0087579F" w:rsidRPr="0047766A" w:rsidRDefault="0087579F" w:rsidP="006F33AB">
      <w:pPr>
        <w:ind w:left="567" w:hanging="567"/>
      </w:pPr>
      <w:r w:rsidRPr="0047766A">
        <w:t xml:space="preserve">• </w:t>
      </w:r>
      <w:r w:rsidR="00E902FA" w:rsidRPr="0047766A">
        <w:tab/>
      </w:r>
      <w:r w:rsidRPr="0047766A">
        <w:t>Helps to improve balance, core strength and</w:t>
      </w:r>
      <w:r w:rsidR="00E902FA" w:rsidRPr="0047766A">
        <w:t xml:space="preserve"> </w:t>
      </w:r>
      <w:r w:rsidRPr="0047766A">
        <w:t>proprioception</w:t>
      </w:r>
    </w:p>
    <w:p w14:paraId="4BC73CD0" w14:textId="0191B406" w:rsidR="0087579F" w:rsidRPr="0047766A" w:rsidRDefault="0087579F" w:rsidP="006F33AB">
      <w:pPr>
        <w:ind w:left="567" w:hanging="567"/>
      </w:pPr>
      <w:r w:rsidRPr="0047766A">
        <w:lastRenderedPageBreak/>
        <w:t xml:space="preserve">• </w:t>
      </w:r>
      <w:r w:rsidR="00E902FA" w:rsidRPr="0047766A">
        <w:tab/>
      </w:r>
      <w:r w:rsidRPr="0047766A">
        <w:t>Helps to train the sense of spatial awareness</w:t>
      </w:r>
    </w:p>
    <w:p w14:paraId="3574C590" w14:textId="41A987DD" w:rsidR="0087579F" w:rsidRPr="0047766A" w:rsidRDefault="0087579F" w:rsidP="006F33AB">
      <w:pPr>
        <w:ind w:left="567" w:hanging="567"/>
      </w:pPr>
      <w:r w:rsidRPr="0047766A">
        <w:t xml:space="preserve">• </w:t>
      </w:r>
      <w:r w:rsidR="00E902FA" w:rsidRPr="0047766A">
        <w:tab/>
      </w:r>
      <w:r w:rsidRPr="0047766A">
        <w:t>Encourages children to socialise and practise turn taking, team building and collaborative play.</w:t>
      </w:r>
    </w:p>
    <w:p w14:paraId="3C89A705" w14:textId="77777777" w:rsidR="0087579F" w:rsidRPr="0047766A" w:rsidRDefault="0087579F" w:rsidP="0047766A">
      <w:r w:rsidRPr="0047766A">
        <w:t>Tip: The training of balance is particularly important for children with Autism and vision impairments, as well as a range of physical disabilities.</w:t>
      </w:r>
    </w:p>
    <w:p w14:paraId="360EC87D" w14:textId="77777777" w:rsidR="0087579F" w:rsidRPr="0047766A" w:rsidRDefault="0087579F" w:rsidP="0047766A">
      <w:pPr>
        <w:pStyle w:val="Heading3"/>
        <w:rPr>
          <w:b/>
          <w:bCs/>
        </w:rPr>
      </w:pPr>
      <w:r w:rsidRPr="0047766A">
        <w:rPr>
          <w:b/>
          <w:bCs/>
        </w:rPr>
        <w:t>Sensory guide spinner</w:t>
      </w:r>
    </w:p>
    <w:p w14:paraId="361392E7" w14:textId="77777777" w:rsidR="0087579F" w:rsidRPr="0047766A" w:rsidRDefault="0087579F" w:rsidP="0047766A">
      <w:pPr>
        <w:pStyle w:val="Heading4"/>
        <w:rPr>
          <w:b/>
          <w:bCs/>
        </w:rPr>
      </w:pPr>
      <w:r w:rsidRPr="0047766A">
        <w:rPr>
          <w:b/>
          <w:bCs/>
        </w:rPr>
        <w:t>Feel</w:t>
      </w:r>
    </w:p>
    <w:p w14:paraId="27F76A15" w14:textId="77777777" w:rsidR="0087579F" w:rsidRPr="0047766A" w:rsidRDefault="0087579F" w:rsidP="0047766A">
      <w:pPr>
        <w:pStyle w:val="ListParagraph"/>
        <w:numPr>
          <w:ilvl w:val="0"/>
          <w:numId w:val="21"/>
        </w:numPr>
      </w:pPr>
      <w:r w:rsidRPr="0047766A">
        <w:t>Change in ground surface</w:t>
      </w:r>
    </w:p>
    <w:p w14:paraId="59AD6A04" w14:textId="77777777" w:rsidR="0087579F" w:rsidRPr="0047766A" w:rsidRDefault="0087579F" w:rsidP="0047766A">
      <w:pPr>
        <w:pStyle w:val="ListParagraph"/>
        <w:numPr>
          <w:ilvl w:val="0"/>
          <w:numId w:val="21"/>
        </w:numPr>
      </w:pPr>
      <w:r w:rsidRPr="0047766A">
        <w:t>Dizziness</w:t>
      </w:r>
    </w:p>
    <w:p w14:paraId="6CC8F2BE" w14:textId="77777777" w:rsidR="0087579F" w:rsidRPr="0047766A" w:rsidRDefault="0087579F" w:rsidP="0047766A">
      <w:pPr>
        <w:pStyle w:val="ListParagraph"/>
        <w:numPr>
          <w:ilvl w:val="0"/>
          <w:numId w:val="21"/>
        </w:numPr>
      </w:pPr>
      <w:r w:rsidRPr="0047766A">
        <w:t>Increase in body temperature</w:t>
      </w:r>
    </w:p>
    <w:p w14:paraId="74155450" w14:textId="77777777" w:rsidR="0087579F" w:rsidRPr="0047766A" w:rsidRDefault="0087579F" w:rsidP="0047766A">
      <w:pPr>
        <w:pStyle w:val="ListParagraph"/>
        <w:numPr>
          <w:ilvl w:val="0"/>
          <w:numId w:val="21"/>
        </w:numPr>
      </w:pPr>
      <w:r w:rsidRPr="0047766A">
        <w:t>Increase in heart rate</w:t>
      </w:r>
    </w:p>
    <w:p w14:paraId="7150737A" w14:textId="77777777" w:rsidR="0087579F" w:rsidRPr="0047766A" w:rsidRDefault="0087579F" w:rsidP="0047766A">
      <w:pPr>
        <w:pStyle w:val="ListParagraph"/>
        <w:numPr>
          <w:ilvl w:val="0"/>
          <w:numId w:val="21"/>
        </w:numPr>
      </w:pPr>
      <w:r w:rsidRPr="0047766A">
        <w:t>Shared personal space</w:t>
      </w:r>
    </w:p>
    <w:p w14:paraId="366AF73F" w14:textId="77777777" w:rsidR="0087579F" w:rsidRPr="0047766A" w:rsidRDefault="0087579F" w:rsidP="0047766A">
      <w:pPr>
        <w:pStyle w:val="ListParagraph"/>
        <w:numPr>
          <w:ilvl w:val="0"/>
          <w:numId w:val="21"/>
        </w:numPr>
      </w:pPr>
      <w:r w:rsidRPr="0047766A">
        <w:t xml:space="preserve">Weather </w:t>
      </w:r>
    </w:p>
    <w:p w14:paraId="409C0354" w14:textId="77777777" w:rsidR="0087579F" w:rsidRPr="0047766A" w:rsidRDefault="0087579F" w:rsidP="0047766A">
      <w:pPr>
        <w:pStyle w:val="ListParagraph"/>
        <w:numPr>
          <w:ilvl w:val="0"/>
          <w:numId w:val="21"/>
        </w:numPr>
      </w:pPr>
      <w:r w:rsidRPr="0047766A">
        <w:t>Weightlessness</w:t>
      </w:r>
    </w:p>
    <w:p w14:paraId="5F882169" w14:textId="77777777" w:rsidR="0087579F" w:rsidRPr="0047766A" w:rsidRDefault="0087579F" w:rsidP="0047766A">
      <w:pPr>
        <w:pStyle w:val="Heading4"/>
        <w:rPr>
          <w:b/>
          <w:bCs/>
        </w:rPr>
      </w:pPr>
      <w:r w:rsidRPr="0047766A">
        <w:rPr>
          <w:b/>
          <w:bCs/>
        </w:rPr>
        <w:t>Sounds</w:t>
      </w:r>
    </w:p>
    <w:p w14:paraId="0476A1C0" w14:textId="77777777" w:rsidR="0087579F" w:rsidRPr="0047766A" w:rsidRDefault="0087579F" w:rsidP="0047766A">
      <w:pPr>
        <w:pStyle w:val="ListParagraph"/>
        <w:numPr>
          <w:ilvl w:val="0"/>
          <w:numId w:val="22"/>
        </w:numPr>
      </w:pPr>
      <w:r w:rsidRPr="0047766A">
        <w:t>Gardening equipment</w:t>
      </w:r>
    </w:p>
    <w:p w14:paraId="5627E5BE" w14:textId="77777777" w:rsidR="0087579F" w:rsidRPr="0047766A" w:rsidRDefault="0087579F" w:rsidP="0047766A">
      <w:pPr>
        <w:pStyle w:val="ListParagraph"/>
        <w:numPr>
          <w:ilvl w:val="0"/>
          <w:numId w:val="22"/>
        </w:numPr>
      </w:pPr>
      <w:r w:rsidRPr="0047766A">
        <w:t>Musical instruments</w:t>
      </w:r>
    </w:p>
    <w:p w14:paraId="53A57D31" w14:textId="77777777" w:rsidR="0087579F" w:rsidRPr="0047766A" w:rsidRDefault="0087579F" w:rsidP="0047766A">
      <w:pPr>
        <w:pStyle w:val="ListParagraph"/>
        <w:numPr>
          <w:ilvl w:val="0"/>
          <w:numId w:val="22"/>
        </w:numPr>
      </w:pPr>
      <w:r w:rsidRPr="0047766A">
        <w:t>People</w:t>
      </w:r>
    </w:p>
    <w:p w14:paraId="118B6E21" w14:textId="77777777" w:rsidR="0087579F" w:rsidRPr="0047766A" w:rsidRDefault="0087579F" w:rsidP="0047766A">
      <w:pPr>
        <w:pStyle w:val="Heading4"/>
        <w:rPr>
          <w:b/>
          <w:bCs/>
        </w:rPr>
      </w:pPr>
      <w:r w:rsidRPr="0047766A">
        <w:rPr>
          <w:b/>
          <w:bCs/>
        </w:rPr>
        <w:t>Sights</w:t>
      </w:r>
    </w:p>
    <w:p w14:paraId="2D0C94DF" w14:textId="77777777" w:rsidR="0087579F" w:rsidRPr="0047766A" w:rsidRDefault="0087579F" w:rsidP="0047766A">
      <w:pPr>
        <w:pStyle w:val="ListParagraph"/>
        <w:numPr>
          <w:ilvl w:val="0"/>
          <w:numId w:val="23"/>
        </w:numPr>
      </w:pPr>
      <w:r w:rsidRPr="0047766A">
        <w:lastRenderedPageBreak/>
        <w:t>Flying insects</w:t>
      </w:r>
    </w:p>
    <w:p w14:paraId="56B80148" w14:textId="77777777" w:rsidR="0087579F" w:rsidRPr="0047766A" w:rsidRDefault="0087579F" w:rsidP="0047766A">
      <w:pPr>
        <w:pStyle w:val="ListParagraph"/>
        <w:numPr>
          <w:ilvl w:val="0"/>
          <w:numId w:val="23"/>
        </w:numPr>
      </w:pPr>
      <w:r w:rsidRPr="0047766A">
        <w:t>Glare</w:t>
      </w:r>
    </w:p>
    <w:p w14:paraId="6C1611ED" w14:textId="77777777" w:rsidR="0087579F" w:rsidRPr="0047766A" w:rsidRDefault="0087579F" w:rsidP="0047766A">
      <w:pPr>
        <w:pStyle w:val="ListParagraph"/>
        <w:numPr>
          <w:ilvl w:val="0"/>
          <w:numId w:val="23"/>
        </w:numPr>
      </w:pPr>
      <w:r w:rsidRPr="0047766A">
        <w:t>Nature</w:t>
      </w:r>
    </w:p>
    <w:p w14:paraId="25BAAB15" w14:textId="77777777" w:rsidR="0087579F" w:rsidRPr="0047766A" w:rsidRDefault="0087579F" w:rsidP="0047766A">
      <w:pPr>
        <w:pStyle w:val="ListParagraph"/>
        <w:numPr>
          <w:ilvl w:val="0"/>
          <w:numId w:val="23"/>
        </w:numPr>
      </w:pPr>
      <w:r w:rsidRPr="0047766A">
        <w:t>People</w:t>
      </w:r>
    </w:p>
    <w:p w14:paraId="52EE4668" w14:textId="77777777" w:rsidR="0087579F" w:rsidRPr="0047766A" w:rsidRDefault="0087579F" w:rsidP="0047766A">
      <w:pPr>
        <w:pStyle w:val="Heading4"/>
        <w:rPr>
          <w:b/>
          <w:bCs/>
        </w:rPr>
      </w:pPr>
      <w:r w:rsidRPr="0047766A">
        <w:rPr>
          <w:b/>
          <w:bCs/>
        </w:rPr>
        <w:t>Smells</w:t>
      </w:r>
    </w:p>
    <w:p w14:paraId="1A0FD947" w14:textId="77777777" w:rsidR="0087579F" w:rsidRPr="0047766A" w:rsidRDefault="0087579F" w:rsidP="0047766A">
      <w:pPr>
        <w:pStyle w:val="ListParagraph"/>
        <w:numPr>
          <w:ilvl w:val="0"/>
          <w:numId w:val="24"/>
        </w:numPr>
      </w:pPr>
      <w:r w:rsidRPr="0047766A">
        <w:t>Nature</w:t>
      </w:r>
    </w:p>
    <w:p w14:paraId="6D0F35EF" w14:textId="77777777" w:rsidR="0087579F" w:rsidRPr="0047766A" w:rsidRDefault="0087579F" w:rsidP="0047766A">
      <w:pPr>
        <w:pStyle w:val="ListParagraph"/>
        <w:numPr>
          <w:ilvl w:val="0"/>
          <w:numId w:val="24"/>
        </w:numPr>
      </w:pPr>
      <w:r w:rsidRPr="0047766A">
        <w:t>Sunscreen</w:t>
      </w:r>
    </w:p>
    <w:p w14:paraId="1C639C06" w14:textId="77777777" w:rsidR="0087579F" w:rsidRPr="0047766A" w:rsidRDefault="0087579F" w:rsidP="005F3D78">
      <w:pPr>
        <w:pStyle w:val="Heading2"/>
      </w:pPr>
      <w:r w:rsidRPr="0047766A">
        <w:t>Waterplay</w:t>
      </w:r>
    </w:p>
    <w:p w14:paraId="3181667B" w14:textId="77777777" w:rsidR="0087579F" w:rsidRPr="0047766A" w:rsidRDefault="0087579F" w:rsidP="0047766A">
      <w:r w:rsidRPr="0047766A">
        <w:t>Sheltered from the elements of weather and all undercover, the water play area is pure sensory stimulation. Level entry access to this space is provided.</w:t>
      </w:r>
    </w:p>
    <w:p w14:paraId="1B37B9CE" w14:textId="77777777" w:rsidR="0087579F" w:rsidRPr="0047766A" w:rsidRDefault="0087579F" w:rsidP="0047766A">
      <w:r w:rsidRPr="0047766A">
        <w:t>It includes:</w:t>
      </w:r>
    </w:p>
    <w:p w14:paraId="43DFD912" w14:textId="77777777" w:rsidR="0087579F" w:rsidRPr="0047766A" w:rsidRDefault="0087579F" w:rsidP="0047766A">
      <w:r w:rsidRPr="0047766A">
        <w:t>a water ball with a push button at an operating height of 900mm AFFL</w:t>
      </w:r>
    </w:p>
    <w:p w14:paraId="7D975B15" w14:textId="77777777" w:rsidR="0087579F" w:rsidRPr="0047766A" w:rsidRDefault="0087579F" w:rsidP="0047766A">
      <w:r w:rsidRPr="0047766A">
        <w:t>a water tap with a lever at an operating height of 620mm AFFL</w:t>
      </w:r>
    </w:p>
    <w:p w14:paraId="328E22C6" w14:textId="77777777" w:rsidR="0087579F" w:rsidRPr="0047766A" w:rsidRDefault="0087579F" w:rsidP="0047766A">
      <w:r w:rsidRPr="0047766A">
        <w:t xml:space="preserve">a water table at a height of 470mm AFFL. </w:t>
      </w:r>
    </w:p>
    <w:p w14:paraId="48245934" w14:textId="77777777" w:rsidR="0087579F" w:rsidRPr="0047766A" w:rsidRDefault="0087579F" w:rsidP="0047766A">
      <w:r w:rsidRPr="0047766A">
        <w:lastRenderedPageBreak/>
        <w:t xml:space="preserve">The water play area is surrounded by a small, shallow creek bed for water to safely flow into the drainage system. </w:t>
      </w:r>
    </w:p>
    <w:p w14:paraId="63FD0411" w14:textId="77777777" w:rsidR="0087579F" w:rsidRPr="0047766A" w:rsidRDefault="0087579F" w:rsidP="0047766A">
      <w:r w:rsidRPr="0047766A">
        <w:t>Please remember to actively supervise children at all times.</w:t>
      </w:r>
    </w:p>
    <w:p w14:paraId="078FE1A4" w14:textId="77777777" w:rsidR="0087579F" w:rsidRPr="0047766A" w:rsidRDefault="0087579F" w:rsidP="0047766A">
      <w:r w:rsidRPr="0047766A">
        <w:t>Let your imagination run wild.</w:t>
      </w:r>
    </w:p>
    <w:p w14:paraId="35CFF3DF" w14:textId="77777777" w:rsidR="0087579F" w:rsidRPr="0047766A" w:rsidRDefault="0087579F" w:rsidP="0047766A">
      <w:r w:rsidRPr="0047766A">
        <w:t>Wellbeing and educational benefits:</w:t>
      </w:r>
    </w:p>
    <w:p w14:paraId="05CB7AB2" w14:textId="0297A780" w:rsidR="0087579F" w:rsidRPr="0047766A" w:rsidRDefault="0087579F" w:rsidP="006F33AB">
      <w:pPr>
        <w:ind w:left="567" w:hanging="567"/>
      </w:pPr>
      <w:r w:rsidRPr="0047766A">
        <w:t xml:space="preserve">• </w:t>
      </w:r>
      <w:r w:rsidR="008D16C8" w:rsidRPr="0047766A">
        <w:tab/>
      </w:r>
      <w:r w:rsidRPr="0047766A">
        <w:t>Water play releases energy. It can be both invigorating or relaxing and calming.</w:t>
      </w:r>
    </w:p>
    <w:p w14:paraId="6A2EB97B" w14:textId="0F0185F0" w:rsidR="0087579F" w:rsidRPr="0047766A" w:rsidRDefault="0087579F" w:rsidP="006F33AB">
      <w:pPr>
        <w:ind w:left="567" w:hanging="567"/>
      </w:pPr>
      <w:r w:rsidRPr="0047766A">
        <w:t xml:space="preserve">• </w:t>
      </w:r>
      <w:r w:rsidR="008D16C8" w:rsidRPr="0047766A">
        <w:tab/>
      </w:r>
      <w:r w:rsidRPr="0047766A">
        <w:t>Helps to stimulate creativity and imagination.</w:t>
      </w:r>
    </w:p>
    <w:p w14:paraId="1D8E9414" w14:textId="487BF0A7" w:rsidR="0087579F" w:rsidRPr="0047766A" w:rsidRDefault="0087579F" w:rsidP="006F33AB">
      <w:pPr>
        <w:ind w:left="567" w:hanging="567"/>
      </w:pPr>
      <w:r w:rsidRPr="0047766A">
        <w:t xml:space="preserve">• </w:t>
      </w:r>
      <w:r w:rsidR="008D16C8" w:rsidRPr="0047766A">
        <w:tab/>
      </w:r>
      <w:r w:rsidRPr="0047766A">
        <w:t>Helps children to develop and understand cause and effect.</w:t>
      </w:r>
    </w:p>
    <w:p w14:paraId="01D3886E" w14:textId="55CC0471" w:rsidR="0087579F" w:rsidRPr="0047766A" w:rsidRDefault="0087579F" w:rsidP="006F33AB">
      <w:pPr>
        <w:ind w:left="567" w:hanging="567"/>
      </w:pPr>
      <w:r w:rsidRPr="0047766A">
        <w:t xml:space="preserve">• </w:t>
      </w:r>
      <w:r w:rsidR="008D16C8" w:rsidRPr="0047766A">
        <w:tab/>
      </w:r>
      <w:r w:rsidRPr="0047766A">
        <w:t>Helps children to explore their world using their senses.</w:t>
      </w:r>
    </w:p>
    <w:p w14:paraId="2B258A2D" w14:textId="0ED351B9" w:rsidR="0087579F" w:rsidRPr="0047766A" w:rsidRDefault="0087579F" w:rsidP="006F33AB">
      <w:pPr>
        <w:ind w:left="567" w:hanging="567"/>
      </w:pPr>
      <w:r w:rsidRPr="0047766A">
        <w:t xml:space="preserve">• </w:t>
      </w:r>
      <w:r w:rsidR="008D16C8" w:rsidRPr="0047766A">
        <w:tab/>
      </w:r>
      <w:r w:rsidRPr="0047766A">
        <w:t>Helps to develop scientific concepts.</w:t>
      </w:r>
    </w:p>
    <w:p w14:paraId="5A32AC40" w14:textId="5BF2E48C" w:rsidR="0087579F" w:rsidRPr="0047766A" w:rsidRDefault="0087579F" w:rsidP="006F33AB">
      <w:pPr>
        <w:ind w:left="567" w:hanging="567"/>
      </w:pPr>
      <w:r w:rsidRPr="0047766A">
        <w:t xml:space="preserve">• </w:t>
      </w:r>
      <w:r w:rsidR="008D16C8" w:rsidRPr="0047766A">
        <w:tab/>
      </w:r>
      <w:r w:rsidRPr="0047766A">
        <w:t>Helps to develop fine motor skills.</w:t>
      </w:r>
    </w:p>
    <w:p w14:paraId="6507042A" w14:textId="1036AD7F" w:rsidR="0087579F" w:rsidRPr="0047766A" w:rsidRDefault="0087579F" w:rsidP="006F33AB">
      <w:pPr>
        <w:ind w:left="567" w:hanging="567"/>
      </w:pPr>
      <w:r w:rsidRPr="0047766A">
        <w:t xml:space="preserve">• </w:t>
      </w:r>
      <w:r w:rsidR="008D16C8" w:rsidRPr="0047766A">
        <w:tab/>
      </w:r>
      <w:r w:rsidRPr="0047766A">
        <w:t>Encourages cooperation and teamwork and encourages children to socialise.</w:t>
      </w:r>
    </w:p>
    <w:p w14:paraId="492F1542" w14:textId="77777777" w:rsidR="0087579F" w:rsidRPr="0047766A" w:rsidRDefault="0087579F" w:rsidP="0047766A">
      <w:r w:rsidRPr="0047766A">
        <w:t>Tip: Don’t forget a towel and sunscreen.</w:t>
      </w:r>
    </w:p>
    <w:p w14:paraId="34433D20" w14:textId="77777777" w:rsidR="0087579F" w:rsidRPr="0047766A" w:rsidRDefault="0087579F" w:rsidP="0047766A">
      <w:pPr>
        <w:pStyle w:val="Heading3"/>
        <w:rPr>
          <w:b/>
          <w:bCs/>
        </w:rPr>
      </w:pPr>
      <w:r w:rsidRPr="0047766A">
        <w:rPr>
          <w:b/>
          <w:bCs/>
        </w:rPr>
        <w:t>Sensory guide waterplay</w:t>
      </w:r>
    </w:p>
    <w:p w14:paraId="400D0F11" w14:textId="77777777" w:rsidR="0087579F" w:rsidRPr="0047766A" w:rsidRDefault="0087579F" w:rsidP="0047766A">
      <w:pPr>
        <w:pStyle w:val="Heading4"/>
        <w:rPr>
          <w:b/>
          <w:bCs/>
        </w:rPr>
      </w:pPr>
      <w:r w:rsidRPr="0047766A">
        <w:rPr>
          <w:b/>
          <w:bCs/>
        </w:rPr>
        <w:lastRenderedPageBreak/>
        <w:t>Feel</w:t>
      </w:r>
    </w:p>
    <w:p w14:paraId="5007C59C" w14:textId="77777777" w:rsidR="0087579F" w:rsidRPr="0047766A" w:rsidRDefault="0087579F" w:rsidP="0047766A">
      <w:pPr>
        <w:pStyle w:val="ListParagraph"/>
        <w:numPr>
          <w:ilvl w:val="0"/>
          <w:numId w:val="25"/>
        </w:numPr>
      </w:pPr>
      <w:r w:rsidRPr="0047766A">
        <w:t>Being splashed</w:t>
      </w:r>
    </w:p>
    <w:p w14:paraId="5534C19F" w14:textId="77777777" w:rsidR="0087579F" w:rsidRPr="0047766A" w:rsidRDefault="0087579F" w:rsidP="0047766A">
      <w:pPr>
        <w:pStyle w:val="ListParagraph"/>
        <w:numPr>
          <w:ilvl w:val="0"/>
          <w:numId w:val="25"/>
        </w:numPr>
      </w:pPr>
      <w:r w:rsidRPr="0047766A">
        <w:t>Cool water</w:t>
      </w:r>
    </w:p>
    <w:p w14:paraId="63F4C355" w14:textId="77777777" w:rsidR="0087579F" w:rsidRPr="0047766A" w:rsidRDefault="0087579F" w:rsidP="0047766A">
      <w:pPr>
        <w:pStyle w:val="ListParagraph"/>
        <w:numPr>
          <w:ilvl w:val="0"/>
          <w:numId w:val="25"/>
        </w:numPr>
      </w:pPr>
      <w:r w:rsidRPr="0047766A">
        <w:t>Shared personal space</w:t>
      </w:r>
    </w:p>
    <w:p w14:paraId="3FF67429" w14:textId="77777777" w:rsidR="0087579F" w:rsidRPr="0047766A" w:rsidRDefault="0087579F" w:rsidP="0047766A">
      <w:pPr>
        <w:pStyle w:val="ListParagraph"/>
        <w:numPr>
          <w:ilvl w:val="0"/>
          <w:numId w:val="25"/>
        </w:numPr>
      </w:pPr>
      <w:r w:rsidRPr="0047766A">
        <w:t>Water resistance</w:t>
      </w:r>
    </w:p>
    <w:p w14:paraId="6CD33264" w14:textId="77777777" w:rsidR="0087579F" w:rsidRPr="0047766A" w:rsidRDefault="0087579F" w:rsidP="0047766A">
      <w:pPr>
        <w:pStyle w:val="ListParagraph"/>
        <w:numPr>
          <w:ilvl w:val="0"/>
          <w:numId w:val="25"/>
        </w:numPr>
      </w:pPr>
      <w:r w:rsidRPr="0047766A">
        <w:t xml:space="preserve">Weather </w:t>
      </w:r>
    </w:p>
    <w:p w14:paraId="460011B5" w14:textId="77777777" w:rsidR="0087579F" w:rsidRPr="0047766A" w:rsidRDefault="0087579F" w:rsidP="0047766A">
      <w:pPr>
        <w:pStyle w:val="Heading4"/>
        <w:rPr>
          <w:b/>
          <w:bCs/>
        </w:rPr>
      </w:pPr>
      <w:r w:rsidRPr="0047766A">
        <w:rPr>
          <w:b/>
          <w:bCs/>
        </w:rPr>
        <w:t>Sounds</w:t>
      </w:r>
    </w:p>
    <w:p w14:paraId="0BB42399" w14:textId="77777777" w:rsidR="0087579F" w:rsidRPr="0047766A" w:rsidRDefault="0087579F" w:rsidP="0047766A">
      <w:pPr>
        <w:pStyle w:val="ListParagraph"/>
        <w:numPr>
          <w:ilvl w:val="0"/>
          <w:numId w:val="26"/>
        </w:numPr>
      </w:pPr>
      <w:r w:rsidRPr="0047766A">
        <w:t>Gardening equipment</w:t>
      </w:r>
    </w:p>
    <w:p w14:paraId="18C66C11" w14:textId="77777777" w:rsidR="0087579F" w:rsidRPr="0047766A" w:rsidRDefault="0087579F" w:rsidP="0047766A">
      <w:pPr>
        <w:pStyle w:val="ListParagraph"/>
        <w:numPr>
          <w:ilvl w:val="0"/>
          <w:numId w:val="26"/>
        </w:numPr>
      </w:pPr>
      <w:r w:rsidRPr="0047766A">
        <w:t>Musical instruments</w:t>
      </w:r>
    </w:p>
    <w:p w14:paraId="0F2C8698" w14:textId="77777777" w:rsidR="0087579F" w:rsidRPr="0047766A" w:rsidRDefault="0087579F" w:rsidP="0047766A">
      <w:pPr>
        <w:pStyle w:val="ListParagraph"/>
        <w:numPr>
          <w:ilvl w:val="0"/>
          <w:numId w:val="26"/>
        </w:numPr>
      </w:pPr>
      <w:r w:rsidRPr="0047766A">
        <w:t>People</w:t>
      </w:r>
    </w:p>
    <w:p w14:paraId="3A343475" w14:textId="77777777" w:rsidR="0087579F" w:rsidRPr="0047766A" w:rsidRDefault="0087579F" w:rsidP="0047766A">
      <w:pPr>
        <w:pStyle w:val="ListParagraph"/>
        <w:numPr>
          <w:ilvl w:val="0"/>
          <w:numId w:val="26"/>
        </w:numPr>
      </w:pPr>
      <w:r w:rsidRPr="0047766A">
        <w:t>Splashing</w:t>
      </w:r>
    </w:p>
    <w:p w14:paraId="7FCD5207" w14:textId="77777777" w:rsidR="0087579F" w:rsidRPr="0047766A" w:rsidRDefault="0087579F" w:rsidP="0047766A">
      <w:pPr>
        <w:pStyle w:val="ListParagraph"/>
        <w:numPr>
          <w:ilvl w:val="0"/>
          <w:numId w:val="26"/>
        </w:numPr>
      </w:pPr>
      <w:r w:rsidRPr="0047766A">
        <w:t>Water running</w:t>
      </w:r>
    </w:p>
    <w:p w14:paraId="21804710" w14:textId="77777777" w:rsidR="0087579F" w:rsidRPr="0047766A" w:rsidRDefault="0087579F" w:rsidP="0047766A">
      <w:pPr>
        <w:pStyle w:val="Heading4"/>
        <w:rPr>
          <w:b/>
          <w:bCs/>
        </w:rPr>
      </w:pPr>
      <w:r w:rsidRPr="0047766A">
        <w:rPr>
          <w:b/>
          <w:bCs/>
        </w:rPr>
        <w:t>Sights</w:t>
      </w:r>
    </w:p>
    <w:p w14:paraId="5132FAB2" w14:textId="77777777" w:rsidR="0087579F" w:rsidRPr="0047766A" w:rsidRDefault="0087579F" w:rsidP="0047766A">
      <w:pPr>
        <w:pStyle w:val="ListParagraph"/>
        <w:numPr>
          <w:ilvl w:val="0"/>
          <w:numId w:val="27"/>
        </w:numPr>
      </w:pPr>
      <w:r w:rsidRPr="0047766A">
        <w:t>Flying insects</w:t>
      </w:r>
    </w:p>
    <w:p w14:paraId="2BC84CE4" w14:textId="77777777" w:rsidR="0087579F" w:rsidRPr="0047766A" w:rsidRDefault="0087579F" w:rsidP="0047766A">
      <w:pPr>
        <w:pStyle w:val="ListParagraph"/>
        <w:numPr>
          <w:ilvl w:val="0"/>
          <w:numId w:val="27"/>
        </w:numPr>
      </w:pPr>
      <w:r w:rsidRPr="0047766A">
        <w:t>Glare</w:t>
      </w:r>
    </w:p>
    <w:p w14:paraId="3E3A9295" w14:textId="77777777" w:rsidR="0087579F" w:rsidRPr="0047766A" w:rsidRDefault="0087579F" w:rsidP="0047766A">
      <w:pPr>
        <w:pStyle w:val="ListParagraph"/>
        <w:numPr>
          <w:ilvl w:val="0"/>
          <w:numId w:val="27"/>
        </w:numPr>
      </w:pPr>
      <w:r w:rsidRPr="0047766A">
        <w:t>Nature</w:t>
      </w:r>
    </w:p>
    <w:p w14:paraId="68162A1B" w14:textId="77777777" w:rsidR="0087579F" w:rsidRPr="0047766A" w:rsidRDefault="0087579F" w:rsidP="0047766A">
      <w:pPr>
        <w:pStyle w:val="ListParagraph"/>
        <w:numPr>
          <w:ilvl w:val="0"/>
          <w:numId w:val="27"/>
        </w:numPr>
      </w:pPr>
      <w:r w:rsidRPr="0047766A">
        <w:t>People</w:t>
      </w:r>
    </w:p>
    <w:p w14:paraId="5FBE10D1" w14:textId="77777777" w:rsidR="0087579F" w:rsidRPr="0047766A" w:rsidRDefault="0087579F" w:rsidP="0047766A">
      <w:pPr>
        <w:pStyle w:val="Heading4"/>
        <w:rPr>
          <w:b/>
          <w:bCs/>
        </w:rPr>
      </w:pPr>
      <w:r w:rsidRPr="0047766A">
        <w:rPr>
          <w:b/>
          <w:bCs/>
        </w:rPr>
        <w:t>Smells</w:t>
      </w:r>
    </w:p>
    <w:p w14:paraId="19981DEF" w14:textId="77777777" w:rsidR="0087579F" w:rsidRPr="0047766A" w:rsidRDefault="0087579F" w:rsidP="0047766A">
      <w:pPr>
        <w:pStyle w:val="ListParagraph"/>
        <w:numPr>
          <w:ilvl w:val="0"/>
          <w:numId w:val="28"/>
        </w:numPr>
      </w:pPr>
      <w:r w:rsidRPr="0047766A">
        <w:t>Nature</w:t>
      </w:r>
    </w:p>
    <w:p w14:paraId="7BC124E6" w14:textId="77777777" w:rsidR="0087579F" w:rsidRPr="0047766A" w:rsidRDefault="0087579F" w:rsidP="0047766A">
      <w:pPr>
        <w:pStyle w:val="ListParagraph"/>
        <w:numPr>
          <w:ilvl w:val="0"/>
          <w:numId w:val="28"/>
        </w:numPr>
      </w:pPr>
      <w:r w:rsidRPr="0047766A">
        <w:t>Sunscreen</w:t>
      </w:r>
    </w:p>
    <w:p w14:paraId="3BB18BE8" w14:textId="77777777" w:rsidR="0087579F" w:rsidRPr="0047766A" w:rsidRDefault="0087579F" w:rsidP="005F3D78">
      <w:pPr>
        <w:pStyle w:val="Heading2"/>
      </w:pPr>
      <w:r w:rsidRPr="0047766A">
        <w:lastRenderedPageBreak/>
        <w:t>Sandpit</w:t>
      </w:r>
    </w:p>
    <w:p w14:paraId="65507505" w14:textId="77777777" w:rsidR="0087579F" w:rsidRPr="0047766A" w:rsidRDefault="0087579F" w:rsidP="0047766A">
      <w:r w:rsidRPr="0047766A">
        <w:t>The sandpit consists of three multistorey levels offering children textural elements to engage their sense of touch.</w:t>
      </w:r>
    </w:p>
    <w:p w14:paraId="5AA62CF0" w14:textId="77777777" w:rsidR="0087579F" w:rsidRPr="0047766A" w:rsidRDefault="0087579F" w:rsidP="0047766A">
      <w:r w:rsidRPr="0047766A">
        <w:t xml:space="preserve">It includes a carved log sand table at a height of 600mm AFFL, sculptural rocks and a sand digger with operating handles at 770mm AFFL. </w:t>
      </w:r>
    </w:p>
    <w:p w14:paraId="6A62701A" w14:textId="77777777" w:rsidR="0087579F" w:rsidRPr="0047766A" w:rsidRDefault="0087579F" w:rsidP="0047766A">
      <w:r w:rsidRPr="0047766A">
        <w:t xml:space="preserve">Access to level one requires users to step down approximately 300mm. Access to sandpit levels two and three requires users to step over a low wall at a height of 330mm AFFL. </w:t>
      </w:r>
    </w:p>
    <w:p w14:paraId="30F6EFE4" w14:textId="77777777" w:rsidR="0087579F" w:rsidRPr="0047766A" w:rsidRDefault="0087579F" w:rsidP="0047766A">
      <w:r w:rsidRPr="0047766A">
        <w:t>Directions and rules:</w:t>
      </w:r>
    </w:p>
    <w:p w14:paraId="0C5DC7B6" w14:textId="77777777" w:rsidR="0087579F" w:rsidRPr="0047766A" w:rsidRDefault="0087579F" w:rsidP="0047766A">
      <w:r w:rsidRPr="0047766A">
        <w:t>The sand digger is to be used for digging only, no striking other play users.</w:t>
      </w:r>
    </w:p>
    <w:p w14:paraId="04C34858" w14:textId="77777777" w:rsidR="0087579F" w:rsidRPr="0047766A" w:rsidRDefault="0087579F" w:rsidP="0047766A">
      <w:r w:rsidRPr="0047766A">
        <w:t>Stay a safe distance from the digger at all times when in use.</w:t>
      </w:r>
    </w:p>
    <w:p w14:paraId="52BB066C" w14:textId="77777777" w:rsidR="0087579F" w:rsidRPr="0047766A" w:rsidRDefault="0087579F" w:rsidP="0047766A">
      <w:r w:rsidRPr="0047766A">
        <w:t xml:space="preserve">Please no throwing sand. </w:t>
      </w:r>
    </w:p>
    <w:p w14:paraId="49C3FCB5" w14:textId="77777777" w:rsidR="0087579F" w:rsidRPr="0047766A" w:rsidRDefault="0087579F" w:rsidP="0047766A">
      <w:r w:rsidRPr="0047766A">
        <w:t>Create and pretend.</w:t>
      </w:r>
    </w:p>
    <w:p w14:paraId="7EC28763" w14:textId="77777777" w:rsidR="0087579F" w:rsidRPr="0047766A" w:rsidRDefault="0087579F" w:rsidP="0047766A">
      <w:r w:rsidRPr="0047766A">
        <w:t>Wellbeing and educational benefits:</w:t>
      </w:r>
    </w:p>
    <w:p w14:paraId="07D0E6CA" w14:textId="222EF346" w:rsidR="0087579F" w:rsidRPr="0047766A" w:rsidRDefault="0087579F" w:rsidP="006F33AB">
      <w:pPr>
        <w:ind w:left="567" w:hanging="567"/>
      </w:pPr>
      <w:r w:rsidRPr="0047766A">
        <w:t xml:space="preserve">• </w:t>
      </w:r>
      <w:r w:rsidR="0019154A" w:rsidRPr="0047766A">
        <w:tab/>
      </w:r>
      <w:r w:rsidRPr="0047766A">
        <w:t>Helps to develop spatial awareness.</w:t>
      </w:r>
    </w:p>
    <w:p w14:paraId="743296BE" w14:textId="7E378158" w:rsidR="0087579F" w:rsidRPr="0047766A" w:rsidRDefault="0087579F" w:rsidP="006F33AB">
      <w:pPr>
        <w:ind w:left="567" w:hanging="567"/>
      </w:pPr>
      <w:r w:rsidRPr="0047766A">
        <w:lastRenderedPageBreak/>
        <w:t xml:space="preserve">• </w:t>
      </w:r>
      <w:r w:rsidR="0019154A" w:rsidRPr="0047766A">
        <w:tab/>
      </w:r>
      <w:r w:rsidRPr="0047766A">
        <w:t>Helps to facilitate development of fine and gross motor skills.</w:t>
      </w:r>
    </w:p>
    <w:p w14:paraId="53CDDC2D" w14:textId="326A00A9" w:rsidR="0087579F" w:rsidRPr="0047766A" w:rsidRDefault="0087579F" w:rsidP="006F33AB">
      <w:pPr>
        <w:ind w:left="567" w:hanging="567"/>
      </w:pPr>
      <w:r w:rsidRPr="0047766A">
        <w:t xml:space="preserve">• </w:t>
      </w:r>
      <w:r w:rsidR="0019154A" w:rsidRPr="0047766A">
        <w:tab/>
      </w:r>
      <w:r w:rsidRPr="0047766A">
        <w:t>Helps to stimulate creative and imaginative skills.</w:t>
      </w:r>
    </w:p>
    <w:p w14:paraId="1B848C95" w14:textId="27A81841" w:rsidR="0087579F" w:rsidRPr="0047766A" w:rsidRDefault="0087579F" w:rsidP="006F33AB">
      <w:pPr>
        <w:ind w:left="567" w:hanging="567"/>
      </w:pPr>
      <w:r w:rsidRPr="0047766A">
        <w:t xml:space="preserve">• </w:t>
      </w:r>
      <w:r w:rsidR="0019154A" w:rsidRPr="0047766A">
        <w:tab/>
      </w:r>
      <w:r w:rsidRPr="0047766A">
        <w:t>Helps children to explore the world around them using their senses.</w:t>
      </w:r>
    </w:p>
    <w:p w14:paraId="4711E8A0" w14:textId="76B74CAD" w:rsidR="0087579F" w:rsidRPr="0047766A" w:rsidRDefault="0087579F" w:rsidP="006F33AB">
      <w:pPr>
        <w:ind w:left="567" w:hanging="567"/>
      </w:pPr>
      <w:r w:rsidRPr="0047766A">
        <w:t xml:space="preserve">• </w:t>
      </w:r>
      <w:r w:rsidR="0019154A" w:rsidRPr="0047766A">
        <w:tab/>
      </w:r>
      <w:r w:rsidRPr="0047766A">
        <w:t>Helps to develop hand-eye coordination.</w:t>
      </w:r>
    </w:p>
    <w:p w14:paraId="0BFC6740" w14:textId="77777777" w:rsidR="0087579F" w:rsidRPr="0047766A" w:rsidRDefault="0087579F" w:rsidP="0047766A">
      <w:r w:rsidRPr="0047766A">
        <w:t>Tip: Wash hands after playing in the sand.</w:t>
      </w:r>
    </w:p>
    <w:p w14:paraId="5D7ADAF6" w14:textId="77777777" w:rsidR="0087579F" w:rsidRPr="0047766A" w:rsidRDefault="0087579F" w:rsidP="0047766A">
      <w:pPr>
        <w:pStyle w:val="Heading3"/>
        <w:rPr>
          <w:b/>
          <w:bCs/>
        </w:rPr>
      </w:pPr>
      <w:r w:rsidRPr="0047766A">
        <w:rPr>
          <w:b/>
          <w:bCs/>
        </w:rPr>
        <w:t>Sensory guide sandpit</w:t>
      </w:r>
    </w:p>
    <w:p w14:paraId="1F7B3C79" w14:textId="77777777" w:rsidR="0087579F" w:rsidRPr="0047766A" w:rsidRDefault="0087579F" w:rsidP="0047766A">
      <w:pPr>
        <w:pStyle w:val="Heading4"/>
        <w:rPr>
          <w:b/>
          <w:bCs/>
        </w:rPr>
      </w:pPr>
      <w:r w:rsidRPr="0047766A">
        <w:rPr>
          <w:b/>
          <w:bCs/>
        </w:rPr>
        <w:t>Feel</w:t>
      </w:r>
    </w:p>
    <w:p w14:paraId="55CBC3C0" w14:textId="77777777" w:rsidR="0087579F" w:rsidRPr="0047766A" w:rsidRDefault="0087579F" w:rsidP="0047766A">
      <w:pPr>
        <w:pStyle w:val="ListParagraph"/>
        <w:numPr>
          <w:ilvl w:val="0"/>
          <w:numId w:val="29"/>
        </w:numPr>
      </w:pPr>
      <w:r w:rsidRPr="0047766A">
        <w:t>Cool sand</w:t>
      </w:r>
    </w:p>
    <w:p w14:paraId="052175C5" w14:textId="77777777" w:rsidR="0087579F" w:rsidRPr="0047766A" w:rsidRDefault="0087579F" w:rsidP="0047766A">
      <w:pPr>
        <w:pStyle w:val="ListParagraph"/>
        <w:numPr>
          <w:ilvl w:val="0"/>
          <w:numId w:val="29"/>
        </w:numPr>
      </w:pPr>
      <w:r w:rsidRPr="0047766A">
        <w:t>Gritty sand</w:t>
      </w:r>
    </w:p>
    <w:p w14:paraId="6FAFB1F3" w14:textId="77777777" w:rsidR="0087579F" w:rsidRPr="0047766A" w:rsidRDefault="0087579F" w:rsidP="0047766A">
      <w:pPr>
        <w:pStyle w:val="ListParagraph"/>
        <w:numPr>
          <w:ilvl w:val="0"/>
          <w:numId w:val="29"/>
        </w:numPr>
      </w:pPr>
      <w:r w:rsidRPr="0047766A">
        <w:t>Shared personal space</w:t>
      </w:r>
    </w:p>
    <w:p w14:paraId="424A97A3" w14:textId="77777777" w:rsidR="0087579F" w:rsidRPr="0047766A" w:rsidRDefault="0087579F" w:rsidP="0047766A">
      <w:pPr>
        <w:pStyle w:val="ListParagraph"/>
        <w:numPr>
          <w:ilvl w:val="0"/>
          <w:numId w:val="29"/>
        </w:numPr>
      </w:pPr>
      <w:r w:rsidRPr="0047766A">
        <w:t>Weather</w:t>
      </w:r>
    </w:p>
    <w:p w14:paraId="003AE51B" w14:textId="77777777" w:rsidR="006B4E7D" w:rsidRPr="0047766A" w:rsidRDefault="0087579F" w:rsidP="0047766A">
      <w:pPr>
        <w:pStyle w:val="Heading4"/>
        <w:rPr>
          <w:b/>
          <w:bCs/>
        </w:rPr>
      </w:pPr>
      <w:r w:rsidRPr="0047766A">
        <w:rPr>
          <w:b/>
          <w:bCs/>
        </w:rPr>
        <w:t xml:space="preserve">Sounds </w:t>
      </w:r>
    </w:p>
    <w:p w14:paraId="6237969B" w14:textId="353653D5" w:rsidR="0087579F" w:rsidRPr="0047766A" w:rsidRDefault="0087579F" w:rsidP="0047766A">
      <w:pPr>
        <w:pStyle w:val="ListParagraph"/>
        <w:numPr>
          <w:ilvl w:val="0"/>
          <w:numId w:val="30"/>
        </w:numPr>
      </w:pPr>
      <w:r w:rsidRPr="0047766A">
        <w:t>Gardening equipment</w:t>
      </w:r>
    </w:p>
    <w:p w14:paraId="0999ABB4" w14:textId="77777777" w:rsidR="0087579F" w:rsidRPr="0047766A" w:rsidRDefault="0087579F" w:rsidP="0047766A">
      <w:pPr>
        <w:pStyle w:val="ListParagraph"/>
        <w:numPr>
          <w:ilvl w:val="0"/>
          <w:numId w:val="30"/>
        </w:numPr>
      </w:pPr>
      <w:r w:rsidRPr="0047766A">
        <w:t>Musical instruments</w:t>
      </w:r>
    </w:p>
    <w:p w14:paraId="675CC160" w14:textId="77777777" w:rsidR="0087579F" w:rsidRPr="0047766A" w:rsidRDefault="0087579F" w:rsidP="0047766A">
      <w:pPr>
        <w:pStyle w:val="ListParagraph"/>
        <w:numPr>
          <w:ilvl w:val="0"/>
          <w:numId w:val="30"/>
        </w:numPr>
      </w:pPr>
      <w:r w:rsidRPr="0047766A">
        <w:t>People</w:t>
      </w:r>
    </w:p>
    <w:p w14:paraId="6C73676C" w14:textId="77777777" w:rsidR="0087579F" w:rsidRPr="0047766A" w:rsidRDefault="0087579F" w:rsidP="0047766A">
      <w:pPr>
        <w:pStyle w:val="ListParagraph"/>
        <w:numPr>
          <w:ilvl w:val="0"/>
          <w:numId w:val="30"/>
        </w:numPr>
      </w:pPr>
      <w:r w:rsidRPr="0047766A">
        <w:t>Water running</w:t>
      </w:r>
    </w:p>
    <w:p w14:paraId="7C80CA9F" w14:textId="77777777" w:rsidR="0087579F" w:rsidRPr="0047766A" w:rsidRDefault="0087579F" w:rsidP="0047766A">
      <w:pPr>
        <w:pStyle w:val="Heading4"/>
        <w:rPr>
          <w:b/>
          <w:bCs/>
        </w:rPr>
      </w:pPr>
      <w:r w:rsidRPr="0047766A">
        <w:rPr>
          <w:b/>
          <w:bCs/>
        </w:rPr>
        <w:t>Sights</w:t>
      </w:r>
    </w:p>
    <w:p w14:paraId="73EA2926" w14:textId="77777777" w:rsidR="0087579F" w:rsidRPr="0047766A" w:rsidRDefault="0087579F" w:rsidP="0047766A">
      <w:pPr>
        <w:pStyle w:val="ListParagraph"/>
        <w:numPr>
          <w:ilvl w:val="0"/>
          <w:numId w:val="31"/>
        </w:numPr>
      </w:pPr>
      <w:r w:rsidRPr="0047766A">
        <w:lastRenderedPageBreak/>
        <w:t>Flying insects</w:t>
      </w:r>
    </w:p>
    <w:p w14:paraId="79398C84" w14:textId="77777777" w:rsidR="0087579F" w:rsidRPr="0047766A" w:rsidRDefault="0087579F" w:rsidP="0047766A">
      <w:pPr>
        <w:pStyle w:val="ListParagraph"/>
        <w:numPr>
          <w:ilvl w:val="0"/>
          <w:numId w:val="31"/>
        </w:numPr>
      </w:pPr>
      <w:r w:rsidRPr="0047766A">
        <w:t>Glare</w:t>
      </w:r>
    </w:p>
    <w:p w14:paraId="2FD08B95" w14:textId="77777777" w:rsidR="0087579F" w:rsidRPr="0047766A" w:rsidRDefault="0087579F" w:rsidP="0047766A">
      <w:pPr>
        <w:pStyle w:val="ListParagraph"/>
        <w:numPr>
          <w:ilvl w:val="0"/>
          <w:numId w:val="31"/>
        </w:numPr>
      </w:pPr>
      <w:r w:rsidRPr="0047766A">
        <w:t>Nature</w:t>
      </w:r>
    </w:p>
    <w:p w14:paraId="6E878EB2" w14:textId="77777777" w:rsidR="0087579F" w:rsidRPr="0047766A" w:rsidRDefault="0087579F" w:rsidP="0047766A">
      <w:pPr>
        <w:pStyle w:val="ListParagraph"/>
        <w:numPr>
          <w:ilvl w:val="0"/>
          <w:numId w:val="31"/>
        </w:numPr>
      </w:pPr>
      <w:r w:rsidRPr="0047766A">
        <w:t>People</w:t>
      </w:r>
    </w:p>
    <w:p w14:paraId="26F757EB" w14:textId="77777777" w:rsidR="0087579F" w:rsidRPr="0047766A" w:rsidRDefault="0087579F" w:rsidP="0047766A">
      <w:pPr>
        <w:pStyle w:val="Heading4"/>
        <w:rPr>
          <w:b/>
          <w:bCs/>
        </w:rPr>
      </w:pPr>
      <w:r w:rsidRPr="0047766A">
        <w:rPr>
          <w:b/>
          <w:bCs/>
        </w:rPr>
        <w:t>Smells</w:t>
      </w:r>
    </w:p>
    <w:p w14:paraId="79F48A44" w14:textId="77777777" w:rsidR="0087579F" w:rsidRPr="0047766A" w:rsidRDefault="0087579F" w:rsidP="0047766A">
      <w:pPr>
        <w:pStyle w:val="ListParagraph"/>
        <w:numPr>
          <w:ilvl w:val="0"/>
          <w:numId w:val="32"/>
        </w:numPr>
      </w:pPr>
      <w:r w:rsidRPr="0047766A">
        <w:t>Nature</w:t>
      </w:r>
    </w:p>
    <w:p w14:paraId="35693FE0" w14:textId="77777777" w:rsidR="0087579F" w:rsidRPr="0047766A" w:rsidRDefault="0087579F" w:rsidP="0047766A">
      <w:pPr>
        <w:pStyle w:val="ListParagraph"/>
        <w:numPr>
          <w:ilvl w:val="0"/>
          <w:numId w:val="32"/>
        </w:numPr>
      </w:pPr>
      <w:r w:rsidRPr="0047766A">
        <w:t>Sunscreen</w:t>
      </w:r>
    </w:p>
    <w:p w14:paraId="1C62F696" w14:textId="2435A641" w:rsidR="0087579F" w:rsidRPr="0047766A" w:rsidRDefault="0087579F" w:rsidP="005F3D78">
      <w:pPr>
        <w:pStyle w:val="Heading2"/>
      </w:pPr>
      <w:r w:rsidRPr="0047766A">
        <w:t>Dragonfly</w:t>
      </w:r>
    </w:p>
    <w:p w14:paraId="1B9A966C" w14:textId="77777777" w:rsidR="0087579F" w:rsidRPr="0047766A" w:rsidRDefault="0087579F" w:rsidP="0047766A">
      <w:r w:rsidRPr="0047766A">
        <w:t>The dragonfly is the centre piece for this play space.</w:t>
      </w:r>
    </w:p>
    <w:p w14:paraId="27096BBB" w14:textId="043B1343" w:rsidR="0087579F" w:rsidRPr="0047766A" w:rsidRDefault="0087579F" w:rsidP="0047766A">
      <w:r w:rsidRPr="0047766A">
        <w:t>The accessible large dragonfly body is an elevated sculpture that acts as a bridge across the park. It safely allows all visitors to experience height above the play space below and views to the surrounding area.</w:t>
      </w:r>
    </w:p>
    <w:p w14:paraId="2F76B82E" w14:textId="77777777" w:rsidR="0087579F" w:rsidRPr="0047766A" w:rsidRDefault="0087579F" w:rsidP="0047766A">
      <w:r w:rsidRPr="0047766A">
        <w:t xml:space="preserve">Access to the dragonfly structure is via a choice of two gravel pathways located on either side of the dragonfly. Each pathway is approximately 40m in length with one landing platform. The pathways have an approximate average gradient of 1:19 (5.3%) and a handrail on one side. </w:t>
      </w:r>
    </w:p>
    <w:p w14:paraId="106E1DF6" w14:textId="77777777" w:rsidR="0087579F" w:rsidRPr="0047766A" w:rsidRDefault="0087579F" w:rsidP="0047766A">
      <w:r w:rsidRPr="0047766A">
        <w:lastRenderedPageBreak/>
        <w:t xml:space="preserve">Bench seating with backs and armrests are available at the top of both pathways. </w:t>
      </w:r>
    </w:p>
    <w:p w14:paraId="2B808FBF" w14:textId="77777777" w:rsidR="0087579F" w:rsidRPr="0047766A" w:rsidRDefault="0087579F" w:rsidP="0047766A">
      <w:r w:rsidRPr="0047766A">
        <w:t>Access through the dragonfly is slightly sloped with an approximate average gradient of 1:26 (3.9%) and a handrail on both sides. Rubber mats line the flooring.</w:t>
      </w:r>
    </w:p>
    <w:p w14:paraId="7E17646E" w14:textId="77777777" w:rsidR="0087579F" w:rsidRPr="0047766A" w:rsidRDefault="0087579F" w:rsidP="0047766A">
      <w:r w:rsidRPr="0047766A">
        <w:t>Explore, view, access.</w:t>
      </w:r>
    </w:p>
    <w:p w14:paraId="6274CC31" w14:textId="77777777" w:rsidR="0087579F" w:rsidRPr="0047766A" w:rsidRDefault="0087579F" w:rsidP="0047766A">
      <w:r w:rsidRPr="0047766A">
        <w:t>Wellbeing and educational benefits:</w:t>
      </w:r>
    </w:p>
    <w:p w14:paraId="35CA53EF" w14:textId="0F8AA18D" w:rsidR="0087579F" w:rsidRPr="0047766A" w:rsidRDefault="0087579F" w:rsidP="0047766A">
      <w:r w:rsidRPr="0047766A">
        <w:t xml:space="preserve">• </w:t>
      </w:r>
      <w:r w:rsidR="009C3AA1" w:rsidRPr="0047766A">
        <w:tab/>
      </w:r>
      <w:r w:rsidRPr="0047766A">
        <w:t>Helps to develop imaginative and creative skills.</w:t>
      </w:r>
    </w:p>
    <w:p w14:paraId="2E02D363" w14:textId="54646913" w:rsidR="0087579F" w:rsidRPr="0047766A" w:rsidRDefault="0087579F" w:rsidP="0047766A">
      <w:r w:rsidRPr="0047766A">
        <w:t xml:space="preserve">• </w:t>
      </w:r>
      <w:r w:rsidR="009C3AA1" w:rsidRPr="0047766A">
        <w:tab/>
      </w:r>
      <w:r w:rsidRPr="0047766A">
        <w:t>Helps to develop gross motor skills.</w:t>
      </w:r>
    </w:p>
    <w:p w14:paraId="3D745575" w14:textId="2B1FE95A" w:rsidR="0087579F" w:rsidRPr="0047766A" w:rsidRDefault="0087579F" w:rsidP="0047766A">
      <w:r w:rsidRPr="0047766A">
        <w:t xml:space="preserve">• </w:t>
      </w:r>
      <w:r w:rsidR="009C3AA1" w:rsidRPr="0047766A">
        <w:tab/>
      </w:r>
      <w:r w:rsidRPr="0047766A">
        <w:t>Facilitates social skill development in children.</w:t>
      </w:r>
    </w:p>
    <w:p w14:paraId="03015897" w14:textId="77777777" w:rsidR="0087579F" w:rsidRPr="0047766A" w:rsidRDefault="0087579F" w:rsidP="0047766A">
      <w:r w:rsidRPr="0047766A">
        <w:t>Tip: From the body of the dragonfly, enter the tunnel to step inside its head.</w:t>
      </w:r>
    </w:p>
    <w:p w14:paraId="4F0081F7" w14:textId="77777777" w:rsidR="009C3AA1" w:rsidRPr="0047766A" w:rsidRDefault="0087579F" w:rsidP="0047766A">
      <w:pPr>
        <w:pStyle w:val="Heading3"/>
        <w:rPr>
          <w:b/>
          <w:bCs/>
        </w:rPr>
      </w:pPr>
      <w:r w:rsidRPr="0047766A">
        <w:rPr>
          <w:b/>
          <w:bCs/>
        </w:rPr>
        <w:t>Sensory guide dragonfly</w:t>
      </w:r>
    </w:p>
    <w:p w14:paraId="4FB9D7E1" w14:textId="1B816B5D" w:rsidR="0087579F" w:rsidRPr="0047766A" w:rsidRDefault="0087579F" w:rsidP="0047766A">
      <w:pPr>
        <w:pStyle w:val="Heading4"/>
        <w:rPr>
          <w:b/>
          <w:bCs/>
        </w:rPr>
      </w:pPr>
      <w:r w:rsidRPr="0047766A">
        <w:rPr>
          <w:b/>
          <w:bCs/>
        </w:rPr>
        <w:t>Feel</w:t>
      </w:r>
    </w:p>
    <w:p w14:paraId="279BB220" w14:textId="77777777" w:rsidR="0087579F" w:rsidRPr="0047766A" w:rsidRDefault="0087579F" w:rsidP="0047766A">
      <w:pPr>
        <w:pStyle w:val="ListParagraph"/>
        <w:numPr>
          <w:ilvl w:val="0"/>
          <w:numId w:val="33"/>
        </w:numPr>
      </w:pPr>
      <w:r w:rsidRPr="0047766A">
        <w:t>Change in ground surface</w:t>
      </w:r>
    </w:p>
    <w:p w14:paraId="1B0D31DF" w14:textId="77777777" w:rsidR="0087579F" w:rsidRPr="0047766A" w:rsidRDefault="0087579F" w:rsidP="0047766A">
      <w:pPr>
        <w:pStyle w:val="ListParagraph"/>
        <w:numPr>
          <w:ilvl w:val="0"/>
          <w:numId w:val="33"/>
        </w:numPr>
      </w:pPr>
      <w:r w:rsidRPr="0047766A">
        <w:t>Increased body temperature</w:t>
      </w:r>
    </w:p>
    <w:p w14:paraId="643EECFC" w14:textId="77777777" w:rsidR="0087579F" w:rsidRPr="0047766A" w:rsidRDefault="0087579F" w:rsidP="0047766A">
      <w:pPr>
        <w:pStyle w:val="ListParagraph"/>
        <w:numPr>
          <w:ilvl w:val="0"/>
          <w:numId w:val="33"/>
        </w:numPr>
      </w:pPr>
      <w:r w:rsidRPr="0047766A">
        <w:t>Increased heart rate</w:t>
      </w:r>
    </w:p>
    <w:p w14:paraId="5D16697E" w14:textId="77777777" w:rsidR="0087579F" w:rsidRPr="0047766A" w:rsidRDefault="0087579F" w:rsidP="0047766A">
      <w:pPr>
        <w:pStyle w:val="ListParagraph"/>
        <w:numPr>
          <w:ilvl w:val="0"/>
          <w:numId w:val="33"/>
        </w:numPr>
      </w:pPr>
      <w:r w:rsidRPr="0047766A">
        <w:t>Shared personal space</w:t>
      </w:r>
    </w:p>
    <w:p w14:paraId="3FDA00D5" w14:textId="77777777" w:rsidR="0087579F" w:rsidRPr="0047766A" w:rsidRDefault="0087579F" w:rsidP="0047766A">
      <w:pPr>
        <w:pStyle w:val="ListParagraph"/>
        <w:numPr>
          <w:ilvl w:val="0"/>
          <w:numId w:val="33"/>
        </w:numPr>
      </w:pPr>
      <w:r w:rsidRPr="0047766A">
        <w:t>Weather</w:t>
      </w:r>
    </w:p>
    <w:p w14:paraId="3322AE21" w14:textId="77777777" w:rsidR="0087579F" w:rsidRPr="0047766A" w:rsidRDefault="0087579F" w:rsidP="0047766A">
      <w:pPr>
        <w:pStyle w:val="Heading4"/>
        <w:rPr>
          <w:b/>
          <w:bCs/>
        </w:rPr>
      </w:pPr>
      <w:r w:rsidRPr="0047766A">
        <w:rPr>
          <w:b/>
          <w:bCs/>
        </w:rPr>
        <w:lastRenderedPageBreak/>
        <w:t>Sounds</w:t>
      </w:r>
    </w:p>
    <w:p w14:paraId="547EFDDB" w14:textId="77777777" w:rsidR="0087579F" w:rsidRPr="0047766A" w:rsidRDefault="0087579F" w:rsidP="0047766A">
      <w:pPr>
        <w:pStyle w:val="ListParagraph"/>
        <w:numPr>
          <w:ilvl w:val="0"/>
          <w:numId w:val="34"/>
        </w:numPr>
      </w:pPr>
      <w:r w:rsidRPr="0047766A">
        <w:t>Gardening equipment</w:t>
      </w:r>
    </w:p>
    <w:p w14:paraId="26DD9A8B" w14:textId="77777777" w:rsidR="0087579F" w:rsidRPr="0047766A" w:rsidRDefault="0087579F" w:rsidP="0047766A">
      <w:pPr>
        <w:pStyle w:val="ListParagraph"/>
        <w:numPr>
          <w:ilvl w:val="0"/>
          <w:numId w:val="34"/>
        </w:numPr>
      </w:pPr>
      <w:r w:rsidRPr="0047766A">
        <w:t>Musical instruments</w:t>
      </w:r>
    </w:p>
    <w:p w14:paraId="1E7E9420" w14:textId="77777777" w:rsidR="0087579F" w:rsidRPr="0047766A" w:rsidRDefault="0087579F" w:rsidP="0047766A">
      <w:pPr>
        <w:pStyle w:val="ListParagraph"/>
        <w:numPr>
          <w:ilvl w:val="0"/>
          <w:numId w:val="34"/>
        </w:numPr>
      </w:pPr>
      <w:r w:rsidRPr="0047766A">
        <w:t>People</w:t>
      </w:r>
    </w:p>
    <w:p w14:paraId="5AF48238" w14:textId="77777777" w:rsidR="0087579F" w:rsidRPr="0047766A" w:rsidRDefault="0087579F" w:rsidP="0047766A">
      <w:pPr>
        <w:pStyle w:val="Heading4"/>
        <w:rPr>
          <w:b/>
          <w:bCs/>
        </w:rPr>
      </w:pPr>
      <w:r w:rsidRPr="0047766A">
        <w:rPr>
          <w:b/>
          <w:bCs/>
        </w:rPr>
        <w:t>Sights</w:t>
      </w:r>
    </w:p>
    <w:p w14:paraId="71347C60" w14:textId="77777777" w:rsidR="0087579F" w:rsidRPr="0047766A" w:rsidRDefault="0087579F" w:rsidP="0047766A">
      <w:pPr>
        <w:pStyle w:val="ListParagraph"/>
        <w:numPr>
          <w:ilvl w:val="0"/>
          <w:numId w:val="35"/>
        </w:numPr>
      </w:pPr>
      <w:r w:rsidRPr="0047766A">
        <w:t>Flying insects</w:t>
      </w:r>
    </w:p>
    <w:p w14:paraId="05946D82" w14:textId="77777777" w:rsidR="0087579F" w:rsidRPr="0047766A" w:rsidRDefault="0087579F" w:rsidP="0047766A">
      <w:pPr>
        <w:pStyle w:val="ListParagraph"/>
        <w:numPr>
          <w:ilvl w:val="0"/>
          <w:numId w:val="35"/>
        </w:numPr>
      </w:pPr>
      <w:r w:rsidRPr="0047766A">
        <w:t>Glare</w:t>
      </w:r>
    </w:p>
    <w:p w14:paraId="2A39C6CE" w14:textId="77777777" w:rsidR="0087579F" w:rsidRPr="0047766A" w:rsidRDefault="0087579F" w:rsidP="0047766A">
      <w:pPr>
        <w:pStyle w:val="ListParagraph"/>
        <w:numPr>
          <w:ilvl w:val="0"/>
          <w:numId w:val="35"/>
        </w:numPr>
      </w:pPr>
      <w:r w:rsidRPr="0047766A">
        <w:t>Nature</w:t>
      </w:r>
    </w:p>
    <w:p w14:paraId="058C979E" w14:textId="77777777" w:rsidR="0087579F" w:rsidRPr="0047766A" w:rsidRDefault="0087579F" w:rsidP="0047766A">
      <w:pPr>
        <w:pStyle w:val="ListParagraph"/>
        <w:numPr>
          <w:ilvl w:val="0"/>
          <w:numId w:val="35"/>
        </w:numPr>
      </w:pPr>
      <w:r w:rsidRPr="0047766A">
        <w:t>People</w:t>
      </w:r>
    </w:p>
    <w:p w14:paraId="2F1AFFAF" w14:textId="77777777" w:rsidR="0087579F" w:rsidRPr="0047766A" w:rsidRDefault="0087579F" w:rsidP="0047766A">
      <w:pPr>
        <w:pStyle w:val="Heading4"/>
        <w:rPr>
          <w:b/>
          <w:bCs/>
        </w:rPr>
      </w:pPr>
      <w:r w:rsidRPr="0047766A">
        <w:rPr>
          <w:b/>
          <w:bCs/>
        </w:rPr>
        <w:t>Smells</w:t>
      </w:r>
    </w:p>
    <w:p w14:paraId="39CFAC39" w14:textId="77777777" w:rsidR="0087579F" w:rsidRPr="0047766A" w:rsidRDefault="0087579F" w:rsidP="0047766A">
      <w:pPr>
        <w:pStyle w:val="ListParagraph"/>
        <w:numPr>
          <w:ilvl w:val="0"/>
          <w:numId w:val="36"/>
        </w:numPr>
      </w:pPr>
      <w:r w:rsidRPr="0047766A">
        <w:t>Nature</w:t>
      </w:r>
    </w:p>
    <w:p w14:paraId="6F0EE3C4" w14:textId="77777777" w:rsidR="0087579F" w:rsidRPr="0047766A" w:rsidRDefault="0087579F" w:rsidP="0047766A">
      <w:pPr>
        <w:pStyle w:val="ListParagraph"/>
        <w:numPr>
          <w:ilvl w:val="0"/>
          <w:numId w:val="36"/>
        </w:numPr>
      </w:pPr>
      <w:r w:rsidRPr="0047766A">
        <w:t>Sunscreen</w:t>
      </w:r>
    </w:p>
    <w:p w14:paraId="4E92002B" w14:textId="77777777" w:rsidR="0087579F" w:rsidRPr="0047766A" w:rsidRDefault="0087579F" w:rsidP="005F3D78">
      <w:pPr>
        <w:pStyle w:val="Heading2"/>
      </w:pPr>
      <w:r w:rsidRPr="0047766A">
        <w:t>Lily pad swing and swing set</w:t>
      </w:r>
    </w:p>
    <w:p w14:paraId="0691D3EF" w14:textId="77777777" w:rsidR="0087579F" w:rsidRPr="0047766A" w:rsidRDefault="0087579F" w:rsidP="0047766A">
      <w:r w:rsidRPr="0047766A">
        <w:t>The lily pad swing includes high back full bucket seats and is fun for all ages.</w:t>
      </w:r>
    </w:p>
    <w:p w14:paraId="237C1B91" w14:textId="26A297BE" w:rsidR="0087579F" w:rsidRPr="0047766A" w:rsidRDefault="0087579F" w:rsidP="0047766A">
      <w:r w:rsidRPr="0047766A">
        <w:t xml:space="preserve">The swing set includes a toddler swing and two sling seat swings side by side. Also included is an </w:t>
      </w:r>
      <w:r w:rsidR="00BA1023" w:rsidRPr="0047766A">
        <w:t>all-ages</w:t>
      </w:r>
      <w:r w:rsidRPr="0047766A">
        <w:t xml:space="preserve"> adaptable swing at a height of 510mm AFFL.</w:t>
      </w:r>
    </w:p>
    <w:p w14:paraId="37FA884B" w14:textId="77777777" w:rsidR="0087579F" w:rsidRPr="0047766A" w:rsidRDefault="0087579F" w:rsidP="0047766A">
      <w:r w:rsidRPr="0047766A">
        <w:t>Swing high, swing low.</w:t>
      </w:r>
    </w:p>
    <w:p w14:paraId="214B719A" w14:textId="77777777" w:rsidR="0087579F" w:rsidRPr="0047766A" w:rsidRDefault="0087579F" w:rsidP="0047766A">
      <w:r w:rsidRPr="0047766A">
        <w:lastRenderedPageBreak/>
        <w:t>Wellbeing and educational benefits:</w:t>
      </w:r>
    </w:p>
    <w:p w14:paraId="6651D7F1" w14:textId="6970042C" w:rsidR="0087579F" w:rsidRPr="0047766A" w:rsidRDefault="0087579F" w:rsidP="006F33AB">
      <w:pPr>
        <w:ind w:left="567" w:hanging="567"/>
      </w:pPr>
      <w:r w:rsidRPr="0047766A">
        <w:t xml:space="preserve">• </w:t>
      </w:r>
      <w:r w:rsidR="00BA1023" w:rsidRPr="0047766A">
        <w:tab/>
      </w:r>
      <w:r w:rsidRPr="0047766A">
        <w:t>The smooth, back-and-forth motion can be soothing and calming.</w:t>
      </w:r>
    </w:p>
    <w:p w14:paraId="6CD61ED3" w14:textId="095CF1AA" w:rsidR="0087579F" w:rsidRPr="0047766A" w:rsidRDefault="0087579F" w:rsidP="006F33AB">
      <w:pPr>
        <w:ind w:left="567" w:hanging="567"/>
      </w:pPr>
      <w:r w:rsidRPr="0047766A">
        <w:t xml:space="preserve">• </w:t>
      </w:r>
      <w:r w:rsidR="00BA1023" w:rsidRPr="0047766A">
        <w:tab/>
      </w:r>
      <w:r w:rsidRPr="0047766A">
        <w:t>Helps to develop balance and core strength.</w:t>
      </w:r>
    </w:p>
    <w:p w14:paraId="6D698288" w14:textId="4DAFCCE4" w:rsidR="0087579F" w:rsidRPr="0047766A" w:rsidRDefault="0087579F" w:rsidP="006F33AB">
      <w:pPr>
        <w:ind w:left="567" w:hanging="567"/>
      </w:pPr>
      <w:r w:rsidRPr="0047766A">
        <w:t xml:space="preserve">• </w:t>
      </w:r>
      <w:r w:rsidR="00BA1023" w:rsidRPr="0047766A">
        <w:tab/>
      </w:r>
      <w:r w:rsidRPr="0047766A">
        <w:t>Helps to encourage turn taking and cooperative play.</w:t>
      </w:r>
    </w:p>
    <w:p w14:paraId="30A1B94A" w14:textId="728D10C1" w:rsidR="0087579F" w:rsidRPr="0047766A" w:rsidRDefault="0087579F" w:rsidP="0047766A">
      <w:r w:rsidRPr="0047766A">
        <w:t>Tip: Make sure to stand at the side of the swings whilst waiting your turn. Do not walk in</w:t>
      </w:r>
      <w:r w:rsidR="00BA1023" w:rsidRPr="0047766A">
        <w:t>-</w:t>
      </w:r>
      <w:r w:rsidRPr="0047766A">
        <w:t>front or behind moving swings.</w:t>
      </w:r>
    </w:p>
    <w:p w14:paraId="199A37F2" w14:textId="77777777" w:rsidR="0087579F" w:rsidRPr="0047766A" w:rsidRDefault="0087579F" w:rsidP="0047766A">
      <w:pPr>
        <w:pStyle w:val="Heading3"/>
        <w:rPr>
          <w:b/>
          <w:bCs/>
        </w:rPr>
      </w:pPr>
      <w:r w:rsidRPr="0047766A">
        <w:rPr>
          <w:b/>
          <w:bCs/>
        </w:rPr>
        <w:t>Sensory guide lily pad swing and swing set</w:t>
      </w:r>
    </w:p>
    <w:p w14:paraId="3FF78437" w14:textId="77777777" w:rsidR="0087579F" w:rsidRPr="0047766A" w:rsidRDefault="0087579F" w:rsidP="0047766A">
      <w:pPr>
        <w:pStyle w:val="Heading4"/>
        <w:rPr>
          <w:b/>
          <w:bCs/>
        </w:rPr>
      </w:pPr>
      <w:r w:rsidRPr="0047766A">
        <w:rPr>
          <w:b/>
          <w:bCs/>
        </w:rPr>
        <w:t>Feel</w:t>
      </w:r>
    </w:p>
    <w:p w14:paraId="1597FAAA" w14:textId="77777777" w:rsidR="0087579F" w:rsidRPr="0047766A" w:rsidRDefault="0087579F" w:rsidP="0047766A">
      <w:pPr>
        <w:pStyle w:val="ListParagraph"/>
        <w:numPr>
          <w:ilvl w:val="0"/>
          <w:numId w:val="37"/>
        </w:numPr>
      </w:pPr>
      <w:r w:rsidRPr="0047766A">
        <w:t>Increased body temperature</w:t>
      </w:r>
    </w:p>
    <w:p w14:paraId="02780695" w14:textId="77777777" w:rsidR="0087579F" w:rsidRPr="0047766A" w:rsidRDefault="0087579F" w:rsidP="0047766A">
      <w:pPr>
        <w:pStyle w:val="ListParagraph"/>
        <w:numPr>
          <w:ilvl w:val="0"/>
          <w:numId w:val="37"/>
        </w:numPr>
      </w:pPr>
      <w:r w:rsidRPr="0047766A">
        <w:t>Increased heart rate</w:t>
      </w:r>
    </w:p>
    <w:p w14:paraId="51A125CB" w14:textId="77777777" w:rsidR="0087579F" w:rsidRPr="0047766A" w:rsidRDefault="0087579F" w:rsidP="0047766A">
      <w:pPr>
        <w:pStyle w:val="ListParagraph"/>
        <w:numPr>
          <w:ilvl w:val="0"/>
          <w:numId w:val="37"/>
        </w:numPr>
      </w:pPr>
      <w:r w:rsidRPr="0047766A">
        <w:t>Shared personal space</w:t>
      </w:r>
    </w:p>
    <w:p w14:paraId="2E33C846" w14:textId="77777777" w:rsidR="0087579F" w:rsidRPr="0047766A" w:rsidRDefault="0087579F" w:rsidP="0047766A">
      <w:pPr>
        <w:pStyle w:val="ListParagraph"/>
        <w:numPr>
          <w:ilvl w:val="0"/>
          <w:numId w:val="37"/>
        </w:numPr>
      </w:pPr>
      <w:r w:rsidRPr="0047766A">
        <w:t>Sensation of flying</w:t>
      </w:r>
    </w:p>
    <w:p w14:paraId="1396E2A6" w14:textId="77777777" w:rsidR="0087579F" w:rsidRPr="0047766A" w:rsidRDefault="0087579F" w:rsidP="0047766A">
      <w:pPr>
        <w:pStyle w:val="ListParagraph"/>
        <w:numPr>
          <w:ilvl w:val="0"/>
          <w:numId w:val="37"/>
        </w:numPr>
      </w:pPr>
      <w:r w:rsidRPr="0047766A">
        <w:t>Weather</w:t>
      </w:r>
    </w:p>
    <w:p w14:paraId="1E81BD25" w14:textId="77777777" w:rsidR="0087579F" w:rsidRPr="0047766A" w:rsidRDefault="0087579F" w:rsidP="0047766A">
      <w:pPr>
        <w:pStyle w:val="ListParagraph"/>
        <w:numPr>
          <w:ilvl w:val="0"/>
          <w:numId w:val="37"/>
        </w:numPr>
      </w:pPr>
      <w:r w:rsidRPr="0047766A">
        <w:t>Weightlessness</w:t>
      </w:r>
    </w:p>
    <w:p w14:paraId="658D727D" w14:textId="77777777" w:rsidR="0087579F" w:rsidRPr="0047766A" w:rsidRDefault="0087579F" w:rsidP="0047766A">
      <w:pPr>
        <w:pStyle w:val="Heading4"/>
        <w:rPr>
          <w:b/>
          <w:bCs/>
        </w:rPr>
      </w:pPr>
      <w:r w:rsidRPr="0047766A">
        <w:rPr>
          <w:b/>
          <w:bCs/>
        </w:rPr>
        <w:t>Sounds</w:t>
      </w:r>
    </w:p>
    <w:p w14:paraId="7E6E1A38" w14:textId="77777777" w:rsidR="0087579F" w:rsidRPr="0047766A" w:rsidRDefault="0087579F" w:rsidP="0047766A">
      <w:pPr>
        <w:pStyle w:val="ListParagraph"/>
        <w:numPr>
          <w:ilvl w:val="0"/>
          <w:numId w:val="38"/>
        </w:numPr>
      </w:pPr>
      <w:r w:rsidRPr="0047766A">
        <w:t>Gardening equipment</w:t>
      </w:r>
    </w:p>
    <w:p w14:paraId="60F0DD5D" w14:textId="77777777" w:rsidR="0087579F" w:rsidRPr="0047766A" w:rsidRDefault="0087579F" w:rsidP="0047766A">
      <w:pPr>
        <w:pStyle w:val="ListParagraph"/>
        <w:numPr>
          <w:ilvl w:val="0"/>
          <w:numId w:val="38"/>
        </w:numPr>
      </w:pPr>
      <w:r w:rsidRPr="0047766A">
        <w:lastRenderedPageBreak/>
        <w:t>Musical instruments</w:t>
      </w:r>
    </w:p>
    <w:p w14:paraId="13691EEA" w14:textId="77777777" w:rsidR="0087579F" w:rsidRPr="0047766A" w:rsidRDefault="0087579F" w:rsidP="0047766A">
      <w:pPr>
        <w:pStyle w:val="ListParagraph"/>
        <w:numPr>
          <w:ilvl w:val="0"/>
          <w:numId w:val="38"/>
        </w:numPr>
      </w:pPr>
      <w:r w:rsidRPr="0047766A">
        <w:t>People</w:t>
      </w:r>
    </w:p>
    <w:p w14:paraId="50902291" w14:textId="77777777" w:rsidR="0087579F" w:rsidRPr="0047766A" w:rsidRDefault="0087579F" w:rsidP="0047766A">
      <w:pPr>
        <w:pStyle w:val="Heading4"/>
        <w:rPr>
          <w:b/>
          <w:bCs/>
        </w:rPr>
      </w:pPr>
      <w:r w:rsidRPr="0047766A">
        <w:rPr>
          <w:b/>
          <w:bCs/>
        </w:rPr>
        <w:t>Sights</w:t>
      </w:r>
    </w:p>
    <w:p w14:paraId="448AF9FB" w14:textId="77777777" w:rsidR="0087579F" w:rsidRPr="0047766A" w:rsidRDefault="0087579F" w:rsidP="0047766A">
      <w:pPr>
        <w:pStyle w:val="ListParagraph"/>
        <w:numPr>
          <w:ilvl w:val="0"/>
          <w:numId w:val="39"/>
        </w:numPr>
      </w:pPr>
      <w:r w:rsidRPr="0047766A">
        <w:t>Flying insects</w:t>
      </w:r>
    </w:p>
    <w:p w14:paraId="22A4DBD7" w14:textId="77777777" w:rsidR="0087579F" w:rsidRPr="0047766A" w:rsidRDefault="0087579F" w:rsidP="0047766A">
      <w:pPr>
        <w:pStyle w:val="ListParagraph"/>
        <w:numPr>
          <w:ilvl w:val="0"/>
          <w:numId w:val="39"/>
        </w:numPr>
      </w:pPr>
      <w:r w:rsidRPr="0047766A">
        <w:t>Glare</w:t>
      </w:r>
    </w:p>
    <w:p w14:paraId="29928FCA" w14:textId="77777777" w:rsidR="0087579F" w:rsidRPr="0047766A" w:rsidRDefault="0087579F" w:rsidP="0047766A">
      <w:pPr>
        <w:pStyle w:val="ListParagraph"/>
        <w:numPr>
          <w:ilvl w:val="0"/>
          <w:numId w:val="39"/>
        </w:numPr>
      </w:pPr>
      <w:r w:rsidRPr="0047766A">
        <w:t>Nature</w:t>
      </w:r>
    </w:p>
    <w:p w14:paraId="76A2F333" w14:textId="77777777" w:rsidR="0087579F" w:rsidRPr="0047766A" w:rsidRDefault="0087579F" w:rsidP="0047766A">
      <w:pPr>
        <w:pStyle w:val="ListParagraph"/>
        <w:numPr>
          <w:ilvl w:val="0"/>
          <w:numId w:val="39"/>
        </w:numPr>
      </w:pPr>
      <w:r w:rsidRPr="0047766A">
        <w:t>People</w:t>
      </w:r>
    </w:p>
    <w:p w14:paraId="3FF9B1E5" w14:textId="77777777" w:rsidR="0087579F" w:rsidRPr="0047766A" w:rsidRDefault="0087579F" w:rsidP="0047766A">
      <w:pPr>
        <w:pStyle w:val="Heading4"/>
        <w:rPr>
          <w:b/>
          <w:bCs/>
        </w:rPr>
      </w:pPr>
      <w:r w:rsidRPr="0047766A">
        <w:rPr>
          <w:b/>
          <w:bCs/>
        </w:rPr>
        <w:t>Smells</w:t>
      </w:r>
    </w:p>
    <w:p w14:paraId="692A6AC4" w14:textId="77777777" w:rsidR="0087579F" w:rsidRPr="0047766A" w:rsidRDefault="0087579F" w:rsidP="0047766A">
      <w:pPr>
        <w:pStyle w:val="ListParagraph"/>
        <w:numPr>
          <w:ilvl w:val="0"/>
          <w:numId w:val="40"/>
        </w:numPr>
      </w:pPr>
      <w:r w:rsidRPr="0047766A">
        <w:t>Nature</w:t>
      </w:r>
    </w:p>
    <w:p w14:paraId="1B4ED379" w14:textId="77777777" w:rsidR="0087579F" w:rsidRPr="0047766A" w:rsidRDefault="0087579F" w:rsidP="0047766A">
      <w:pPr>
        <w:pStyle w:val="ListParagraph"/>
        <w:numPr>
          <w:ilvl w:val="0"/>
          <w:numId w:val="40"/>
        </w:numPr>
      </w:pPr>
      <w:r w:rsidRPr="0047766A">
        <w:t>Sunscreen</w:t>
      </w:r>
    </w:p>
    <w:p w14:paraId="3A137C82" w14:textId="77777777" w:rsidR="0087579F" w:rsidRPr="0047766A" w:rsidRDefault="0087579F" w:rsidP="005F3D78">
      <w:pPr>
        <w:pStyle w:val="Heading2"/>
      </w:pPr>
      <w:r w:rsidRPr="0047766A">
        <w:t>Giant basket swing</w:t>
      </w:r>
    </w:p>
    <w:p w14:paraId="154E65B1" w14:textId="77777777" w:rsidR="0087579F" w:rsidRPr="0047766A" w:rsidRDefault="0087579F" w:rsidP="0047766A">
      <w:r w:rsidRPr="0047766A">
        <w:t xml:space="preserve">The giant basket swing is an awe-inspiring piece that attracts children like a magnet. It offers multiple directions of swinging and has room for many children to be seated, standing, or lying down. </w:t>
      </w:r>
    </w:p>
    <w:p w14:paraId="41941F3D" w14:textId="77777777" w:rsidR="0087579F" w:rsidRPr="0047766A" w:rsidRDefault="0087579F" w:rsidP="0047766A">
      <w:r w:rsidRPr="0047766A">
        <w:t xml:space="preserve">Access to the giant basket swing is via gravel pathways which are 1.5m in width, approximately 30m in length and have approximate average gradients of 1:22 (4.4%). </w:t>
      </w:r>
    </w:p>
    <w:p w14:paraId="6A7F5095" w14:textId="77777777" w:rsidR="0087579F" w:rsidRPr="0047766A" w:rsidRDefault="0087579F" w:rsidP="0047766A">
      <w:r w:rsidRPr="0047766A">
        <w:lastRenderedPageBreak/>
        <w:t xml:space="preserve">The giant basket swing sits at approximately 950mm AFFL. </w:t>
      </w:r>
    </w:p>
    <w:p w14:paraId="7EF19F21" w14:textId="77777777" w:rsidR="0087579F" w:rsidRPr="0047766A" w:rsidRDefault="0087579F" w:rsidP="0047766A">
      <w:r w:rsidRPr="0047766A">
        <w:t>Swing high, swing low.</w:t>
      </w:r>
    </w:p>
    <w:p w14:paraId="1672AAC7" w14:textId="77777777" w:rsidR="0087579F" w:rsidRPr="0047766A" w:rsidRDefault="0087579F" w:rsidP="0047766A">
      <w:r w:rsidRPr="0047766A">
        <w:t>Wellbeing and educational benefits:</w:t>
      </w:r>
    </w:p>
    <w:p w14:paraId="480E5C73" w14:textId="00EF4292" w:rsidR="0087579F" w:rsidRPr="0047766A" w:rsidRDefault="0087579F" w:rsidP="006F33AB">
      <w:pPr>
        <w:ind w:left="567" w:hanging="567"/>
      </w:pPr>
      <w:r w:rsidRPr="0047766A">
        <w:t xml:space="preserve">• </w:t>
      </w:r>
      <w:r w:rsidR="0072391D" w:rsidRPr="0047766A">
        <w:tab/>
      </w:r>
      <w:r w:rsidRPr="0047766A">
        <w:t>The smooth, back-and-forth motion can be soothing and calming.</w:t>
      </w:r>
    </w:p>
    <w:p w14:paraId="69FD7E8B" w14:textId="75D98705" w:rsidR="0087579F" w:rsidRPr="0047766A" w:rsidRDefault="0087579F" w:rsidP="006F33AB">
      <w:pPr>
        <w:ind w:left="567" w:hanging="567"/>
      </w:pPr>
      <w:r w:rsidRPr="0047766A">
        <w:t xml:space="preserve">• </w:t>
      </w:r>
      <w:r w:rsidR="0072391D" w:rsidRPr="0047766A">
        <w:tab/>
      </w:r>
      <w:r w:rsidRPr="0047766A">
        <w:t>Helps to develop balance and core strength.</w:t>
      </w:r>
    </w:p>
    <w:p w14:paraId="3CEC8160" w14:textId="351DBC8F" w:rsidR="0087579F" w:rsidRPr="0047766A" w:rsidRDefault="0087579F" w:rsidP="006F33AB">
      <w:pPr>
        <w:ind w:left="567" w:hanging="567"/>
      </w:pPr>
      <w:r w:rsidRPr="0047766A">
        <w:t xml:space="preserve">• </w:t>
      </w:r>
      <w:r w:rsidR="0072391D" w:rsidRPr="0047766A">
        <w:tab/>
      </w:r>
      <w:r w:rsidRPr="0047766A">
        <w:t>Helps to encourage turn taking and cooperative play.</w:t>
      </w:r>
    </w:p>
    <w:p w14:paraId="2B655B60" w14:textId="797B7BFB" w:rsidR="0087579F" w:rsidRPr="0047766A" w:rsidRDefault="0087579F" w:rsidP="0047766A">
      <w:r w:rsidRPr="0047766A">
        <w:t>Tip: Make sure to stand at the side of the swings whilst waiting your turn. Do not walk in</w:t>
      </w:r>
      <w:r w:rsidR="0072391D" w:rsidRPr="0047766A">
        <w:t>-</w:t>
      </w:r>
      <w:r w:rsidRPr="0047766A">
        <w:t>front or behind moving swings.</w:t>
      </w:r>
    </w:p>
    <w:p w14:paraId="4740451D" w14:textId="77777777" w:rsidR="0087579F" w:rsidRPr="0047766A" w:rsidRDefault="0087579F" w:rsidP="0047766A">
      <w:pPr>
        <w:pStyle w:val="Heading3"/>
        <w:rPr>
          <w:b/>
          <w:bCs/>
        </w:rPr>
      </w:pPr>
      <w:r w:rsidRPr="0047766A">
        <w:rPr>
          <w:b/>
          <w:bCs/>
        </w:rPr>
        <w:t>Sensory guide giant basket swing</w:t>
      </w:r>
    </w:p>
    <w:p w14:paraId="38D91F7F" w14:textId="77777777" w:rsidR="0072391D" w:rsidRPr="0047766A" w:rsidRDefault="0087579F" w:rsidP="0047766A">
      <w:pPr>
        <w:pStyle w:val="Heading4"/>
        <w:rPr>
          <w:b/>
          <w:bCs/>
        </w:rPr>
      </w:pPr>
      <w:r w:rsidRPr="0047766A">
        <w:rPr>
          <w:b/>
          <w:bCs/>
        </w:rPr>
        <w:t>Feel</w:t>
      </w:r>
    </w:p>
    <w:p w14:paraId="46E3CB15" w14:textId="54E03835" w:rsidR="0087579F" w:rsidRPr="0047766A" w:rsidRDefault="0087579F" w:rsidP="0047766A">
      <w:pPr>
        <w:pStyle w:val="ListParagraph"/>
        <w:numPr>
          <w:ilvl w:val="0"/>
          <w:numId w:val="41"/>
        </w:numPr>
      </w:pPr>
      <w:r w:rsidRPr="0047766A">
        <w:t>Increased body temperature</w:t>
      </w:r>
    </w:p>
    <w:p w14:paraId="2BF2AF55" w14:textId="77777777" w:rsidR="0087579F" w:rsidRPr="0047766A" w:rsidRDefault="0087579F" w:rsidP="0047766A">
      <w:pPr>
        <w:pStyle w:val="ListParagraph"/>
        <w:numPr>
          <w:ilvl w:val="0"/>
          <w:numId w:val="41"/>
        </w:numPr>
      </w:pPr>
      <w:r w:rsidRPr="0047766A">
        <w:t>Increased heart rate</w:t>
      </w:r>
    </w:p>
    <w:p w14:paraId="183D2D64" w14:textId="77777777" w:rsidR="0087579F" w:rsidRPr="0047766A" w:rsidRDefault="0087579F" w:rsidP="0047766A">
      <w:pPr>
        <w:pStyle w:val="ListParagraph"/>
        <w:numPr>
          <w:ilvl w:val="0"/>
          <w:numId w:val="41"/>
        </w:numPr>
      </w:pPr>
      <w:r w:rsidRPr="0047766A">
        <w:t>Shared personal space</w:t>
      </w:r>
    </w:p>
    <w:p w14:paraId="7E03232D" w14:textId="77777777" w:rsidR="0087579F" w:rsidRPr="0047766A" w:rsidRDefault="0087579F" w:rsidP="0047766A">
      <w:pPr>
        <w:pStyle w:val="ListParagraph"/>
        <w:numPr>
          <w:ilvl w:val="0"/>
          <w:numId w:val="41"/>
        </w:numPr>
      </w:pPr>
      <w:r w:rsidRPr="0047766A">
        <w:t>Sensation of flying</w:t>
      </w:r>
    </w:p>
    <w:p w14:paraId="59696AFC" w14:textId="77777777" w:rsidR="0087579F" w:rsidRPr="0047766A" w:rsidRDefault="0087579F" w:rsidP="0047766A">
      <w:pPr>
        <w:pStyle w:val="ListParagraph"/>
        <w:numPr>
          <w:ilvl w:val="0"/>
          <w:numId w:val="41"/>
        </w:numPr>
      </w:pPr>
      <w:r w:rsidRPr="0047766A">
        <w:t>Weather</w:t>
      </w:r>
    </w:p>
    <w:p w14:paraId="3C3A2648" w14:textId="77777777" w:rsidR="0087579F" w:rsidRPr="0047766A" w:rsidRDefault="0087579F" w:rsidP="0047766A">
      <w:pPr>
        <w:pStyle w:val="ListParagraph"/>
        <w:numPr>
          <w:ilvl w:val="0"/>
          <w:numId w:val="41"/>
        </w:numPr>
      </w:pPr>
      <w:r w:rsidRPr="0047766A">
        <w:t>Weightlessness</w:t>
      </w:r>
    </w:p>
    <w:p w14:paraId="03CE568D" w14:textId="77777777" w:rsidR="0087579F" w:rsidRPr="0047766A" w:rsidRDefault="0087579F" w:rsidP="0047766A">
      <w:pPr>
        <w:pStyle w:val="Heading4"/>
        <w:rPr>
          <w:b/>
          <w:bCs/>
        </w:rPr>
      </w:pPr>
      <w:r w:rsidRPr="0047766A">
        <w:rPr>
          <w:b/>
          <w:bCs/>
        </w:rPr>
        <w:lastRenderedPageBreak/>
        <w:t>Sounds</w:t>
      </w:r>
    </w:p>
    <w:p w14:paraId="1DDB0331" w14:textId="77777777" w:rsidR="0087579F" w:rsidRPr="0047766A" w:rsidRDefault="0087579F" w:rsidP="0047766A">
      <w:pPr>
        <w:pStyle w:val="ListParagraph"/>
        <w:numPr>
          <w:ilvl w:val="0"/>
          <w:numId w:val="42"/>
        </w:numPr>
      </w:pPr>
      <w:r w:rsidRPr="0047766A">
        <w:t>Gardening equipment</w:t>
      </w:r>
    </w:p>
    <w:p w14:paraId="76162977" w14:textId="77777777" w:rsidR="0087579F" w:rsidRPr="0047766A" w:rsidRDefault="0087579F" w:rsidP="0047766A">
      <w:pPr>
        <w:pStyle w:val="ListParagraph"/>
        <w:numPr>
          <w:ilvl w:val="0"/>
          <w:numId w:val="42"/>
        </w:numPr>
      </w:pPr>
      <w:r w:rsidRPr="0047766A">
        <w:t>Musical instruments</w:t>
      </w:r>
    </w:p>
    <w:p w14:paraId="4B41C30D" w14:textId="77777777" w:rsidR="0087579F" w:rsidRPr="0047766A" w:rsidRDefault="0087579F" w:rsidP="0047766A">
      <w:pPr>
        <w:pStyle w:val="ListParagraph"/>
        <w:numPr>
          <w:ilvl w:val="0"/>
          <w:numId w:val="42"/>
        </w:numPr>
      </w:pPr>
      <w:r w:rsidRPr="0047766A">
        <w:t>People</w:t>
      </w:r>
    </w:p>
    <w:p w14:paraId="408C3232" w14:textId="77777777" w:rsidR="0087579F" w:rsidRPr="0047766A" w:rsidRDefault="0087579F" w:rsidP="0047766A">
      <w:pPr>
        <w:pStyle w:val="Heading4"/>
        <w:rPr>
          <w:b/>
          <w:bCs/>
        </w:rPr>
      </w:pPr>
      <w:r w:rsidRPr="0047766A">
        <w:rPr>
          <w:b/>
          <w:bCs/>
        </w:rPr>
        <w:t>Sights</w:t>
      </w:r>
    </w:p>
    <w:p w14:paraId="5D6E72DE" w14:textId="77777777" w:rsidR="0087579F" w:rsidRPr="0047766A" w:rsidRDefault="0087579F" w:rsidP="0047766A">
      <w:pPr>
        <w:pStyle w:val="ListParagraph"/>
        <w:numPr>
          <w:ilvl w:val="0"/>
          <w:numId w:val="43"/>
        </w:numPr>
      </w:pPr>
      <w:r w:rsidRPr="0047766A">
        <w:t>Flying insects</w:t>
      </w:r>
    </w:p>
    <w:p w14:paraId="71398C28" w14:textId="77777777" w:rsidR="0087579F" w:rsidRPr="0047766A" w:rsidRDefault="0087579F" w:rsidP="0047766A">
      <w:pPr>
        <w:pStyle w:val="ListParagraph"/>
        <w:numPr>
          <w:ilvl w:val="0"/>
          <w:numId w:val="43"/>
        </w:numPr>
      </w:pPr>
      <w:r w:rsidRPr="0047766A">
        <w:t>Glare</w:t>
      </w:r>
    </w:p>
    <w:p w14:paraId="47C2CEBF" w14:textId="77777777" w:rsidR="0087579F" w:rsidRPr="0047766A" w:rsidRDefault="0087579F" w:rsidP="0047766A">
      <w:pPr>
        <w:pStyle w:val="ListParagraph"/>
        <w:numPr>
          <w:ilvl w:val="0"/>
          <w:numId w:val="43"/>
        </w:numPr>
      </w:pPr>
      <w:r w:rsidRPr="0047766A">
        <w:t>Nature</w:t>
      </w:r>
    </w:p>
    <w:p w14:paraId="178244BD" w14:textId="77777777" w:rsidR="0087579F" w:rsidRPr="0047766A" w:rsidRDefault="0087579F" w:rsidP="0047766A">
      <w:pPr>
        <w:pStyle w:val="ListParagraph"/>
        <w:numPr>
          <w:ilvl w:val="0"/>
          <w:numId w:val="43"/>
        </w:numPr>
      </w:pPr>
      <w:r w:rsidRPr="0047766A">
        <w:t>People</w:t>
      </w:r>
    </w:p>
    <w:p w14:paraId="6F66AAB8" w14:textId="77777777" w:rsidR="0087579F" w:rsidRPr="0047766A" w:rsidRDefault="0087579F" w:rsidP="0047766A">
      <w:pPr>
        <w:pStyle w:val="Heading4"/>
        <w:rPr>
          <w:b/>
          <w:bCs/>
        </w:rPr>
      </w:pPr>
      <w:r w:rsidRPr="0047766A">
        <w:rPr>
          <w:b/>
          <w:bCs/>
        </w:rPr>
        <w:t>Smells</w:t>
      </w:r>
    </w:p>
    <w:p w14:paraId="50B03B6B" w14:textId="77777777" w:rsidR="0087579F" w:rsidRPr="0047766A" w:rsidRDefault="0087579F" w:rsidP="0047766A">
      <w:pPr>
        <w:pStyle w:val="ListParagraph"/>
        <w:numPr>
          <w:ilvl w:val="0"/>
          <w:numId w:val="44"/>
        </w:numPr>
      </w:pPr>
      <w:r w:rsidRPr="0047766A">
        <w:t>Nature</w:t>
      </w:r>
    </w:p>
    <w:p w14:paraId="13E46B57" w14:textId="77777777" w:rsidR="0087579F" w:rsidRPr="0047766A" w:rsidRDefault="0087579F" w:rsidP="0047766A">
      <w:pPr>
        <w:pStyle w:val="ListParagraph"/>
        <w:numPr>
          <w:ilvl w:val="0"/>
          <w:numId w:val="44"/>
        </w:numPr>
      </w:pPr>
      <w:r w:rsidRPr="0047766A">
        <w:t>Sunscreen</w:t>
      </w:r>
    </w:p>
    <w:p w14:paraId="5B478961" w14:textId="77777777" w:rsidR="0087579F" w:rsidRPr="0047766A" w:rsidRDefault="0087579F" w:rsidP="005F3D78">
      <w:pPr>
        <w:pStyle w:val="Heading2"/>
      </w:pPr>
      <w:r w:rsidRPr="0047766A">
        <w:t>Liberty Swing</w:t>
      </w:r>
    </w:p>
    <w:p w14:paraId="08C997D9" w14:textId="77777777" w:rsidR="0087579F" w:rsidRPr="0047766A" w:rsidRDefault="0087579F" w:rsidP="0047766A">
      <w:r w:rsidRPr="0047766A">
        <w:t xml:space="preserve">The Liberty Swing offers wheelchair users the opportunity to experience the joy of being able to swing at the park. </w:t>
      </w:r>
    </w:p>
    <w:p w14:paraId="38D30F1D" w14:textId="77777777" w:rsidR="0087579F" w:rsidRPr="0047766A" w:rsidRDefault="0087579F" w:rsidP="0047766A">
      <w:r w:rsidRPr="0047766A">
        <w:t>The access ramp on the Liberty Swing is 700mm wide.</w:t>
      </w:r>
    </w:p>
    <w:p w14:paraId="13F7969E" w14:textId="77777777" w:rsidR="0087579F" w:rsidRPr="0047766A" w:rsidRDefault="0087579F" w:rsidP="0047766A">
      <w:r w:rsidRPr="0047766A">
        <w:t xml:space="preserve">The Liberty Swing requires an MLAK key to operate. Users are welcome to bring their own MLAK or </w:t>
      </w:r>
      <w:r w:rsidRPr="0047766A">
        <w:lastRenderedPageBreak/>
        <w:t xml:space="preserve">collect one from staff in the Eco Centre during operating hours. </w:t>
      </w:r>
    </w:p>
    <w:p w14:paraId="1C59DF07" w14:textId="54FD8561" w:rsidR="0087579F" w:rsidRPr="0047766A" w:rsidRDefault="0087579F" w:rsidP="0047766A">
      <w:r w:rsidRPr="0047766A">
        <w:t xml:space="preserve">For information on how to apply for a MLAK key visit </w:t>
      </w:r>
      <w:r w:rsidR="0072391D" w:rsidRPr="0047766A">
        <w:t xml:space="preserve">the following link. </w:t>
      </w:r>
      <w:hyperlink r:id="rId17" w:history="1">
        <w:r w:rsidR="0072391D" w:rsidRPr="0047766A">
          <w:rPr>
            <w:rStyle w:val="Hyperlink"/>
          </w:rPr>
          <w:t>http://masterlocksmiths.com.au/mlak/</w:t>
        </w:r>
      </w:hyperlink>
    </w:p>
    <w:p w14:paraId="779CBE87" w14:textId="77777777" w:rsidR="0087579F" w:rsidRPr="0047766A" w:rsidRDefault="0087579F" w:rsidP="0047766A">
      <w:r w:rsidRPr="0047766A">
        <w:t>Limitless fun.</w:t>
      </w:r>
    </w:p>
    <w:p w14:paraId="53463661" w14:textId="77777777" w:rsidR="0087579F" w:rsidRPr="0047766A" w:rsidRDefault="0087579F" w:rsidP="0047766A">
      <w:r w:rsidRPr="0047766A">
        <w:t>Wellbeing and educational benefits:</w:t>
      </w:r>
    </w:p>
    <w:p w14:paraId="47A11276" w14:textId="1FE2DC5D" w:rsidR="0087579F" w:rsidRPr="0047766A" w:rsidRDefault="0087579F" w:rsidP="006F33AB">
      <w:pPr>
        <w:ind w:left="567" w:hanging="567"/>
      </w:pPr>
      <w:r w:rsidRPr="0047766A">
        <w:t xml:space="preserve">• </w:t>
      </w:r>
      <w:r w:rsidR="0072391D" w:rsidRPr="0047766A">
        <w:tab/>
      </w:r>
      <w:r w:rsidRPr="0047766A">
        <w:t>The Liberty Swing is both therapeutic and fun.</w:t>
      </w:r>
    </w:p>
    <w:p w14:paraId="094E0FF0" w14:textId="5D2C9B8C" w:rsidR="0087579F" w:rsidRPr="0047766A" w:rsidRDefault="0087579F" w:rsidP="006F33AB">
      <w:pPr>
        <w:ind w:left="567" w:hanging="567"/>
      </w:pPr>
      <w:r w:rsidRPr="0047766A">
        <w:t xml:space="preserve">• </w:t>
      </w:r>
      <w:r w:rsidR="0072391D" w:rsidRPr="0047766A">
        <w:tab/>
      </w:r>
      <w:r w:rsidRPr="0047766A">
        <w:t>Helps to develop balance and core strength.</w:t>
      </w:r>
    </w:p>
    <w:p w14:paraId="12C62037" w14:textId="135839CE" w:rsidR="0087579F" w:rsidRPr="0047766A" w:rsidRDefault="0087579F" w:rsidP="006F33AB">
      <w:pPr>
        <w:ind w:left="567" w:hanging="567"/>
      </w:pPr>
      <w:r w:rsidRPr="0047766A">
        <w:t xml:space="preserve">• </w:t>
      </w:r>
      <w:r w:rsidR="0072391D" w:rsidRPr="0047766A">
        <w:tab/>
      </w:r>
      <w:r w:rsidRPr="0047766A">
        <w:t>Helps to develop visual-spatial awareness, muscle tone, head control, self-regulation, attention and emotion.</w:t>
      </w:r>
    </w:p>
    <w:p w14:paraId="707869A1" w14:textId="3DFE5470" w:rsidR="0087579F" w:rsidRPr="0047766A" w:rsidRDefault="0087579F" w:rsidP="006F33AB">
      <w:pPr>
        <w:ind w:left="567" w:hanging="567"/>
      </w:pPr>
      <w:r w:rsidRPr="0047766A">
        <w:t>•</w:t>
      </w:r>
      <w:r w:rsidRPr="0047766A">
        <w:tab/>
        <w:t>Helps to encourage turn taking and cooperative play.</w:t>
      </w:r>
    </w:p>
    <w:p w14:paraId="567946D0" w14:textId="6BCFDBE7" w:rsidR="0087579F" w:rsidRPr="0047766A" w:rsidRDefault="0087579F" w:rsidP="0047766A">
      <w:r w:rsidRPr="0047766A">
        <w:t>Tip: Liberty Swings suit people of all ages including residents from aged care facilities. For directions on how to use, please view the demonstration video</w:t>
      </w:r>
      <w:r w:rsidR="0072391D" w:rsidRPr="0047766A">
        <w:t xml:space="preserve"> on the following link</w:t>
      </w:r>
      <w:r w:rsidRPr="0047766A">
        <w:t xml:space="preserve">. </w:t>
      </w:r>
      <w:hyperlink r:id="rId18" w:history="1">
        <w:r w:rsidR="0072391D" w:rsidRPr="0047766A">
          <w:rPr>
            <w:rStyle w:val="Hyperlink"/>
          </w:rPr>
          <w:t>http://www.libertyswing.com.au/</w:t>
        </w:r>
      </w:hyperlink>
    </w:p>
    <w:p w14:paraId="2DB4E5F3" w14:textId="77777777" w:rsidR="0087579F" w:rsidRPr="0047766A" w:rsidRDefault="0087579F" w:rsidP="0047766A">
      <w:pPr>
        <w:pStyle w:val="Heading3"/>
        <w:rPr>
          <w:b/>
          <w:bCs/>
        </w:rPr>
      </w:pPr>
      <w:r w:rsidRPr="0047766A">
        <w:rPr>
          <w:b/>
          <w:bCs/>
        </w:rPr>
        <w:t>Sensory guide Liberty Swing</w:t>
      </w:r>
    </w:p>
    <w:p w14:paraId="1505AA25" w14:textId="77777777" w:rsidR="0087579F" w:rsidRPr="0047766A" w:rsidRDefault="0087579F" w:rsidP="0047766A">
      <w:pPr>
        <w:pStyle w:val="Heading4"/>
        <w:rPr>
          <w:b/>
          <w:bCs/>
        </w:rPr>
      </w:pPr>
      <w:r w:rsidRPr="0047766A">
        <w:rPr>
          <w:b/>
          <w:bCs/>
        </w:rPr>
        <w:t>Feel</w:t>
      </w:r>
    </w:p>
    <w:p w14:paraId="155D1035" w14:textId="77777777" w:rsidR="0087579F" w:rsidRPr="0047766A" w:rsidRDefault="0087579F" w:rsidP="0047766A">
      <w:pPr>
        <w:pStyle w:val="ListParagraph"/>
        <w:numPr>
          <w:ilvl w:val="0"/>
          <w:numId w:val="45"/>
        </w:numPr>
      </w:pPr>
      <w:r w:rsidRPr="0047766A">
        <w:lastRenderedPageBreak/>
        <w:t>Increased heart rate</w:t>
      </w:r>
    </w:p>
    <w:p w14:paraId="2E436EA9" w14:textId="77777777" w:rsidR="0087579F" w:rsidRPr="0047766A" w:rsidRDefault="0087579F" w:rsidP="0047766A">
      <w:pPr>
        <w:pStyle w:val="ListParagraph"/>
        <w:numPr>
          <w:ilvl w:val="0"/>
          <w:numId w:val="45"/>
        </w:numPr>
      </w:pPr>
      <w:r w:rsidRPr="0047766A">
        <w:t>Sensation of flying</w:t>
      </w:r>
    </w:p>
    <w:p w14:paraId="6BF92614" w14:textId="77777777" w:rsidR="0087579F" w:rsidRPr="0047766A" w:rsidRDefault="0087579F" w:rsidP="0047766A">
      <w:pPr>
        <w:pStyle w:val="ListParagraph"/>
        <w:numPr>
          <w:ilvl w:val="0"/>
          <w:numId w:val="45"/>
        </w:numPr>
      </w:pPr>
      <w:r w:rsidRPr="0047766A">
        <w:t>Weather</w:t>
      </w:r>
    </w:p>
    <w:p w14:paraId="5036C18E" w14:textId="77777777" w:rsidR="0087579F" w:rsidRPr="0047766A" w:rsidRDefault="0087579F" w:rsidP="0047766A">
      <w:pPr>
        <w:pStyle w:val="ListParagraph"/>
        <w:numPr>
          <w:ilvl w:val="0"/>
          <w:numId w:val="45"/>
        </w:numPr>
      </w:pPr>
      <w:r w:rsidRPr="0047766A">
        <w:t>Weightlessness</w:t>
      </w:r>
    </w:p>
    <w:p w14:paraId="6D59B37A" w14:textId="77777777" w:rsidR="0087579F" w:rsidRPr="0047766A" w:rsidRDefault="0087579F" w:rsidP="0047766A">
      <w:pPr>
        <w:pStyle w:val="Heading4"/>
        <w:rPr>
          <w:b/>
          <w:bCs/>
        </w:rPr>
      </w:pPr>
      <w:r w:rsidRPr="0047766A">
        <w:rPr>
          <w:b/>
          <w:bCs/>
        </w:rPr>
        <w:t>Sounds</w:t>
      </w:r>
    </w:p>
    <w:p w14:paraId="25472EB5" w14:textId="77777777" w:rsidR="0087579F" w:rsidRPr="0047766A" w:rsidRDefault="0087579F" w:rsidP="0047766A">
      <w:pPr>
        <w:pStyle w:val="ListParagraph"/>
        <w:numPr>
          <w:ilvl w:val="0"/>
          <w:numId w:val="46"/>
        </w:numPr>
      </w:pPr>
      <w:r w:rsidRPr="0047766A">
        <w:t>Gardening equipment</w:t>
      </w:r>
    </w:p>
    <w:p w14:paraId="36D79212" w14:textId="77777777" w:rsidR="0087579F" w:rsidRPr="0047766A" w:rsidRDefault="0087579F" w:rsidP="0047766A">
      <w:pPr>
        <w:pStyle w:val="ListParagraph"/>
        <w:numPr>
          <w:ilvl w:val="0"/>
          <w:numId w:val="46"/>
        </w:numPr>
      </w:pPr>
      <w:r w:rsidRPr="0047766A">
        <w:t>Musical instruments</w:t>
      </w:r>
    </w:p>
    <w:p w14:paraId="070B9ED9" w14:textId="77777777" w:rsidR="0087579F" w:rsidRPr="0047766A" w:rsidRDefault="0087579F" w:rsidP="0047766A">
      <w:pPr>
        <w:pStyle w:val="ListParagraph"/>
        <w:numPr>
          <w:ilvl w:val="0"/>
          <w:numId w:val="46"/>
        </w:numPr>
      </w:pPr>
      <w:r w:rsidRPr="0047766A">
        <w:t>People</w:t>
      </w:r>
    </w:p>
    <w:p w14:paraId="3066F9AE" w14:textId="77777777" w:rsidR="0087579F" w:rsidRPr="0047766A" w:rsidRDefault="0087579F" w:rsidP="0047766A">
      <w:pPr>
        <w:pStyle w:val="Heading4"/>
        <w:rPr>
          <w:b/>
          <w:bCs/>
        </w:rPr>
      </w:pPr>
      <w:r w:rsidRPr="0047766A">
        <w:rPr>
          <w:b/>
          <w:bCs/>
        </w:rPr>
        <w:t>Sights</w:t>
      </w:r>
    </w:p>
    <w:p w14:paraId="79855A67" w14:textId="77777777" w:rsidR="0087579F" w:rsidRPr="0047766A" w:rsidRDefault="0087579F" w:rsidP="0047766A">
      <w:pPr>
        <w:pStyle w:val="ListParagraph"/>
        <w:numPr>
          <w:ilvl w:val="0"/>
          <w:numId w:val="47"/>
        </w:numPr>
      </w:pPr>
      <w:r w:rsidRPr="0047766A">
        <w:t>Flying insects</w:t>
      </w:r>
    </w:p>
    <w:p w14:paraId="0BEA2B97" w14:textId="77777777" w:rsidR="0087579F" w:rsidRPr="0047766A" w:rsidRDefault="0087579F" w:rsidP="0047766A">
      <w:pPr>
        <w:pStyle w:val="ListParagraph"/>
        <w:numPr>
          <w:ilvl w:val="0"/>
          <w:numId w:val="47"/>
        </w:numPr>
      </w:pPr>
      <w:r w:rsidRPr="0047766A">
        <w:t>Glare</w:t>
      </w:r>
    </w:p>
    <w:p w14:paraId="3196F13C" w14:textId="77777777" w:rsidR="0087579F" w:rsidRPr="0047766A" w:rsidRDefault="0087579F" w:rsidP="0047766A">
      <w:pPr>
        <w:pStyle w:val="ListParagraph"/>
        <w:numPr>
          <w:ilvl w:val="0"/>
          <w:numId w:val="47"/>
        </w:numPr>
      </w:pPr>
      <w:r w:rsidRPr="0047766A">
        <w:t>Nature</w:t>
      </w:r>
    </w:p>
    <w:p w14:paraId="06B1592D" w14:textId="77777777" w:rsidR="0087579F" w:rsidRPr="0047766A" w:rsidRDefault="0087579F" w:rsidP="0047766A">
      <w:pPr>
        <w:pStyle w:val="ListParagraph"/>
        <w:numPr>
          <w:ilvl w:val="0"/>
          <w:numId w:val="47"/>
        </w:numPr>
      </w:pPr>
      <w:r w:rsidRPr="0047766A">
        <w:t>People</w:t>
      </w:r>
    </w:p>
    <w:p w14:paraId="6AF09E95" w14:textId="77777777" w:rsidR="0087579F" w:rsidRPr="0047766A" w:rsidRDefault="0087579F" w:rsidP="0047766A">
      <w:pPr>
        <w:pStyle w:val="Heading4"/>
        <w:rPr>
          <w:b/>
          <w:bCs/>
        </w:rPr>
      </w:pPr>
      <w:r w:rsidRPr="0047766A">
        <w:rPr>
          <w:b/>
          <w:bCs/>
        </w:rPr>
        <w:t>Smells</w:t>
      </w:r>
    </w:p>
    <w:p w14:paraId="2C009BC3" w14:textId="77777777" w:rsidR="0087579F" w:rsidRPr="0047766A" w:rsidRDefault="0087579F" w:rsidP="0047766A">
      <w:pPr>
        <w:pStyle w:val="ListParagraph"/>
        <w:numPr>
          <w:ilvl w:val="0"/>
          <w:numId w:val="48"/>
        </w:numPr>
      </w:pPr>
      <w:r w:rsidRPr="0047766A">
        <w:t>Nature</w:t>
      </w:r>
    </w:p>
    <w:p w14:paraId="2E645564" w14:textId="77777777" w:rsidR="0087579F" w:rsidRPr="0047766A" w:rsidRDefault="0087579F" w:rsidP="0047766A">
      <w:pPr>
        <w:pStyle w:val="ListParagraph"/>
        <w:numPr>
          <w:ilvl w:val="0"/>
          <w:numId w:val="48"/>
        </w:numPr>
      </w:pPr>
      <w:r w:rsidRPr="0047766A">
        <w:t>Sunscreen</w:t>
      </w:r>
    </w:p>
    <w:p w14:paraId="5A2CB717" w14:textId="77777777" w:rsidR="0087579F" w:rsidRPr="0047766A" w:rsidRDefault="0087579F" w:rsidP="005F3D78">
      <w:pPr>
        <w:pStyle w:val="Heading2"/>
      </w:pPr>
      <w:r w:rsidRPr="0047766A">
        <w:t>Herb and sensory gardens</w:t>
      </w:r>
    </w:p>
    <w:p w14:paraId="38C759E6" w14:textId="77777777" w:rsidR="0087579F" w:rsidRPr="0047766A" w:rsidRDefault="0087579F" w:rsidP="0047766A">
      <w:r w:rsidRPr="0047766A">
        <w:t>The herb and sensory gardens have been designed to stimulate a wide variety of sensory experiences.</w:t>
      </w:r>
    </w:p>
    <w:p w14:paraId="295B7007" w14:textId="77777777" w:rsidR="0087579F" w:rsidRPr="0047766A" w:rsidRDefault="0087579F" w:rsidP="0047766A">
      <w:r w:rsidRPr="0047766A">
        <w:lastRenderedPageBreak/>
        <w:t>The sensory garden offers a tranquil place to stroll as well as a range of features including log steppers, wooden balancing beams, cubby structures, bench seating with backs and armrests and a variety of ground surfaces.</w:t>
      </w:r>
    </w:p>
    <w:p w14:paraId="2EAC6BE8" w14:textId="60FA2986" w:rsidR="0087579F" w:rsidRPr="0047766A" w:rsidRDefault="0087579F" w:rsidP="0047766A">
      <w:r w:rsidRPr="0047766A">
        <w:t>In the herb garden, children can learn new skills, have fun, play and develop self-confidence by tending and nurturing plants. Most children enjoy being outdoors and love digging in the soil, getting dirty, creating things and watching plants grow. Users are encouraged to utilise the push button operated sprinklers to water plants. These sit at an operating height of 900mm AFFL and a depth of 450mm.</w:t>
      </w:r>
    </w:p>
    <w:p w14:paraId="27B4728F" w14:textId="77777777" w:rsidR="0087579F" w:rsidRPr="0047766A" w:rsidRDefault="0087579F" w:rsidP="0047766A">
      <w:r w:rsidRPr="0047766A">
        <w:t>Smell, touch, see.</w:t>
      </w:r>
    </w:p>
    <w:p w14:paraId="509B922B" w14:textId="77777777" w:rsidR="0087579F" w:rsidRPr="0047766A" w:rsidRDefault="0087579F" w:rsidP="0047766A">
      <w:r w:rsidRPr="0047766A">
        <w:t>Wellbeing and educational benefits:</w:t>
      </w:r>
    </w:p>
    <w:p w14:paraId="7B435AA0" w14:textId="06100C69" w:rsidR="0087579F" w:rsidRPr="0047766A" w:rsidRDefault="0087579F" w:rsidP="006F33AB">
      <w:pPr>
        <w:ind w:left="567" w:hanging="567"/>
      </w:pPr>
      <w:r w:rsidRPr="0047766A">
        <w:t xml:space="preserve">• </w:t>
      </w:r>
      <w:r w:rsidR="00FC393D" w:rsidRPr="0047766A">
        <w:tab/>
      </w:r>
      <w:r w:rsidRPr="0047766A">
        <w:t>Gardening and plant care help children develop gross and fine motor skills.</w:t>
      </w:r>
    </w:p>
    <w:p w14:paraId="61F8B89D" w14:textId="30B8BCC9" w:rsidR="0087579F" w:rsidRPr="0047766A" w:rsidRDefault="0087579F" w:rsidP="006F33AB">
      <w:pPr>
        <w:ind w:left="567" w:hanging="567"/>
      </w:pPr>
      <w:r w:rsidRPr="0047766A">
        <w:t xml:space="preserve">• </w:t>
      </w:r>
      <w:r w:rsidR="00FC393D" w:rsidRPr="0047766A">
        <w:tab/>
      </w:r>
      <w:r w:rsidRPr="0047766A">
        <w:t>Gardens improve physical fitness, health, mood and cognition.</w:t>
      </w:r>
    </w:p>
    <w:p w14:paraId="1DCF4F0E" w14:textId="3A2F3E0A" w:rsidR="0087579F" w:rsidRPr="0047766A" w:rsidRDefault="0087579F" w:rsidP="006F33AB">
      <w:pPr>
        <w:ind w:left="567" w:hanging="567"/>
      </w:pPr>
      <w:r w:rsidRPr="0047766A">
        <w:lastRenderedPageBreak/>
        <w:t xml:space="preserve">• </w:t>
      </w:r>
      <w:r w:rsidR="00FC393D" w:rsidRPr="0047766A">
        <w:tab/>
      </w:r>
      <w:r w:rsidRPr="0047766A">
        <w:t>Can be a calming space for anyone who may be feeling overwhelmed.</w:t>
      </w:r>
    </w:p>
    <w:p w14:paraId="351894C4" w14:textId="416BE95D" w:rsidR="0087579F" w:rsidRPr="0047766A" w:rsidRDefault="0087579F" w:rsidP="006F33AB">
      <w:pPr>
        <w:ind w:left="567" w:hanging="567"/>
      </w:pPr>
      <w:r w:rsidRPr="0047766A">
        <w:t xml:space="preserve">• </w:t>
      </w:r>
      <w:r w:rsidR="00FC393D" w:rsidRPr="0047766A">
        <w:tab/>
      </w:r>
      <w:r w:rsidRPr="0047766A">
        <w:t>Helps children to make sense of the world around them by providing a range of experiences to stimulate the senses.</w:t>
      </w:r>
    </w:p>
    <w:p w14:paraId="0B100464" w14:textId="63E4658E" w:rsidR="0087579F" w:rsidRPr="0047766A" w:rsidRDefault="0087579F" w:rsidP="006F33AB">
      <w:pPr>
        <w:ind w:left="567" w:hanging="567"/>
      </w:pPr>
      <w:r w:rsidRPr="0047766A">
        <w:t xml:space="preserve">• </w:t>
      </w:r>
      <w:r w:rsidR="00FC393D" w:rsidRPr="0047766A">
        <w:tab/>
      </w:r>
      <w:r w:rsidRPr="0047766A">
        <w:t>Helps to encourage imaginative play.</w:t>
      </w:r>
    </w:p>
    <w:p w14:paraId="0C5CE2CD" w14:textId="77777777" w:rsidR="0087579F" w:rsidRPr="0047766A" w:rsidRDefault="0087579F" w:rsidP="0047766A">
      <w:r w:rsidRPr="0047766A">
        <w:t>Tip: Wash your hands when finished and don’t forget sunscreen and hat.</w:t>
      </w:r>
    </w:p>
    <w:p w14:paraId="4FA3CF57" w14:textId="77777777" w:rsidR="0087579F" w:rsidRPr="0047766A" w:rsidRDefault="0087579F" w:rsidP="0047766A">
      <w:pPr>
        <w:pStyle w:val="Heading3"/>
        <w:rPr>
          <w:b/>
          <w:bCs/>
        </w:rPr>
      </w:pPr>
      <w:r w:rsidRPr="0047766A">
        <w:rPr>
          <w:b/>
          <w:bCs/>
        </w:rPr>
        <w:t>Sensory guide herb and sensory gardens</w:t>
      </w:r>
    </w:p>
    <w:p w14:paraId="35DE2B9C" w14:textId="77777777" w:rsidR="0087579F" w:rsidRPr="0047766A" w:rsidRDefault="0087579F" w:rsidP="0047766A">
      <w:pPr>
        <w:pStyle w:val="Heading4"/>
        <w:rPr>
          <w:b/>
          <w:bCs/>
        </w:rPr>
      </w:pPr>
      <w:r w:rsidRPr="0047766A">
        <w:rPr>
          <w:b/>
          <w:bCs/>
        </w:rPr>
        <w:t>Feel</w:t>
      </w:r>
    </w:p>
    <w:p w14:paraId="273BD2D8" w14:textId="77777777" w:rsidR="0087579F" w:rsidRPr="0047766A" w:rsidRDefault="0087579F" w:rsidP="0047766A">
      <w:pPr>
        <w:pStyle w:val="ListParagraph"/>
        <w:numPr>
          <w:ilvl w:val="0"/>
          <w:numId w:val="49"/>
        </w:numPr>
      </w:pPr>
      <w:r w:rsidRPr="0047766A">
        <w:t>Change in ground surface (sensory garden)</w:t>
      </w:r>
    </w:p>
    <w:p w14:paraId="3D1473C6" w14:textId="77777777" w:rsidR="0087579F" w:rsidRPr="0047766A" w:rsidRDefault="0087579F" w:rsidP="0047766A">
      <w:pPr>
        <w:pStyle w:val="ListParagraph"/>
        <w:numPr>
          <w:ilvl w:val="0"/>
          <w:numId w:val="49"/>
        </w:numPr>
      </w:pPr>
      <w:r w:rsidRPr="0047766A">
        <w:t>Cool dirt (herb garden)</w:t>
      </w:r>
    </w:p>
    <w:p w14:paraId="54AA3B76" w14:textId="77777777" w:rsidR="0087579F" w:rsidRPr="0047766A" w:rsidRDefault="0087579F" w:rsidP="0047766A">
      <w:pPr>
        <w:pStyle w:val="ListParagraph"/>
        <w:numPr>
          <w:ilvl w:val="0"/>
          <w:numId w:val="49"/>
        </w:numPr>
      </w:pPr>
      <w:r w:rsidRPr="0047766A">
        <w:t>Fine water spray (herb garden)</w:t>
      </w:r>
    </w:p>
    <w:p w14:paraId="21B7F11D" w14:textId="77777777" w:rsidR="0087579F" w:rsidRPr="0047766A" w:rsidRDefault="0087579F" w:rsidP="0047766A">
      <w:pPr>
        <w:pStyle w:val="ListParagraph"/>
        <w:numPr>
          <w:ilvl w:val="0"/>
          <w:numId w:val="49"/>
        </w:numPr>
      </w:pPr>
      <w:r w:rsidRPr="0047766A">
        <w:t>Shared personal space</w:t>
      </w:r>
    </w:p>
    <w:p w14:paraId="28A9B7CF" w14:textId="77777777" w:rsidR="0087579F" w:rsidRPr="0047766A" w:rsidRDefault="0087579F" w:rsidP="0047766A">
      <w:pPr>
        <w:pStyle w:val="ListParagraph"/>
        <w:numPr>
          <w:ilvl w:val="0"/>
          <w:numId w:val="49"/>
        </w:numPr>
      </w:pPr>
      <w:r w:rsidRPr="0047766A">
        <w:t>Weather</w:t>
      </w:r>
    </w:p>
    <w:p w14:paraId="3C3DE84B" w14:textId="77777777" w:rsidR="0087579F" w:rsidRPr="0047766A" w:rsidRDefault="0087579F" w:rsidP="0047766A">
      <w:pPr>
        <w:pStyle w:val="Heading4"/>
        <w:rPr>
          <w:b/>
          <w:bCs/>
        </w:rPr>
      </w:pPr>
      <w:r w:rsidRPr="0047766A">
        <w:rPr>
          <w:b/>
          <w:bCs/>
        </w:rPr>
        <w:t>Sounds</w:t>
      </w:r>
    </w:p>
    <w:p w14:paraId="2E0553FF" w14:textId="77777777" w:rsidR="0087579F" w:rsidRPr="0047766A" w:rsidRDefault="0087579F" w:rsidP="0047766A">
      <w:pPr>
        <w:pStyle w:val="ListParagraph"/>
        <w:numPr>
          <w:ilvl w:val="0"/>
          <w:numId w:val="50"/>
        </w:numPr>
      </w:pPr>
      <w:r w:rsidRPr="0047766A">
        <w:t>Gardening equipment</w:t>
      </w:r>
    </w:p>
    <w:p w14:paraId="1D7433CF" w14:textId="77777777" w:rsidR="0087579F" w:rsidRPr="0047766A" w:rsidRDefault="0087579F" w:rsidP="0047766A">
      <w:pPr>
        <w:pStyle w:val="ListParagraph"/>
        <w:numPr>
          <w:ilvl w:val="0"/>
          <w:numId w:val="50"/>
        </w:numPr>
      </w:pPr>
      <w:r w:rsidRPr="0047766A">
        <w:t>Musical instruments</w:t>
      </w:r>
    </w:p>
    <w:p w14:paraId="0DF43B55" w14:textId="77777777" w:rsidR="0087579F" w:rsidRPr="0047766A" w:rsidRDefault="0087579F" w:rsidP="0047766A">
      <w:pPr>
        <w:pStyle w:val="ListParagraph"/>
        <w:numPr>
          <w:ilvl w:val="0"/>
          <w:numId w:val="50"/>
        </w:numPr>
      </w:pPr>
      <w:r w:rsidRPr="0047766A">
        <w:t>People</w:t>
      </w:r>
    </w:p>
    <w:p w14:paraId="04BC470D" w14:textId="77777777" w:rsidR="0087579F" w:rsidRPr="0047766A" w:rsidRDefault="0087579F" w:rsidP="0047766A">
      <w:pPr>
        <w:pStyle w:val="Heading4"/>
        <w:rPr>
          <w:b/>
          <w:bCs/>
        </w:rPr>
      </w:pPr>
      <w:r w:rsidRPr="0047766A">
        <w:rPr>
          <w:b/>
          <w:bCs/>
        </w:rPr>
        <w:t>Sights</w:t>
      </w:r>
    </w:p>
    <w:p w14:paraId="45FE764B" w14:textId="77777777" w:rsidR="0087579F" w:rsidRPr="0047766A" w:rsidRDefault="0087579F" w:rsidP="0047766A">
      <w:pPr>
        <w:pStyle w:val="ListParagraph"/>
        <w:numPr>
          <w:ilvl w:val="0"/>
          <w:numId w:val="51"/>
        </w:numPr>
      </w:pPr>
      <w:r w:rsidRPr="0047766A">
        <w:lastRenderedPageBreak/>
        <w:t>Flying insects</w:t>
      </w:r>
    </w:p>
    <w:p w14:paraId="4E0CFA68" w14:textId="77777777" w:rsidR="0087579F" w:rsidRPr="0047766A" w:rsidRDefault="0087579F" w:rsidP="0047766A">
      <w:pPr>
        <w:pStyle w:val="ListParagraph"/>
        <w:numPr>
          <w:ilvl w:val="0"/>
          <w:numId w:val="51"/>
        </w:numPr>
      </w:pPr>
      <w:r w:rsidRPr="0047766A">
        <w:t>Glare</w:t>
      </w:r>
    </w:p>
    <w:p w14:paraId="62EF357B" w14:textId="77777777" w:rsidR="0087579F" w:rsidRPr="0047766A" w:rsidRDefault="0087579F" w:rsidP="0047766A">
      <w:pPr>
        <w:pStyle w:val="ListParagraph"/>
        <w:numPr>
          <w:ilvl w:val="0"/>
          <w:numId w:val="51"/>
        </w:numPr>
      </w:pPr>
      <w:r w:rsidRPr="0047766A">
        <w:t>Nature</w:t>
      </w:r>
    </w:p>
    <w:p w14:paraId="0DE39763" w14:textId="77777777" w:rsidR="0087579F" w:rsidRPr="0047766A" w:rsidRDefault="0087579F" w:rsidP="0047766A">
      <w:pPr>
        <w:pStyle w:val="ListParagraph"/>
        <w:numPr>
          <w:ilvl w:val="0"/>
          <w:numId w:val="51"/>
        </w:numPr>
      </w:pPr>
      <w:r w:rsidRPr="0047766A">
        <w:t>People</w:t>
      </w:r>
    </w:p>
    <w:p w14:paraId="23DFFADC" w14:textId="77777777" w:rsidR="0087579F" w:rsidRPr="0047766A" w:rsidRDefault="0087579F" w:rsidP="0047766A">
      <w:pPr>
        <w:pStyle w:val="Heading4"/>
        <w:rPr>
          <w:b/>
          <w:bCs/>
        </w:rPr>
      </w:pPr>
      <w:r w:rsidRPr="0047766A">
        <w:rPr>
          <w:b/>
          <w:bCs/>
        </w:rPr>
        <w:t>Smells</w:t>
      </w:r>
    </w:p>
    <w:p w14:paraId="62A790E1" w14:textId="77777777" w:rsidR="0087579F" w:rsidRPr="0047766A" w:rsidRDefault="0087579F" w:rsidP="0047766A">
      <w:pPr>
        <w:pStyle w:val="ListParagraph"/>
        <w:numPr>
          <w:ilvl w:val="0"/>
          <w:numId w:val="52"/>
        </w:numPr>
      </w:pPr>
      <w:r w:rsidRPr="0047766A">
        <w:t>Herbs</w:t>
      </w:r>
    </w:p>
    <w:p w14:paraId="516DE21A" w14:textId="77777777" w:rsidR="0087579F" w:rsidRPr="0047766A" w:rsidRDefault="0087579F" w:rsidP="0047766A">
      <w:pPr>
        <w:pStyle w:val="ListParagraph"/>
        <w:numPr>
          <w:ilvl w:val="0"/>
          <w:numId w:val="52"/>
        </w:numPr>
      </w:pPr>
      <w:r w:rsidRPr="0047766A">
        <w:t>Nature</w:t>
      </w:r>
    </w:p>
    <w:p w14:paraId="7F87DB87" w14:textId="77777777" w:rsidR="0087579F" w:rsidRPr="0047766A" w:rsidRDefault="0087579F" w:rsidP="0047766A">
      <w:pPr>
        <w:pStyle w:val="ListParagraph"/>
        <w:numPr>
          <w:ilvl w:val="0"/>
          <w:numId w:val="52"/>
        </w:numPr>
      </w:pPr>
      <w:r w:rsidRPr="0047766A">
        <w:t>Sunscreen</w:t>
      </w:r>
    </w:p>
    <w:p w14:paraId="39A074E9" w14:textId="77777777" w:rsidR="0087579F" w:rsidRPr="0047766A" w:rsidRDefault="0087579F" w:rsidP="005F3D78">
      <w:pPr>
        <w:pStyle w:val="Heading2"/>
      </w:pPr>
      <w:r w:rsidRPr="0047766A">
        <w:t>Slides</w:t>
      </w:r>
    </w:p>
    <w:p w14:paraId="664B90C7" w14:textId="527F7C3A" w:rsidR="0087579F" w:rsidRPr="0047766A" w:rsidRDefault="0087579F" w:rsidP="0047766A">
      <w:r w:rsidRPr="0047766A">
        <w:t xml:space="preserve">There are two plastic mound slides: a blue junior mound slide and a yellow double mound slide which includes a rope up to the mound. There is also one wide concrete slide down mound with climbing holds and deck. </w:t>
      </w:r>
    </w:p>
    <w:p w14:paraId="7BFE1501" w14:textId="77777777" w:rsidR="0087579F" w:rsidRPr="0047766A" w:rsidRDefault="0087579F" w:rsidP="0047766A">
      <w:r w:rsidRPr="0047766A">
        <w:t xml:space="preserve">The plastic mound slides are located on the right-hand side of the dragonfly and the concrete slide down mound is located on the left-hand side of the dragonfly. </w:t>
      </w:r>
    </w:p>
    <w:p w14:paraId="7E13F16A" w14:textId="77777777" w:rsidR="0087579F" w:rsidRPr="0047766A" w:rsidRDefault="0087579F" w:rsidP="0047766A">
      <w:r w:rsidRPr="0047766A">
        <w:t xml:space="preserve">Slides provide children with the thrill of motion and moving fast. </w:t>
      </w:r>
    </w:p>
    <w:p w14:paraId="4584F6E5" w14:textId="77777777" w:rsidR="0087579F" w:rsidRPr="0047766A" w:rsidRDefault="0087579F" w:rsidP="0047766A">
      <w:r w:rsidRPr="0047766A">
        <w:lastRenderedPageBreak/>
        <w:t xml:space="preserve">Access to the blue plastic mound slide is via a step at a height of 260mm AFFL and handrails on both sides. </w:t>
      </w:r>
    </w:p>
    <w:p w14:paraId="19007D92" w14:textId="77777777" w:rsidR="0087579F" w:rsidRPr="0047766A" w:rsidRDefault="0087579F" w:rsidP="0047766A">
      <w:r w:rsidRPr="0047766A">
        <w:t>Access to the yellow plastic mound slide is via a step at a height of 460mm AFFL and handrails on both sides.</w:t>
      </w:r>
    </w:p>
    <w:p w14:paraId="42DDFD5D" w14:textId="77777777" w:rsidR="0087579F" w:rsidRPr="0047766A" w:rsidRDefault="0087579F" w:rsidP="0047766A">
      <w:r w:rsidRPr="0047766A">
        <w:t xml:space="preserve">Access to the concrete slide down mound is via a step at a height of 90mm AFFL and handrails on both sides. </w:t>
      </w:r>
    </w:p>
    <w:p w14:paraId="173A39BC" w14:textId="77777777" w:rsidR="0087579F" w:rsidRPr="0047766A" w:rsidRDefault="0087579F" w:rsidP="0047766A">
      <w:r w:rsidRPr="0047766A">
        <w:t>Slip and slide</w:t>
      </w:r>
    </w:p>
    <w:p w14:paraId="2FC5AEC6" w14:textId="77777777" w:rsidR="0087579F" w:rsidRPr="0047766A" w:rsidRDefault="0087579F" w:rsidP="0047766A">
      <w:r w:rsidRPr="0047766A">
        <w:t>Wellbeing and educational benefits:</w:t>
      </w:r>
    </w:p>
    <w:p w14:paraId="4DCEB4BA" w14:textId="363C132A" w:rsidR="0087579F" w:rsidRPr="0047766A" w:rsidRDefault="0087579F" w:rsidP="00CD421F">
      <w:pPr>
        <w:ind w:left="567" w:hanging="567"/>
      </w:pPr>
      <w:r w:rsidRPr="0047766A">
        <w:t xml:space="preserve">• </w:t>
      </w:r>
      <w:r w:rsidR="00AB486B" w:rsidRPr="0047766A">
        <w:tab/>
      </w:r>
      <w:r w:rsidRPr="0047766A">
        <w:t>Helps to develop/improve proprioception.</w:t>
      </w:r>
    </w:p>
    <w:p w14:paraId="0DF81266" w14:textId="39B80B93" w:rsidR="0087579F" w:rsidRPr="0047766A" w:rsidRDefault="0087579F" w:rsidP="00CD421F">
      <w:pPr>
        <w:ind w:left="567" w:hanging="567"/>
      </w:pPr>
      <w:r w:rsidRPr="0047766A">
        <w:t xml:space="preserve">• </w:t>
      </w:r>
      <w:r w:rsidR="00AB486B" w:rsidRPr="0047766A">
        <w:tab/>
      </w:r>
      <w:r w:rsidRPr="0047766A">
        <w:t>Helps to develop balance and core strength.</w:t>
      </w:r>
    </w:p>
    <w:p w14:paraId="00E689D5" w14:textId="64A0CDA8" w:rsidR="0087579F" w:rsidRPr="0047766A" w:rsidRDefault="0087579F" w:rsidP="00CD421F">
      <w:pPr>
        <w:ind w:left="567" w:hanging="567"/>
      </w:pPr>
      <w:r w:rsidRPr="0047766A">
        <w:t xml:space="preserve">• </w:t>
      </w:r>
      <w:r w:rsidR="00AB486B" w:rsidRPr="0047766A">
        <w:tab/>
      </w:r>
      <w:r w:rsidRPr="0047766A">
        <w:t>Helps to develop gross motor skills.</w:t>
      </w:r>
    </w:p>
    <w:p w14:paraId="27425B64" w14:textId="07FE9C46" w:rsidR="0087579F" w:rsidRPr="0047766A" w:rsidRDefault="0087579F" w:rsidP="00CD421F">
      <w:pPr>
        <w:ind w:left="567" w:hanging="567"/>
      </w:pPr>
      <w:r w:rsidRPr="0047766A">
        <w:t xml:space="preserve">• </w:t>
      </w:r>
      <w:r w:rsidR="00AB486B" w:rsidRPr="0047766A">
        <w:tab/>
      </w:r>
      <w:r w:rsidRPr="0047766A">
        <w:t>Helps to encourage turn taking and cooperative play.</w:t>
      </w:r>
    </w:p>
    <w:p w14:paraId="46FDF0AE" w14:textId="77777777" w:rsidR="0087579F" w:rsidRPr="0047766A" w:rsidRDefault="0087579F" w:rsidP="0047766A">
      <w:r w:rsidRPr="0047766A">
        <w:t>Tip: Do not walk or run up or down the slides.</w:t>
      </w:r>
    </w:p>
    <w:p w14:paraId="06CCEF14" w14:textId="77777777" w:rsidR="0087579F" w:rsidRPr="0047766A" w:rsidRDefault="0087579F" w:rsidP="0047766A">
      <w:pPr>
        <w:pStyle w:val="Heading3"/>
        <w:rPr>
          <w:b/>
          <w:bCs/>
        </w:rPr>
      </w:pPr>
      <w:r w:rsidRPr="0047766A">
        <w:rPr>
          <w:b/>
          <w:bCs/>
        </w:rPr>
        <w:t>Sensory guide slides</w:t>
      </w:r>
    </w:p>
    <w:p w14:paraId="3AD9E238" w14:textId="77777777" w:rsidR="0087579F" w:rsidRPr="0047766A" w:rsidRDefault="0087579F" w:rsidP="0047766A">
      <w:pPr>
        <w:pStyle w:val="Heading4"/>
        <w:rPr>
          <w:b/>
          <w:bCs/>
        </w:rPr>
      </w:pPr>
      <w:r w:rsidRPr="0047766A">
        <w:rPr>
          <w:b/>
          <w:bCs/>
        </w:rPr>
        <w:t>Feel</w:t>
      </w:r>
    </w:p>
    <w:p w14:paraId="53C85197" w14:textId="77777777" w:rsidR="0087579F" w:rsidRPr="0047766A" w:rsidRDefault="0087579F" w:rsidP="0047766A">
      <w:pPr>
        <w:pStyle w:val="ListParagraph"/>
        <w:numPr>
          <w:ilvl w:val="0"/>
          <w:numId w:val="53"/>
        </w:numPr>
      </w:pPr>
      <w:r w:rsidRPr="0047766A">
        <w:t>Increased body temperature</w:t>
      </w:r>
    </w:p>
    <w:p w14:paraId="46EEE020" w14:textId="77777777" w:rsidR="0087579F" w:rsidRPr="0047766A" w:rsidRDefault="0087579F" w:rsidP="0047766A">
      <w:pPr>
        <w:pStyle w:val="ListParagraph"/>
        <w:numPr>
          <w:ilvl w:val="0"/>
          <w:numId w:val="53"/>
        </w:numPr>
      </w:pPr>
      <w:r w:rsidRPr="0047766A">
        <w:lastRenderedPageBreak/>
        <w:t>Increased heart rate</w:t>
      </w:r>
    </w:p>
    <w:p w14:paraId="55191666" w14:textId="77777777" w:rsidR="0087579F" w:rsidRPr="0047766A" w:rsidRDefault="0087579F" w:rsidP="0047766A">
      <w:pPr>
        <w:pStyle w:val="ListParagraph"/>
        <w:numPr>
          <w:ilvl w:val="0"/>
          <w:numId w:val="53"/>
        </w:numPr>
      </w:pPr>
      <w:r w:rsidRPr="0047766A">
        <w:t>Shared personal space</w:t>
      </w:r>
    </w:p>
    <w:p w14:paraId="3E7D1AAD" w14:textId="77777777" w:rsidR="0087579F" w:rsidRPr="0047766A" w:rsidRDefault="0087579F" w:rsidP="0047766A">
      <w:pPr>
        <w:pStyle w:val="ListParagraph"/>
        <w:numPr>
          <w:ilvl w:val="0"/>
          <w:numId w:val="53"/>
        </w:numPr>
      </w:pPr>
      <w:r w:rsidRPr="0047766A">
        <w:t>Stomach drop</w:t>
      </w:r>
    </w:p>
    <w:p w14:paraId="60752D98" w14:textId="77777777" w:rsidR="0087579F" w:rsidRPr="0047766A" w:rsidRDefault="0087579F" w:rsidP="0047766A">
      <w:pPr>
        <w:pStyle w:val="ListParagraph"/>
        <w:numPr>
          <w:ilvl w:val="0"/>
          <w:numId w:val="53"/>
        </w:numPr>
      </w:pPr>
      <w:r w:rsidRPr="0047766A">
        <w:t>Weather</w:t>
      </w:r>
    </w:p>
    <w:p w14:paraId="0A631CC1" w14:textId="77777777" w:rsidR="0087579F" w:rsidRPr="0047766A" w:rsidRDefault="0087579F" w:rsidP="0047766A">
      <w:pPr>
        <w:pStyle w:val="ListParagraph"/>
        <w:numPr>
          <w:ilvl w:val="0"/>
          <w:numId w:val="53"/>
        </w:numPr>
      </w:pPr>
      <w:r w:rsidRPr="0047766A">
        <w:t>Weightlessness</w:t>
      </w:r>
    </w:p>
    <w:p w14:paraId="5DB27907" w14:textId="77777777" w:rsidR="0087579F" w:rsidRPr="0047766A" w:rsidRDefault="0087579F" w:rsidP="0047766A">
      <w:pPr>
        <w:pStyle w:val="Heading4"/>
        <w:rPr>
          <w:b/>
          <w:bCs/>
        </w:rPr>
      </w:pPr>
      <w:r w:rsidRPr="0047766A">
        <w:rPr>
          <w:b/>
          <w:bCs/>
        </w:rPr>
        <w:t>Sounds</w:t>
      </w:r>
    </w:p>
    <w:p w14:paraId="22D9E3C7" w14:textId="77777777" w:rsidR="0087579F" w:rsidRPr="0047766A" w:rsidRDefault="0087579F" w:rsidP="0047766A">
      <w:pPr>
        <w:pStyle w:val="ListParagraph"/>
        <w:numPr>
          <w:ilvl w:val="0"/>
          <w:numId w:val="54"/>
        </w:numPr>
      </w:pPr>
      <w:r w:rsidRPr="0047766A">
        <w:t>Gardening equipment</w:t>
      </w:r>
    </w:p>
    <w:p w14:paraId="1C0401CB" w14:textId="77777777" w:rsidR="0087579F" w:rsidRPr="0047766A" w:rsidRDefault="0087579F" w:rsidP="0047766A">
      <w:pPr>
        <w:pStyle w:val="ListParagraph"/>
        <w:numPr>
          <w:ilvl w:val="0"/>
          <w:numId w:val="54"/>
        </w:numPr>
      </w:pPr>
      <w:r w:rsidRPr="0047766A">
        <w:t>Musical instruments</w:t>
      </w:r>
    </w:p>
    <w:p w14:paraId="60C57A92" w14:textId="77777777" w:rsidR="0087579F" w:rsidRPr="0047766A" w:rsidRDefault="0087579F" w:rsidP="0047766A">
      <w:pPr>
        <w:pStyle w:val="ListParagraph"/>
        <w:numPr>
          <w:ilvl w:val="0"/>
          <w:numId w:val="54"/>
        </w:numPr>
      </w:pPr>
      <w:r w:rsidRPr="0047766A">
        <w:t>People</w:t>
      </w:r>
    </w:p>
    <w:p w14:paraId="6F131108" w14:textId="77777777" w:rsidR="0087579F" w:rsidRPr="0047766A" w:rsidRDefault="0087579F" w:rsidP="0047766A">
      <w:pPr>
        <w:pStyle w:val="Heading4"/>
        <w:rPr>
          <w:b/>
          <w:bCs/>
        </w:rPr>
      </w:pPr>
      <w:r w:rsidRPr="0047766A">
        <w:rPr>
          <w:b/>
          <w:bCs/>
        </w:rPr>
        <w:t>Sights</w:t>
      </w:r>
    </w:p>
    <w:p w14:paraId="49814C41" w14:textId="77777777" w:rsidR="0087579F" w:rsidRPr="0047766A" w:rsidRDefault="0087579F" w:rsidP="0047766A">
      <w:pPr>
        <w:pStyle w:val="ListParagraph"/>
        <w:numPr>
          <w:ilvl w:val="0"/>
          <w:numId w:val="55"/>
        </w:numPr>
      </w:pPr>
      <w:r w:rsidRPr="0047766A">
        <w:t>Flying insects</w:t>
      </w:r>
    </w:p>
    <w:p w14:paraId="00572645" w14:textId="77777777" w:rsidR="0087579F" w:rsidRPr="0047766A" w:rsidRDefault="0087579F" w:rsidP="0047766A">
      <w:pPr>
        <w:pStyle w:val="ListParagraph"/>
        <w:numPr>
          <w:ilvl w:val="0"/>
          <w:numId w:val="55"/>
        </w:numPr>
      </w:pPr>
      <w:r w:rsidRPr="0047766A">
        <w:t>Glare</w:t>
      </w:r>
    </w:p>
    <w:p w14:paraId="2A63D193" w14:textId="77777777" w:rsidR="0087579F" w:rsidRPr="0047766A" w:rsidRDefault="0087579F" w:rsidP="0047766A">
      <w:pPr>
        <w:pStyle w:val="ListParagraph"/>
        <w:numPr>
          <w:ilvl w:val="0"/>
          <w:numId w:val="55"/>
        </w:numPr>
      </w:pPr>
      <w:r w:rsidRPr="0047766A">
        <w:t>Nature</w:t>
      </w:r>
    </w:p>
    <w:p w14:paraId="0C38C792" w14:textId="77777777" w:rsidR="0087579F" w:rsidRPr="0047766A" w:rsidRDefault="0087579F" w:rsidP="0047766A">
      <w:pPr>
        <w:pStyle w:val="Heading4"/>
        <w:rPr>
          <w:b/>
          <w:bCs/>
        </w:rPr>
      </w:pPr>
      <w:r w:rsidRPr="0047766A">
        <w:rPr>
          <w:b/>
          <w:bCs/>
        </w:rPr>
        <w:t>Smells</w:t>
      </w:r>
    </w:p>
    <w:p w14:paraId="794CD2A0" w14:textId="77777777" w:rsidR="0087579F" w:rsidRPr="0047766A" w:rsidRDefault="0087579F" w:rsidP="0047766A">
      <w:pPr>
        <w:pStyle w:val="ListParagraph"/>
        <w:numPr>
          <w:ilvl w:val="0"/>
          <w:numId w:val="56"/>
        </w:numPr>
      </w:pPr>
      <w:r w:rsidRPr="0047766A">
        <w:t>Nature</w:t>
      </w:r>
    </w:p>
    <w:p w14:paraId="133932DF" w14:textId="77777777" w:rsidR="0087579F" w:rsidRPr="0047766A" w:rsidRDefault="0087579F" w:rsidP="0047766A">
      <w:pPr>
        <w:pStyle w:val="ListParagraph"/>
        <w:numPr>
          <w:ilvl w:val="0"/>
          <w:numId w:val="56"/>
        </w:numPr>
      </w:pPr>
      <w:r w:rsidRPr="0047766A">
        <w:t>Sunscreen</w:t>
      </w:r>
    </w:p>
    <w:p w14:paraId="14615A79" w14:textId="77777777" w:rsidR="0087579F" w:rsidRPr="0047766A" w:rsidRDefault="0087579F" w:rsidP="005F3D78">
      <w:pPr>
        <w:pStyle w:val="Heading2"/>
      </w:pPr>
      <w:r w:rsidRPr="0047766A">
        <w:t>Wheelchair slalom</w:t>
      </w:r>
    </w:p>
    <w:p w14:paraId="110105C8" w14:textId="77777777" w:rsidR="0087579F" w:rsidRPr="0047766A" w:rsidRDefault="0087579F" w:rsidP="0047766A">
      <w:r w:rsidRPr="0047766A">
        <w:t>The wheelchair slalom is located on the edge of the play space, directly opposite the kickabout oval.</w:t>
      </w:r>
    </w:p>
    <w:p w14:paraId="24D7902E" w14:textId="77777777" w:rsidR="0087579F" w:rsidRPr="0047766A" w:rsidRDefault="0087579F" w:rsidP="0047766A">
      <w:r w:rsidRPr="0047766A">
        <w:lastRenderedPageBreak/>
        <w:t>Wheelchair slalom is a fun, fast-paced and exciting sport with the overall aim of navigating through a course. It includes challenging obstacles and lateral activities such as course mounded ground planes and rumble strips, markers to weave between and lined paths to stay within.</w:t>
      </w:r>
    </w:p>
    <w:p w14:paraId="5FEA21B9" w14:textId="77777777" w:rsidR="0087579F" w:rsidRPr="0047766A" w:rsidRDefault="0087579F" w:rsidP="0047766A">
      <w:r w:rsidRPr="0047766A">
        <w:t>The slalom provides an immersive experience for wheelchair users and can also double as a bike track.</w:t>
      </w:r>
    </w:p>
    <w:p w14:paraId="4A5B452A" w14:textId="77777777" w:rsidR="0087579F" w:rsidRPr="0047766A" w:rsidRDefault="0087579F" w:rsidP="0047766A">
      <w:r w:rsidRPr="0047766A">
        <w:t>Zoom zoom zoom.</w:t>
      </w:r>
    </w:p>
    <w:p w14:paraId="2A7937BF" w14:textId="77777777" w:rsidR="0087579F" w:rsidRPr="0047766A" w:rsidRDefault="0087579F" w:rsidP="0047766A">
      <w:r w:rsidRPr="0047766A">
        <w:t>Wellbeing and educational benefits:</w:t>
      </w:r>
    </w:p>
    <w:p w14:paraId="075C6BEA" w14:textId="3EBC7CC7" w:rsidR="0087579F" w:rsidRPr="0047766A" w:rsidRDefault="0087579F" w:rsidP="00137903">
      <w:pPr>
        <w:ind w:left="567" w:hanging="567"/>
      </w:pPr>
      <w:r w:rsidRPr="0047766A">
        <w:t xml:space="preserve">• </w:t>
      </w:r>
      <w:r w:rsidR="003B144D" w:rsidRPr="0047766A">
        <w:tab/>
      </w:r>
      <w:r w:rsidRPr="0047766A">
        <w:t>Helps to develop fine and gross motor skills.</w:t>
      </w:r>
    </w:p>
    <w:p w14:paraId="7FA49518" w14:textId="600BA4F3" w:rsidR="0087579F" w:rsidRPr="0047766A" w:rsidRDefault="0087579F" w:rsidP="00137903">
      <w:pPr>
        <w:ind w:left="567" w:hanging="567"/>
      </w:pPr>
      <w:r w:rsidRPr="0047766A">
        <w:t xml:space="preserve">• </w:t>
      </w:r>
      <w:r w:rsidR="003B144D" w:rsidRPr="0047766A">
        <w:tab/>
      </w:r>
      <w:r w:rsidRPr="0047766A">
        <w:t>Helps to improve wheelchair control, balance and core strength.</w:t>
      </w:r>
    </w:p>
    <w:p w14:paraId="67F8B68C" w14:textId="39C3E322" w:rsidR="0087579F" w:rsidRPr="0047766A" w:rsidRDefault="0087579F" w:rsidP="00137903">
      <w:pPr>
        <w:ind w:left="567" w:hanging="567"/>
      </w:pPr>
      <w:r w:rsidRPr="0047766A">
        <w:t xml:space="preserve">• </w:t>
      </w:r>
      <w:r w:rsidR="003B144D" w:rsidRPr="0047766A">
        <w:tab/>
      </w:r>
      <w:r w:rsidRPr="0047766A">
        <w:t>Helps to improve overall health, fitness and wellbeing.</w:t>
      </w:r>
    </w:p>
    <w:p w14:paraId="4B800A60" w14:textId="2AED5590" w:rsidR="0087579F" w:rsidRPr="0047766A" w:rsidRDefault="0087579F" w:rsidP="00137903">
      <w:pPr>
        <w:ind w:left="567" w:hanging="567"/>
      </w:pPr>
      <w:r w:rsidRPr="0047766A">
        <w:t xml:space="preserve">• </w:t>
      </w:r>
      <w:r w:rsidR="003B144D" w:rsidRPr="0047766A">
        <w:tab/>
      </w:r>
      <w:r w:rsidRPr="0047766A">
        <w:t>Helps to encourage cooperation and facilitate communication in children.</w:t>
      </w:r>
    </w:p>
    <w:p w14:paraId="44EFF7DE" w14:textId="77777777" w:rsidR="0087579F" w:rsidRPr="0047766A" w:rsidRDefault="0087579F" w:rsidP="0047766A">
      <w:r w:rsidRPr="0047766A">
        <w:t>Tip: Practise obstacles at slow speed to begin with and build up speed slowly.</w:t>
      </w:r>
    </w:p>
    <w:p w14:paraId="7FEFAF27" w14:textId="6DF8305B" w:rsidR="0087579F" w:rsidRPr="0047766A" w:rsidRDefault="0087579F" w:rsidP="0047766A">
      <w:pPr>
        <w:pStyle w:val="Heading3"/>
        <w:rPr>
          <w:b/>
          <w:bCs/>
        </w:rPr>
      </w:pPr>
      <w:r w:rsidRPr="0047766A">
        <w:rPr>
          <w:b/>
          <w:bCs/>
        </w:rPr>
        <w:lastRenderedPageBreak/>
        <w:t>Sensory guide wheelchair slalom</w:t>
      </w:r>
    </w:p>
    <w:p w14:paraId="291F5C89" w14:textId="77777777" w:rsidR="0087579F" w:rsidRPr="0047766A" w:rsidRDefault="0087579F" w:rsidP="0047766A">
      <w:pPr>
        <w:pStyle w:val="Heading4"/>
        <w:rPr>
          <w:b/>
          <w:bCs/>
        </w:rPr>
      </w:pPr>
      <w:r w:rsidRPr="0047766A">
        <w:rPr>
          <w:b/>
          <w:bCs/>
        </w:rPr>
        <w:t>Feel</w:t>
      </w:r>
    </w:p>
    <w:p w14:paraId="332DC6DE" w14:textId="77777777" w:rsidR="0087579F" w:rsidRPr="0047766A" w:rsidRDefault="0087579F" w:rsidP="0047766A">
      <w:pPr>
        <w:pStyle w:val="ListParagraph"/>
        <w:numPr>
          <w:ilvl w:val="0"/>
          <w:numId w:val="57"/>
        </w:numPr>
      </w:pPr>
      <w:r w:rsidRPr="0047766A">
        <w:t>Increased body temperature</w:t>
      </w:r>
    </w:p>
    <w:p w14:paraId="7E32F6FB" w14:textId="77777777" w:rsidR="0087579F" w:rsidRPr="0047766A" w:rsidRDefault="0087579F" w:rsidP="0047766A">
      <w:pPr>
        <w:pStyle w:val="ListParagraph"/>
        <w:numPr>
          <w:ilvl w:val="0"/>
          <w:numId w:val="57"/>
        </w:numPr>
      </w:pPr>
      <w:r w:rsidRPr="0047766A">
        <w:t>Increased heart rate</w:t>
      </w:r>
    </w:p>
    <w:p w14:paraId="0439EE34" w14:textId="77777777" w:rsidR="0087579F" w:rsidRPr="0047766A" w:rsidRDefault="0087579F" w:rsidP="0047766A">
      <w:pPr>
        <w:pStyle w:val="ListParagraph"/>
        <w:numPr>
          <w:ilvl w:val="0"/>
          <w:numId w:val="57"/>
        </w:numPr>
      </w:pPr>
      <w:r w:rsidRPr="0047766A">
        <w:t>Shared personal space</w:t>
      </w:r>
    </w:p>
    <w:p w14:paraId="3D73ED79" w14:textId="77777777" w:rsidR="0087579F" w:rsidRPr="0047766A" w:rsidRDefault="0087579F" w:rsidP="0047766A">
      <w:pPr>
        <w:pStyle w:val="ListParagraph"/>
        <w:numPr>
          <w:ilvl w:val="0"/>
          <w:numId w:val="57"/>
        </w:numPr>
      </w:pPr>
      <w:r w:rsidRPr="0047766A">
        <w:t>Surface bumps</w:t>
      </w:r>
    </w:p>
    <w:p w14:paraId="236A17B8" w14:textId="77777777" w:rsidR="0087579F" w:rsidRPr="0047766A" w:rsidRDefault="0087579F" w:rsidP="0047766A">
      <w:pPr>
        <w:pStyle w:val="ListParagraph"/>
        <w:numPr>
          <w:ilvl w:val="0"/>
          <w:numId w:val="57"/>
        </w:numPr>
      </w:pPr>
      <w:r w:rsidRPr="0047766A">
        <w:t>Weather</w:t>
      </w:r>
    </w:p>
    <w:p w14:paraId="42679EC8" w14:textId="77777777" w:rsidR="0087579F" w:rsidRPr="0047766A" w:rsidRDefault="0087579F" w:rsidP="0047766A">
      <w:pPr>
        <w:pStyle w:val="Heading4"/>
        <w:rPr>
          <w:b/>
          <w:bCs/>
        </w:rPr>
      </w:pPr>
      <w:r w:rsidRPr="0047766A">
        <w:rPr>
          <w:b/>
          <w:bCs/>
        </w:rPr>
        <w:t>Sounds</w:t>
      </w:r>
    </w:p>
    <w:p w14:paraId="1C433B7F" w14:textId="77777777" w:rsidR="0087579F" w:rsidRPr="0047766A" w:rsidRDefault="0087579F" w:rsidP="0047766A">
      <w:pPr>
        <w:pStyle w:val="ListParagraph"/>
        <w:numPr>
          <w:ilvl w:val="0"/>
          <w:numId w:val="58"/>
        </w:numPr>
      </w:pPr>
      <w:r w:rsidRPr="0047766A">
        <w:t>Gardening equipment</w:t>
      </w:r>
    </w:p>
    <w:p w14:paraId="5A4E2CA2" w14:textId="77777777" w:rsidR="0087579F" w:rsidRPr="0047766A" w:rsidRDefault="0087579F" w:rsidP="0047766A">
      <w:pPr>
        <w:pStyle w:val="ListParagraph"/>
        <w:numPr>
          <w:ilvl w:val="0"/>
          <w:numId w:val="58"/>
        </w:numPr>
      </w:pPr>
      <w:r w:rsidRPr="0047766A">
        <w:t>Musical instruments</w:t>
      </w:r>
    </w:p>
    <w:p w14:paraId="04133738" w14:textId="77777777" w:rsidR="0087579F" w:rsidRPr="0047766A" w:rsidRDefault="0087579F" w:rsidP="0047766A">
      <w:pPr>
        <w:pStyle w:val="ListParagraph"/>
        <w:numPr>
          <w:ilvl w:val="0"/>
          <w:numId w:val="58"/>
        </w:numPr>
      </w:pPr>
      <w:r w:rsidRPr="0047766A">
        <w:t>People</w:t>
      </w:r>
    </w:p>
    <w:p w14:paraId="7F722E23" w14:textId="77777777" w:rsidR="0087579F" w:rsidRPr="0047766A" w:rsidRDefault="0087579F" w:rsidP="0047766A">
      <w:pPr>
        <w:pStyle w:val="Heading4"/>
        <w:rPr>
          <w:b/>
          <w:bCs/>
        </w:rPr>
      </w:pPr>
      <w:r w:rsidRPr="0047766A">
        <w:rPr>
          <w:b/>
          <w:bCs/>
        </w:rPr>
        <w:t>Sights</w:t>
      </w:r>
    </w:p>
    <w:p w14:paraId="5A60FAE9" w14:textId="77777777" w:rsidR="0087579F" w:rsidRPr="0047766A" w:rsidRDefault="0087579F" w:rsidP="0047766A">
      <w:pPr>
        <w:pStyle w:val="ListParagraph"/>
        <w:numPr>
          <w:ilvl w:val="0"/>
          <w:numId w:val="59"/>
        </w:numPr>
      </w:pPr>
      <w:r w:rsidRPr="0047766A">
        <w:t>Flying insects</w:t>
      </w:r>
    </w:p>
    <w:p w14:paraId="5586A2C5" w14:textId="77777777" w:rsidR="0087579F" w:rsidRPr="0047766A" w:rsidRDefault="0087579F" w:rsidP="0047766A">
      <w:pPr>
        <w:pStyle w:val="ListParagraph"/>
        <w:numPr>
          <w:ilvl w:val="0"/>
          <w:numId w:val="59"/>
        </w:numPr>
      </w:pPr>
      <w:r w:rsidRPr="0047766A">
        <w:t>Glare</w:t>
      </w:r>
    </w:p>
    <w:p w14:paraId="291F4F83" w14:textId="77777777" w:rsidR="0087579F" w:rsidRPr="0047766A" w:rsidRDefault="0087579F" w:rsidP="0047766A">
      <w:pPr>
        <w:pStyle w:val="ListParagraph"/>
        <w:numPr>
          <w:ilvl w:val="0"/>
          <w:numId w:val="59"/>
        </w:numPr>
      </w:pPr>
      <w:r w:rsidRPr="0047766A">
        <w:t>Nature</w:t>
      </w:r>
    </w:p>
    <w:p w14:paraId="313A164E" w14:textId="77777777" w:rsidR="0087579F" w:rsidRPr="0047766A" w:rsidRDefault="0087579F" w:rsidP="0047766A">
      <w:pPr>
        <w:pStyle w:val="ListParagraph"/>
        <w:numPr>
          <w:ilvl w:val="0"/>
          <w:numId w:val="59"/>
        </w:numPr>
      </w:pPr>
      <w:r w:rsidRPr="0047766A">
        <w:t>People</w:t>
      </w:r>
    </w:p>
    <w:p w14:paraId="064B0674" w14:textId="77777777" w:rsidR="0087579F" w:rsidRPr="0047766A" w:rsidRDefault="0087579F" w:rsidP="0047766A">
      <w:pPr>
        <w:pStyle w:val="Heading4"/>
        <w:rPr>
          <w:b/>
          <w:bCs/>
        </w:rPr>
      </w:pPr>
      <w:r w:rsidRPr="0047766A">
        <w:rPr>
          <w:b/>
          <w:bCs/>
        </w:rPr>
        <w:t>Smells</w:t>
      </w:r>
    </w:p>
    <w:p w14:paraId="07433276" w14:textId="77777777" w:rsidR="0087579F" w:rsidRPr="0047766A" w:rsidRDefault="0087579F" w:rsidP="0047766A">
      <w:pPr>
        <w:pStyle w:val="ListParagraph"/>
        <w:numPr>
          <w:ilvl w:val="0"/>
          <w:numId w:val="60"/>
        </w:numPr>
      </w:pPr>
      <w:r w:rsidRPr="0047766A">
        <w:t>Nature</w:t>
      </w:r>
    </w:p>
    <w:p w14:paraId="37F393B0" w14:textId="77777777" w:rsidR="0087579F" w:rsidRPr="0047766A" w:rsidRDefault="0087579F" w:rsidP="0047766A">
      <w:pPr>
        <w:pStyle w:val="ListParagraph"/>
        <w:numPr>
          <w:ilvl w:val="0"/>
          <w:numId w:val="60"/>
        </w:numPr>
      </w:pPr>
      <w:r w:rsidRPr="0047766A">
        <w:t>Sunscreen</w:t>
      </w:r>
    </w:p>
    <w:p w14:paraId="167590F8" w14:textId="77777777" w:rsidR="0087579F" w:rsidRPr="0047766A" w:rsidRDefault="0087579F" w:rsidP="0047766A">
      <w:pPr>
        <w:pStyle w:val="ListParagraph"/>
        <w:numPr>
          <w:ilvl w:val="0"/>
          <w:numId w:val="60"/>
        </w:numPr>
      </w:pPr>
      <w:r w:rsidRPr="0047766A">
        <w:t>People</w:t>
      </w:r>
    </w:p>
    <w:p w14:paraId="77DB1F4D" w14:textId="794BB075" w:rsidR="0087579F" w:rsidRPr="0047766A" w:rsidRDefault="0087579F" w:rsidP="005F3D78">
      <w:pPr>
        <w:pStyle w:val="Heading2"/>
      </w:pPr>
      <w:r w:rsidRPr="0047766A">
        <w:lastRenderedPageBreak/>
        <w:t>Lookout</w:t>
      </w:r>
    </w:p>
    <w:p w14:paraId="2C4CCBFA" w14:textId="77777777" w:rsidR="0087579F" w:rsidRPr="0047766A" w:rsidRDefault="0087579F" w:rsidP="0047766A">
      <w:r w:rsidRPr="0047766A">
        <w:t>The lookout overlooks the surrounding wetlands area and gives a towering view of the play space. This allows children the chance to get up high and lookout over the entire play space and spot where they want to head next. Visitors are also encouraged to relax and enjoy the view.</w:t>
      </w:r>
    </w:p>
    <w:p w14:paraId="62CB1FD3" w14:textId="77777777" w:rsidR="0087579F" w:rsidRPr="0047766A" w:rsidRDefault="0087579F" w:rsidP="0047766A">
      <w:r w:rsidRPr="0047766A">
        <w:t>Access to the lookout is via gravel pathways which are 1.5m in width, approximately 30m in length and have approximate average gradients of 1:22 (4.4%).</w:t>
      </w:r>
    </w:p>
    <w:p w14:paraId="3EF3C5BC" w14:textId="77777777" w:rsidR="0087579F" w:rsidRPr="0047766A" w:rsidRDefault="0087579F" w:rsidP="0047766A">
      <w:r w:rsidRPr="0047766A">
        <w:t>Safety barriers sit at approximately 1220mm AFFL. Vertical bars spaced at 90mm apart line the safety barrier.</w:t>
      </w:r>
    </w:p>
    <w:p w14:paraId="7182E213" w14:textId="77777777" w:rsidR="0087579F" w:rsidRPr="0047766A" w:rsidRDefault="0087579F" w:rsidP="0047766A">
      <w:pPr>
        <w:pStyle w:val="Heading3"/>
        <w:rPr>
          <w:b/>
          <w:bCs/>
        </w:rPr>
      </w:pPr>
      <w:r w:rsidRPr="0047766A">
        <w:rPr>
          <w:b/>
          <w:bCs/>
        </w:rPr>
        <w:t>Sensory guide lookout</w:t>
      </w:r>
    </w:p>
    <w:p w14:paraId="245C15F6" w14:textId="77777777" w:rsidR="0087579F" w:rsidRPr="0047766A" w:rsidRDefault="0087579F" w:rsidP="0047766A">
      <w:r w:rsidRPr="0047766A">
        <w:t>Feel</w:t>
      </w:r>
    </w:p>
    <w:p w14:paraId="7BC339B5" w14:textId="77777777" w:rsidR="0087579F" w:rsidRPr="0047766A" w:rsidRDefault="0087579F" w:rsidP="0047766A">
      <w:pPr>
        <w:pStyle w:val="ListParagraph"/>
        <w:numPr>
          <w:ilvl w:val="0"/>
          <w:numId w:val="61"/>
        </w:numPr>
      </w:pPr>
      <w:r w:rsidRPr="0047766A">
        <w:t>Shared personal space</w:t>
      </w:r>
    </w:p>
    <w:p w14:paraId="0B89CF91" w14:textId="77777777" w:rsidR="0087579F" w:rsidRPr="0047766A" w:rsidRDefault="0087579F" w:rsidP="0047766A">
      <w:pPr>
        <w:pStyle w:val="ListParagraph"/>
        <w:numPr>
          <w:ilvl w:val="0"/>
          <w:numId w:val="61"/>
        </w:numPr>
      </w:pPr>
      <w:r w:rsidRPr="0047766A">
        <w:t>Weather</w:t>
      </w:r>
    </w:p>
    <w:p w14:paraId="4F45B9FB" w14:textId="77777777" w:rsidR="0087579F" w:rsidRPr="0047766A" w:rsidRDefault="0087579F" w:rsidP="0047766A">
      <w:pPr>
        <w:pStyle w:val="Heading4"/>
        <w:rPr>
          <w:b/>
          <w:bCs/>
        </w:rPr>
      </w:pPr>
      <w:r w:rsidRPr="0047766A">
        <w:rPr>
          <w:b/>
          <w:bCs/>
        </w:rPr>
        <w:t>Sounds</w:t>
      </w:r>
    </w:p>
    <w:p w14:paraId="40FCA7AD" w14:textId="77777777" w:rsidR="0087579F" w:rsidRPr="0047766A" w:rsidRDefault="0087579F" w:rsidP="0047766A">
      <w:pPr>
        <w:pStyle w:val="ListParagraph"/>
        <w:numPr>
          <w:ilvl w:val="0"/>
          <w:numId w:val="62"/>
        </w:numPr>
      </w:pPr>
      <w:r w:rsidRPr="0047766A">
        <w:t>Gardening equipment</w:t>
      </w:r>
    </w:p>
    <w:p w14:paraId="37B97B5A" w14:textId="77777777" w:rsidR="0087579F" w:rsidRPr="0047766A" w:rsidRDefault="0087579F" w:rsidP="0047766A">
      <w:pPr>
        <w:pStyle w:val="ListParagraph"/>
        <w:numPr>
          <w:ilvl w:val="0"/>
          <w:numId w:val="62"/>
        </w:numPr>
      </w:pPr>
      <w:r w:rsidRPr="0047766A">
        <w:t>People</w:t>
      </w:r>
    </w:p>
    <w:p w14:paraId="53291BF5" w14:textId="77777777" w:rsidR="0087579F" w:rsidRPr="0047766A" w:rsidRDefault="0087579F" w:rsidP="0047766A">
      <w:pPr>
        <w:pStyle w:val="Heading4"/>
        <w:rPr>
          <w:b/>
          <w:bCs/>
        </w:rPr>
      </w:pPr>
      <w:r w:rsidRPr="0047766A">
        <w:rPr>
          <w:b/>
          <w:bCs/>
        </w:rPr>
        <w:lastRenderedPageBreak/>
        <w:t>Sights</w:t>
      </w:r>
    </w:p>
    <w:p w14:paraId="6B225E31" w14:textId="77777777" w:rsidR="0087579F" w:rsidRPr="0047766A" w:rsidRDefault="0087579F" w:rsidP="0047766A">
      <w:pPr>
        <w:pStyle w:val="ListParagraph"/>
        <w:numPr>
          <w:ilvl w:val="0"/>
          <w:numId w:val="63"/>
        </w:numPr>
      </w:pPr>
      <w:r w:rsidRPr="0047766A">
        <w:t>Flying insects</w:t>
      </w:r>
    </w:p>
    <w:p w14:paraId="208475FD" w14:textId="77777777" w:rsidR="0087579F" w:rsidRPr="0047766A" w:rsidRDefault="0087579F" w:rsidP="0047766A">
      <w:pPr>
        <w:pStyle w:val="ListParagraph"/>
        <w:numPr>
          <w:ilvl w:val="0"/>
          <w:numId w:val="63"/>
        </w:numPr>
      </w:pPr>
      <w:r w:rsidRPr="0047766A">
        <w:t>Glare</w:t>
      </w:r>
    </w:p>
    <w:p w14:paraId="14AF2BE0" w14:textId="77777777" w:rsidR="0087579F" w:rsidRPr="0047766A" w:rsidRDefault="0087579F" w:rsidP="0047766A">
      <w:pPr>
        <w:pStyle w:val="ListParagraph"/>
        <w:numPr>
          <w:ilvl w:val="0"/>
          <w:numId w:val="63"/>
        </w:numPr>
      </w:pPr>
      <w:r w:rsidRPr="0047766A">
        <w:t>Nature</w:t>
      </w:r>
    </w:p>
    <w:p w14:paraId="1F32F65C" w14:textId="77777777" w:rsidR="0087579F" w:rsidRPr="0047766A" w:rsidRDefault="0087579F" w:rsidP="0047766A">
      <w:pPr>
        <w:pStyle w:val="ListParagraph"/>
        <w:numPr>
          <w:ilvl w:val="0"/>
          <w:numId w:val="63"/>
        </w:numPr>
      </w:pPr>
      <w:r w:rsidRPr="0047766A">
        <w:t>People</w:t>
      </w:r>
    </w:p>
    <w:p w14:paraId="0E979009" w14:textId="77777777" w:rsidR="0087579F" w:rsidRPr="0047766A" w:rsidRDefault="0087579F" w:rsidP="0047766A">
      <w:pPr>
        <w:pStyle w:val="Heading4"/>
        <w:rPr>
          <w:b/>
          <w:bCs/>
        </w:rPr>
      </w:pPr>
      <w:r w:rsidRPr="0047766A">
        <w:rPr>
          <w:b/>
          <w:bCs/>
        </w:rPr>
        <w:t>Smells</w:t>
      </w:r>
    </w:p>
    <w:p w14:paraId="677D60F1" w14:textId="77777777" w:rsidR="0087579F" w:rsidRPr="0047766A" w:rsidRDefault="0087579F" w:rsidP="0047766A">
      <w:pPr>
        <w:pStyle w:val="ListParagraph"/>
        <w:numPr>
          <w:ilvl w:val="0"/>
          <w:numId w:val="64"/>
        </w:numPr>
      </w:pPr>
      <w:r w:rsidRPr="0047766A">
        <w:t>Nature</w:t>
      </w:r>
    </w:p>
    <w:p w14:paraId="4FFCE151" w14:textId="77777777" w:rsidR="0087579F" w:rsidRPr="0047766A" w:rsidRDefault="0087579F" w:rsidP="0047766A">
      <w:pPr>
        <w:pStyle w:val="ListParagraph"/>
        <w:numPr>
          <w:ilvl w:val="0"/>
          <w:numId w:val="64"/>
        </w:numPr>
      </w:pPr>
      <w:r w:rsidRPr="0047766A">
        <w:t>Sunscreen</w:t>
      </w:r>
    </w:p>
    <w:p w14:paraId="335CC7D4" w14:textId="77777777" w:rsidR="0087579F" w:rsidRPr="0047766A" w:rsidRDefault="0087579F" w:rsidP="005F3D78">
      <w:pPr>
        <w:pStyle w:val="Heading2"/>
      </w:pPr>
      <w:r w:rsidRPr="0047766A">
        <w:t>Play space surrounds</w:t>
      </w:r>
    </w:p>
    <w:p w14:paraId="63ABDE79" w14:textId="77777777" w:rsidR="0087579F" w:rsidRPr="0047766A" w:rsidRDefault="0087579F" w:rsidP="0047766A">
      <w:r w:rsidRPr="0047766A">
        <w:t xml:space="preserve">Learn, play and get active in the play space surrounds. </w:t>
      </w:r>
    </w:p>
    <w:p w14:paraId="5382B3A1" w14:textId="77777777" w:rsidR="0087579F" w:rsidRPr="0047766A" w:rsidRDefault="0087579F" w:rsidP="0047766A">
      <w:r w:rsidRPr="0047766A">
        <w:t>They include:</w:t>
      </w:r>
    </w:p>
    <w:p w14:paraId="58320200" w14:textId="77777777" w:rsidR="0087579F" w:rsidRPr="0047766A" w:rsidRDefault="0087579F" w:rsidP="0047766A">
      <w:r w:rsidRPr="0047766A">
        <w:t>A kickabout oval</w:t>
      </w:r>
    </w:p>
    <w:p w14:paraId="1183A407" w14:textId="77777777" w:rsidR="0087579F" w:rsidRPr="0047766A" w:rsidRDefault="0087579F" w:rsidP="0047766A">
      <w:r w:rsidRPr="0047766A">
        <w:t>Walking trails</w:t>
      </w:r>
    </w:p>
    <w:p w14:paraId="023854D9" w14:textId="77777777" w:rsidR="0087579F" w:rsidRPr="0047766A" w:rsidRDefault="0087579F" w:rsidP="0047766A">
      <w:r w:rsidRPr="0047766A">
        <w:t>Eco Centre</w:t>
      </w:r>
    </w:p>
    <w:p w14:paraId="461BB411" w14:textId="77777777" w:rsidR="0087579F" w:rsidRPr="0047766A" w:rsidRDefault="0087579F" w:rsidP="0047766A">
      <w:r w:rsidRPr="0047766A">
        <w:t>Demonstration wetlands</w:t>
      </w:r>
    </w:p>
    <w:p w14:paraId="2FD7C29A" w14:textId="77777777" w:rsidR="0087579F" w:rsidRPr="0047766A" w:rsidRDefault="0087579F" w:rsidP="0047766A">
      <w:r w:rsidRPr="0047766A">
        <w:t>Indigenous plant nursery</w:t>
      </w:r>
    </w:p>
    <w:p w14:paraId="035150EF" w14:textId="304F8F52" w:rsidR="0087579F" w:rsidRPr="0047766A" w:rsidRDefault="0087579F" w:rsidP="0047766A">
      <w:r w:rsidRPr="0047766A">
        <w:t>Environmental education for schools</w:t>
      </w:r>
      <w:r w:rsidR="005E17BC" w:rsidRPr="0047766A">
        <w:t>.</w:t>
      </w:r>
    </w:p>
    <w:p w14:paraId="0471460B" w14:textId="77777777" w:rsidR="0087579F" w:rsidRPr="0047766A" w:rsidRDefault="0087579F" w:rsidP="005F3D78">
      <w:pPr>
        <w:pStyle w:val="Heading2"/>
      </w:pPr>
      <w:r w:rsidRPr="0047766A">
        <w:t>Party hire</w:t>
      </w:r>
    </w:p>
    <w:p w14:paraId="69FDC98C" w14:textId="77777777" w:rsidR="0087579F" w:rsidRPr="0047766A" w:rsidRDefault="0087579F" w:rsidP="0047766A">
      <w:r w:rsidRPr="0047766A">
        <w:lastRenderedPageBreak/>
        <w:t xml:space="preserve">There is a room available for party hire. It is located within Deep Creek Reserve Eco Centre. </w:t>
      </w:r>
    </w:p>
    <w:p w14:paraId="4829EC0E" w14:textId="77777777" w:rsidR="0087579F" w:rsidRPr="0047766A" w:rsidRDefault="0087579F" w:rsidP="0047766A">
      <w:r w:rsidRPr="0047766A">
        <w:t>If entering from the play space, this room is located on the left-hand side after the entrance.</w:t>
      </w:r>
    </w:p>
    <w:p w14:paraId="0B51BA05" w14:textId="77777777" w:rsidR="0087579F" w:rsidRPr="0047766A" w:rsidRDefault="0087579F" w:rsidP="0047766A">
      <w:r w:rsidRPr="0047766A">
        <w:t xml:space="preserve">If entering through the centre’s main entry, please see staff at reception who will be able to direct you to the party room. </w:t>
      </w:r>
    </w:p>
    <w:p w14:paraId="5959F8A1" w14:textId="77777777" w:rsidR="0087579F" w:rsidRPr="0047766A" w:rsidRDefault="0087579F" w:rsidP="0047766A">
      <w:r w:rsidRPr="0047766A">
        <w:t>Access to the party room is via a manual door opening inward. Door clearance of 900mm. There is an additional sliding door entry point with a door clearance of 2300mm.</w:t>
      </w:r>
    </w:p>
    <w:p w14:paraId="6BA415C6" w14:textId="77777777" w:rsidR="0087579F" w:rsidRPr="0047766A" w:rsidRDefault="0087579F" w:rsidP="0047766A">
      <w:r w:rsidRPr="0047766A">
        <w:t>Toilets are located within and on the outside of the centre. For further information on toilets, please refer to the toilets page of this Access Key.</w:t>
      </w:r>
    </w:p>
    <w:p w14:paraId="10E42C3E" w14:textId="743A6558" w:rsidR="0087579F" w:rsidRPr="0047766A" w:rsidRDefault="0087579F" w:rsidP="0047766A">
      <w:r w:rsidRPr="0047766A">
        <w:t>For bookings, please email</w:t>
      </w:r>
      <w:r w:rsidR="005E17BC" w:rsidRPr="0047766A">
        <w:t xml:space="preserve"> </w:t>
      </w:r>
      <w:hyperlink r:id="rId19" w:history="1">
        <w:r w:rsidR="005E17BC" w:rsidRPr="0047766A">
          <w:rPr>
            <w:rStyle w:val="Hyperlink"/>
          </w:rPr>
          <w:t>functions@deepcreekreserve.com</w:t>
        </w:r>
      </w:hyperlink>
    </w:p>
    <w:p w14:paraId="41A5A091" w14:textId="77777777" w:rsidR="0087579F" w:rsidRPr="0047766A" w:rsidRDefault="0087579F" w:rsidP="005F3D78">
      <w:pPr>
        <w:pStyle w:val="Heading2"/>
      </w:pPr>
      <w:r w:rsidRPr="0047766A">
        <w:t>Accessibility</w:t>
      </w:r>
    </w:p>
    <w:p w14:paraId="111B998F" w14:textId="77777777" w:rsidR="0087579F" w:rsidRPr="0047766A" w:rsidRDefault="0087579F" w:rsidP="0047766A">
      <w:r w:rsidRPr="0047766A">
        <w:t>Pram ramps from accessible parking bays to access walkway.</w:t>
      </w:r>
    </w:p>
    <w:p w14:paraId="6ADEACC2" w14:textId="77777777" w:rsidR="0087579F" w:rsidRPr="0047766A" w:rsidRDefault="0087579F" w:rsidP="0047766A">
      <w:r w:rsidRPr="0047766A">
        <w:t>Clear path of travel from car park to play space.</w:t>
      </w:r>
    </w:p>
    <w:p w14:paraId="7B9675F3" w14:textId="77777777" w:rsidR="0087579F" w:rsidRPr="0047766A" w:rsidRDefault="0087579F" w:rsidP="0047766A">
      <w:r w:rsidRPr="0047766A">
        <w:lastRenderedPageBreak/>
        <w:t xml:space="preserve">Waiting zone and bench seats with backs and armrests at car park entry to play space. </w:t>
      </w:r>
    </w:p>
    <w:p w14:paraId="5637E5A2" w14:textId="77777777" w:rsidR="0087579F" w:rsidRPr="0047766A" w:rsidRDefault="0087579F" w:rsidP="0047766A">
      <w:r w:rsidRPr="0047766A">
        <w:t>Changing Places facility (under 50m distance from social space).</w:t>
      </w:r>
    </w:p>
    <w:p w14:paraId="39716985" w14:textId="77777777" w:rsidR="0087579F" w:rsidRPr="0047766A" w:rsidRDefault="0087579F" w:rsidP="0047766A">
      <w:r w:rsidRPr="0047766A">
        <w:t xml:space="preserve">Large visual map of play space located after car park entry. </w:t>
      </w:r>
    </w:p>
    <w:p w14:paraId="4EE9DBD9" w14:textId="77777777" w:rsidR="0087579F" w:rsidRPr="0047766A" w:rsidRDefault="0087579F" w:rsidP="0047766A">
      <w:r w:rsidRPr="0047766A">
        <w:t xml:space="preserve">Wide, clear walkways, minimum 1.5m wide throughout the play space. </w:t>
      </w:r>
    </w:p>
    <w:p w14:paraId="7CA3E713" w14:textId="77777777" w:rsidR="0087579F" w:rsidRPr="0047766A" w:rsidRDefault="0087579F" w:rsidP="0047766A">
      <w:r w:rsidRPr="0047766A">
        <w:t>Adequate space to park mobility aids and prams throughout.</w:t>
      </w:r>
    </w:p>
    <w:p w14:paraId="36E4BC8A" w14:textId="77777777" w:rsidR="0087579F" w:rsidRPr="0047766A" w:rsidRDefault="0087579F" w:rsidP="0047766A">
      <w:r w:rsidRPr="0047766A">
        <w:t>Spaces for a wheelchair user to sit with friends and log steppers at height to sit by wheelchair.</w:t>
      </w:r>
    </w:p>
    <w:p w14:paraId="0021BEB2" w14:textId="77777777" w:rsidR="0087579F" w:rsidRPr="0047766A" w:rsidRDefault="0087579F" w:rsidP="0047766A">
      <w:r w:rsidRPr="0047766A">
        <w:t>Bench seating with backs and armrests are available throughout.</w:t>
      </w:r>
    </w:p>
    <w:p w14:paraId="299D6DDC" w14:textId="77777777" w:rsidR="0087579F" w:rsidRPr="0047766A" w:rsidRDefault="0087579F" w:rsidP="0047766A">
      <w:r w:rsidRPr="0047766A">
        <w:t>Sensory garden with cubby structures to fit children in wheelchairs.</w:t>
      </w:r>
    </w:p>
    <w:p w14:paraId="178C576F" w14:textId="7239D469" w:rsidR="0087579F" w:rsidRPr="0047766A" w:rsidRDefault="0087579F" w:rsidP="0047766A">
      <w:r w:rsidRPr="0047766A">
        <w:t xml:space="preserve">It is recommended that you bring your own drinking water. </w:t>
      </w:r>
    </w:p>
    <w:p w14:paraId="7E02FC43" w14:textId="77777777" w:rsidR="0087579F" w:rsidRPr="0047766A" w:rsidRDefault="0087579F" w:rsidP="0047766A">
      <w:r w:rsidRPr="0047766A">
        <w:t>No knee clearance on the carved log sand table within the sandpit.</w:t>
      </w:r>
    </w:p>
    <w:p w14:paraId="5394865B" w14:textId="77777777" w:rsidR="0087579F" w:rsidRPr="0047766A" w:rsidRDefault="0087579F" w:rsidP="0047766A">
      <w:r w:rsidRPr="0047766A">
        <w:lastRenderedPageBreak/>
        <w:t>Space for whole class / groups to gather.</w:t>
      </w:r>
    </w:p>
    <w:p w14:paraId="03F3402E" w14:textId="77777777" w:rsidR="0087579F" w:rsidRPr="0047766A" w:rsidRDefault="0087579F" w:rsidP="0047766A">
      <w:r w:rsidRPr="0047766A">
        <w:t>Walking paths surrounding the site approximately 2.5m width with smooth rise and fall gravel surfaces. Please take care to protect local wildlife.</w:t>
      </w:r>
    </w:p>
    <w:p w14:paraId="25F1E680" w14:textId="77777777" w:rsidR="0087579F" w:rsidRPr="0047766A" w:rsidRDefault="0087579F" w:rsidP="0047766A">
      <w:r w:rsidRPr="0047766A">
        <w:t>Visitors who use assistance dogs certified by a registered authority are welcome. Assistance dogs must be restrained by a harness or leash at all times. Please note: assistance dogs are the only dogs permitted within the play space area.</w:t>
      </w:r>
    </w:p>
    <w:p w14:paraId="4C248268" w14:textId="77777777" w:rsidR="0087579F" w:rsidRPr="0047766A" w:rsidRDefault="0087579F" w:rsidP="005F3D78">
      <w:pPr>
        <w:pStyle w:val="Heading2"/>
      </w:pPr>
      <w:r w:rsidRPr="0047766A">
        <w:t>Safety</w:t>
      </w:r>
    </w:p>
    <w:p w14:paraId="6A4BCB44" w14:textId="77777777" w:rsidR="0087579F" w:rsidRPr="0047766A" w:rsidRDefault="0087579F" w:rsidP="0047766A">
      <w:r w:rsidRPr="0047766A">
        <w:t>TGSI on pram ramps leading from accessible parking bays to walkway.</w:t>
      </w:r>
    </w:p>
    <w:p w14:paraId="78C1CD5C" w14:textId="77777777" w:rsidR="0087579F" w:rsidRPr="0047766A" w:rsidRDefault="0087579F" w:rsidP="0047766A">
      <w:r w:rsidRPr="0047766A">
        <w:t>Bollards at waiting zone car park entry to play space.</w:t>
      </w:r>
    </w:p>
    <w:p w14:paraId="3DF04493" w14:textId="77777777" w:rsidR="0087579F" w:rsidRPr="0047766A" w:rsidRDefault="0087579F" w:rsidP="0047766A">
      <w:r w:rsidRPr="0047766A">
        <w:t xml:space="preserve">Airlock entry at main gate. </w:t>
      </w:r>
    </w:p>
    <w:p w14:paraId="45838282" w14:textId="77777777" w:rsidR="0087579F" w:rsidRPr="0047766A" w:rsidRDefault="0087579F" w:rsidP="0047766A">
      <w:r w:rsidRPr="0047766A">
        <w:t>Surrounding fencing allows families and groups to safely utilise the play and social space, allows parents and carers peace of mind to enjoy the space together without the risk of children running onto busy roads or other hazards.</w:t>
      </w:r>
    </w:p>
    <w:p w14:paraId="61329D86" w14:textId="77777777" w:rsidR="0087579F" w:rsidRPr="0047766A" w:rsidRDefault="0087579F" w:rsidP="0047766A">
      <w:r w:rsidRPr="0047766A">
        <w:lastRenderedPageBreak/>
        <w:t>Seats near fence openings.</w:t>
      </w:r>
    </w:p>
    <w:p w14:paraId="6DD217E3" w14:textId="77777777" w:rsidR="0087579F" w:rsidRPr="0047766A" w:rsidRDefault="0087579F" w:rsidP="0047766A">
      <w:r w:rsidRPr="0047766A">
        <w:t>Terrain varies throughout the play space and includes soft fall play surface, gravel, sand and tanbark. Please use caution when mobilising around the play space.</w:t>
      </w:r>
    </w:p>
    <w:p w14:paraId="2FEB431F" w14:textId="77777777" w:rsidR="0087579F" w:rsidRPr="0047766A" w:rsidRDefault="0087579F" w:rsidP="0047766A">
      <w:r w:rsidRPr="0047766A">
        <w:t>Curb edging on walkways within the play space.</w:t>
      </w:r>
    </w:p>
    <w:p w14:paraId="6F7AC637" w14:textId="77777777" w:rsidR="0087579F" w:rsidRPr="0047766A" w:rsidRDefault="0087579F" w:rsidP="0047766A">
      <w:r w:rsidRPr="0047766A">
        <w:t xml:space="preserve">Bench seating does not offer colour contrast to ground. Please use caution when mobilising around the play space. </w:t>
      </w:r>
    </w:p>
    <w:p w14:paraId="54131089" w14:textId="77777777" w:rsidR="0087579F" w:rsidRPr="0047766A" w:rsidRDefault="0087579F" w:rsidP="0047766A">
      <w:r w:rsidRPr="0047766A">
        <w:t xml:space="preserve">Tactile indicator steel pavers at the entry to the dragonfly to indicate the commencement of rubber ramp. </w:t>
      </w:r>
    </w:p>
    <w:p w14:paraId="7A6E289D" w14:textId="77777777" w:rsidR="0087579F" w:rsidRPr="0047766A" w:rsidRDefault="0087579F" w:rsidP="0047766A">
      <w:r w:rsidRPr="0047766A">
        <w:t xml:space="preserve">Overhead hazards include play equipment and play structures. </w:t>
      </w:r>
    </w:p>
    <w:p w14:paraId="6F190EDC" w14:textId="77777777" w:rsidR="0087579F" w:rsidRPr="0047766A" w:rsidRDefault="0087579F" w:rsidP="0047766A">
      <w:r w:rsidRPr="0047766A">
        <w:t>No TGSI prior to access pathways within play space.</w:t>
      </w:r>
    </w:p>
    <w:p w14:paraId="2F5C09A1" w14:textId="77777777" w:rsidR="0087579F" w:rsidRPr="0047766A" w:rsidRDefault="0087579F" w:rsidP="0047766A">
      <w:r w:rsidRPr="0047766A">
        <w:t xml:space="preserve">Smoking and alcohol are not permitted within the play space. </w:t>
      </w:r>
    </w:p>
    <w:p w14:paraId="78EA3B21" w14:textId="77777777" w:rsidR="0087579F" w:rsidRPr="0047766A" w:rsidRDefault="0087579F" w:rsidP="0047766A">
      <w:r w:rsidRPr="0047766A">
        <w:t xml:space="preserve">Sandpit - Please be aware that there are no handrails, barriers or TGSI prior to step into sandpit to indicate a potential hazard. </w:t>
      </w:r>
    </w:p>
    <w:p w14:paraId="4CEB526E" w14:textId="77777777" w:rsidR="0087579F" w:rsidRPr="0047766A" w:rsidRDefault="0087579F" w:rsidP="0047766A">
      <w:r w:rsidRPr="0047766A">
        <w:t>Swings with surrounding barrier fencing.</w:t>
      </w:r>
    </w:p>
    <w:p w14:paraId="7AC62019" w14:textId="77777777" w:rsidR="0087579F" w:rsidRPr="0047766A" w:rsidRDefault="0087579F" w:rsidP="0047766A">
      <w:r w:rsidRPr="0047766A">
        <w:lastRenderedPageBreak/>
        <w:t>Liberty Swing - The manufacturer recommends a maximum carrying capacity of 250kg (550lbs).</w:t>
      </w:r>
    </w:p>
    <w:p w14:paraId="1DCA4CA1" w14:textId="77777777" w:rsidR="0087579F" w:rsidRPr="0047766A" w:rsidRDefault="0087579F" w:rsidP="0047766A">
      <w:r w:rsidRPr="0047766A">
        <w:t xml:space="preserve">Spinner’s rotating edge with adequate distance to the outside edge of the play space soft fall surface. This is to help prevent head injuries in case of a fall from equipment. </w:t>
      </w:r>
    </w:p>
    <w:p w14:paraId="74EA858A" w14:textId="77777777" w:rsidR="0087579F" w:rsidRPr="0047766A" w:rsidRDefault="0087579F" w:rsidP="0047766A">
      <w:r w:rsidRPr="0047766A">
        <w:t>Snakes, foxes, birds and other wildlife may be present along the walking trails.</w:t>
      </w:r>
    </w:p>
    <w:p w14:paraId="64120328" w14:textId="77777777" w:rsidR="0087579F" w:rsidRPr="0047766A" w:rsidRDefault="0087579F" w:rsidP="0047766A">
      <w:r w:rsidRPr="0047766A">
        <w:t xml:space="preserve">Children to be supervised at all times. </w:t>
      </w:r>
    </w:p>
    <w:p w14:paraId="220FF178" w14:textId="77777777" w:rsidR="0087579F" w:rsidRPr="0047766A" w:rsidRDefault="0087579F" w:rsidP="0047766A">
      <w:r w:rsidRPr="0047766A">
        <w:t>Emergency assembly points located in car park.</w:t>
      </w:r>
    </w:p>
    <w:p w14:paraId="58AF5D90" w14:textId="77777777" w:rsidR="0087579F" w:rsidRPr="0047766A" w:rsidRDefault="0087579F" w:rsidP="0047766A">
      <w:r w:rsidRPr="0047766A">
        <w:t>During Eco Centre opening hours, defibrillators are available. One is located in the main reception foyer of the centre and the other in the golf shop.</w:t>
      </w:r>
    </w:p>
    <w:p w14:paraId="5AA53667" w14:textId="77777777" w:rsidR="0087579F" w:rsidRPr="0047766A" w:rsidRDefault="0087579F" w:rsidP="0047766A">
      <w:r w:rsidRPr="0047766A">
        <w:t>In the event of an emergency, please call 000.</w:t>
      </w:r>
    </w:p>
    <w:p w14:paraId="5146BD4C" w14:textId="77777777" w:rsidR="00AC1875" w:rsidRPr="005F3D78" w:rsidRDefault="00AC1875" w:rsidP="005F3D78">
      <w:pPr>
        <w:pStyle w:val="Heading2"/>
      </w:pPr>
      <w:r w:rsidRPr="005F3D78">
        <w:t>Cardinia Shire Council</w:t>
      </w:r>
    </w:p>
    <w:p w14:paraId="21D8E8A0" w14:textId="77777777" w:rsidR="00AC1875" w:rsidRPr="0047766A" w:rsidRDefault="00AC1875" w:rsidP="0047766A">
      <w:r w:rsidRPr="0047766A">
        <w:t>Civic Centre</w:t>
      </w:r>
    </w:p>
    <w:p w14:paraId="1960F7B4" w14:textId="77777777" w:rsidR="00AC1875" w:rsidRPr="0047766A" w:rsidRDefault="00AC1875" w:rsidP="0047766A">
      <w:r w:rsidRPr="0047766A">
        <w:t>20 Siding Avenue, Officer</w:t>
      </w:r>
    </w:p>
    <w:p w14:paraId="380B62FF" w14:textId="77777777" w:rsidR="00AC1875" w:rsidRPr="0047766A" w:rsidRDefault="00AC1875" w:rsidP="0047766A">
      <w:r w:rsidRPr="0047766A">
        <w:t>PO Box 7</w:t>
      </w:r>
    </w:p>
    <w:p w14:paraId="27E1A9BA" w14:textId="77777777" w:rsidR="00AC1875" w:rsidRPr="0047766A" w:rsidRDefault="00AC1875" w:rsidP="0047766A">
      <w:r w:rsidRPr="0047766A">
        <w:t>Pakenham 3810 (DX 81006 Pakenham)</w:t>
      </w:r>
    </w:p>
    <w:p w14:paraId="17391D4A" w14:textId="77777777" w:rsidR="00AC1875" w:rsidRPr="0047766A" w:rsidRDefault="00AC1875" w:rsidP="0047766A">
      <w:r w:rsidRPr="0047766A">
        <w:t>Phone: 1300 787 624</w:t>
      </w:r>
    </w:p>
    <w:p w14:paraId="052555C3" w14:textId="251485B5" w:rsidR="00AC1875" w:rsidRPr="0047766A" w:rsidRDefault="00AC1875" w:rsidP="0047766A">
      <w:r w:rsidRPr="0047766A">
        <w:lastRenderedPageBreak/>
        <w:t xml:space="preserve">Email: </w:t>
      </w:r>
      <w:hyperlink r:id="rId20" w:history="1">
        <w:r w:rsidRPr="0047766A">
          <w:rPr>
            <w:rStyle w:val="Hyperlink"/>
          </w:rPr>
          <w:t>mail@cardinia.vic.gov.au</w:t>
        </w:r>
      </w:hyperlink>
    </w:p>
    <w:p w14:paraId="0457BDF6" w14:textId="677CC2BC" w:rsidR="00AC1875" w:rsidRPr="0047766A" w:rsidRDefault="00AC1875" w:rsidP="0047766A">
      <w:r w:rsidRPr="0047766A">
        <w:t xml:space="preserve">Website: </w:t>
      </w:r>
      <w:hyperlink r:id="rId21" w:history="1">
        <w:r w:rsidRPr="0047766A">
          <w:rPr>
            <w:rStyle w:val="Hyperlink"/>
          </w:rPr>
          <w:t>www.cardinia.vic.gov.au</w:t>
        </w:r>
      </w:hyperlink>
    </w:p>
    <w:p w14:paraId="351F289C" w14:textId="77777777" w:rsidR="00AC1875" w:rsidRPr="0047766A" w:rsidRDefault="00AC1875" w:rsidP="0047766A">
      <w:r w:rsidRPr="0047766A">
        <w:t>National Relay Service (NRS)</w:t>
      </w:r>
    </w:p>
    <w:p w14:paraId="0765C2E4" w14:textId="77777777" w:rsidR="00AC1875" w:rsidRPr="0047766A" w:rsidRDefault="00AC1875" w:rsidP="0047766A">
      <w:r w:rsidRPr="0047766A">
        <w:t>TTY: 133 677 (ask for 1300 787 624)</w:t>
      </w:r>
    </w:p>
    <w:p w14:paraId="65F24C9D" w14:textId="77777777" w:rsidR="00AC1875" w:rsidRPr="0047766A" w:rsidRDefault="00AC1875" w:rsidP="0047766A">
      <w:r w:rsidRPr="0047766A">
        <w:t>Speak and Listen (speech-to-speech relay):</w:t>
      </w:r>
    </w:p>
    <w:p w14:paraId="1B720E2F" w14:textId="77777777" w:rsidR="00AC1875" w:rsidRPr="0047766A" w:rsidRDefault="00AC1875" w:rsidP="0047766A">
      <w:r w:rsidRPr="0047766A">
        <w:t>1300 555 727 (ask for 1300 787 624)</w:t>
      </w:r>
    </w:p>
    <w:p w14:paraId="0196F12D" w14:textId="77777777" w:rsidR="00AC1875" w:rsidRPr="0047766A" w:rsidRDefault="00AC1875" w:rsidP="0047766A">
      <w:r w:rsidRPr="0047766A">
        <w:t>Translator Interpretation Service</w:t>
      </w:r>
    </w:p>
    <w:p w14:paraId="159D8297" w14:textId="16AF057F" w:rsidR="0087579F" w:rsidRPr="0047766A" w:rsidRDefault="00AC1875" w:rsidP="0047766A">
      <w:r w:rsidRPr="0047766A">
        <w:t>131 450 (ask for 1300 787 624)</w:t>
      </w:r>
    </w:p>
    <w:p w14:paraId="2C540B0C" w14:textId="0DF172E0" w:rsidR="0087579F" w:rsidRPr="0047766A" w:rsidRDefault="00AC1875" w:rsidP="005F3D78">
      <w:pPr>
        <w:pStyle w:val="Heading2"/>
      </w:pPr>
      <w:r w:rsidRPr="0047766A">
        <w:t>Access Ability Australia</w:t>
      </w:r>
    </w:p>
    <w:p w14:paraId="2F389983" w14:textId="77777777" w:rsidR="0087579F" w:rsidRPr="0047766A" w:rsidRDefault="0087579F" w:rsidP="0047766A">
      <w:r w:rsidRPr="0047766A">
        <w:t>Access Keys are designed and developed by Access Ability Australia.</w:t>
      </w:r>
    </w:p>
    <w:p w14:paraId="2965FB60" w14:textId="698A7EAD" w:rsidR="0087579F" w:rsidRPr="0047766A" w:rsidRDefault="0087579F" w:rsidP="0047766A">
      <w:r w:rsidRPr="0047766A">
        <w:t>To view the full range of free Access Keys available, go to AAA Library</w:t>
      </w:r>
      <w:r w:rsidR="00AC1875" w:rsidRPr="0047766A">
        <w:t xml:space="preserve"> on the following link</w:t>
      </w:r>
      <w:r w:rsidRPr="0047766A">
        <w:t>.</w:t>
      </w:r>
    </w:p>
    <w:p w14:paraId="486961F9" w14:textId="6C47E7F4" w:rsidR="0087579F" w:rsidRPr="0047766A" w:rsidRDefault="00093BA7" w:rsidP="0047766A">
      <w:hyperlink r:id="rId22" w:history="1">
        <w:r w:rsidR="00AC1875" w:rsidRPr="0047766A">
          <w:rPr>
            <w:rStyle w:val="Hyperlink"/>
          </w:rPr>
          <w:t>https://accessabilityaustralia.com/access-keys-2/</w:t>
        </w:r>
      </w:hyperlink>
    </w:p>
    <w:p w14:paraId="0DE06DF8" w14:textId="6D7EB11E" w:rsidR="0087579F" w:rsidRPr="0047766A" w:rsidRDefault="0087579F" w:rsidP="0047766A">
      <w:r w:rsidRPr="0047766A">
        <w:t>For Access Keys in Braille or audio, please Contact Us</w:t>
      </w:r>
      <w:r w:rsidR="00AC1875" w:rsidRPr="0047766A">
        <w:t xml:space="preserve"> on the following link</w:t>
      </w:r>
      <w:r w:rsidRPr="0047766A">
        <w:t>.</w:t>
      </w:r>
    </w:p>
    <w:p w14:paraId="75E774C5" w14:textId="3D963CF3" w:rsidR="0087579F" w:rsidRPr="0047766A" w:rsidRDefault="00093BA7" w:rsidP="0047766A">
      <w:hyperlink r:id="rId23" w:history="1">
        <w:r w:rsidR="00AC1875" w:rsidRPr="0047766A">
          <w:rPr>
            <w:rStyle w:val="Hyperlink"/>
          </w:rPr>
          <w:t>https://accessabilityaustralia.com/contact-us/</w:t>
        </w:r>
      </w:hyperlink>
    </w:p>
    <w:p w14:paraId="4B7793D0" w14:textId="4A589F43" w:rsidR="0087579F" w:rsidRPr="0047766A" w:rsidRDefault="0087579F" w:rsidP="0047766A">
      <w:r w:rsidRPr="0047766A">
        <w:t>Please complete our short survey to help us ensure continuous improvement</w:t>
      </w:r>
      <w:r w:rsidR="00AC1875" w:rsidRPr="0047766A">
        <w:t xml:space="preserve"> on the following link</w:t>
      </w:r>
      <w:r w:rsidRPr="0047766A">
        <w:t>.</w:t>
      </w:r>
    </w:p>
    <w:p w14:paraId="456E8248" w14:textId="022F8D66" w:rsidR="0087579F" w:rsidRPr="0047766A" w:rsidRDefault="00093BA7" w:rsidP="0047766A">
      <w:hyperlink r:id="rId24" w:history="1">
        <w:r w:rsidR="00AC1875" w:rsidRPr="0047766A">
          <w:rPr>
            <w:rStyle w:val="Hyperlink"/>
          </w:rPr>
          <w:t>https://www.surveymonkey.com/r/F666XYK</w:t>
        </w:r>
      </w:hyperlink>
    </w:p>
    <w:p w14:paraId="0BB97CD2" w14:textId="0A80B98A" w:rsidR="0087579F" w:rsidRPr="0047766A" w:rsidRDefault="0087579F" w:rsidP="0047766A">
      <w:r w:rsidRPr="0047766A">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w:t>
      </w:r>
      <w:r w:rsidRPr="0047766A">
        <w:lastRenderedPageBreak/>
        <w:t>of all claims, liability, and expenses that may arise from use of Work(s) as per usage and acceptance of these terms and conditions. This Access Key is not to be altered by any parties without express permission of Access Ability Australia.</w:t>
      </w:r>
    </w:p>
    <w:p w14:paraId="075A8993" w14:textId="4D0FB517" w:rsidR="00AC1875" w:rsidRPr="0047766A" w:rsidRDefault="00AC1875" w:rsidP="0047766A">
      <w:r w:rsidRPr="0047766A">
        <w:t xml:space="preserve">The End. </w:t>
      </w:r>
    </w:p>
    <w:p w14:paraId="38BB37EF" w14:textId="77777777" w:rsidR="0087579F" w:rsidRPr="0047766A" w:rsidRDefault="0087579F" w:rsidP="0047766A"/>
    <w:sectPr w:rsidR="0087579F" w:rsidRPr="00477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4B3"/>
    <w:multiLevelType w:val="hybridMultilevel"/>
    <w:tmpl w:val="D19A8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4B667F"/>
    <w:multiLevelType w:val="hybridMultilevel"/>
    <w:tmpl w:val="EA543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331A9"/>
    <w:multiLevelType w:val="hybridMultilevel"/>
    <w:tmpl w:val="C9C05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4E7CC4"/>
    <w:multiLevelType w:val="hybridMultilevel"/>
    <w:tmpl w:val="9762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5E0762"/>
    <w:multiLevelType w:val="hybridMultilevel"/>
    <w:tmpl w:val="E4728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651FE"/>
    <w:multiLevelType w:val="hybridMultilevel"/>
    <w:tmpl w:val="8A58E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390602"/>
    <w:multiLevelType w:val="hybridMultilevel"/>
    <w:tmpl w:val="5D888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231DCD"/>
    <w:multiLevelType w:val="hybridMultilevel"/>
    <w:tmpl w:val="FA44C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B93B05"/>
    <w:multiLevelType w:val="hybridMultilevel"/>
    <w:tmpl w:val="C27E1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EF3177"/>
    <w:multiLevelType w:val="hybridMultilevel"/>
    <w:tmpl w:val="C3D20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063004"/>
    <w:multiLevelType w:val="hybridMultilevel"/>
    <w:tmpl w:val="9B78E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D70E53"/>
    <w:multiLevelType w:val="hybridMultilevel"/>
    <w:tmpl w:val="8FA8B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5F0456"/>
    <w:multiLevelType w:val="hybridMultilevel"/>
    <w:tmpl w:val="1DBE4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27721"/>
    <w:multiLevelType w:val="hybridMultilevel"/>
    <w:tmpl w:val="0FB85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3A79B0"/>
    <w:multiLevelType w:val="hybridMultilevel"/>
    <w:tmpl w:val="4B0C7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D35C85"/>
    <w:multiLevelType w:val="hybridMultilevel"/>
    <w:tmpl w:val="2E7CC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A63239"/>
    <w:multiLevelType w:val="hybridMultilevel"/>
    <w:tmpl w:val="F4B8C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8C087B"/>
    <w:multiLevelType w:val="hybridMultilevel"/>
    <w:tmpl w:val="11345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7D7CD4"/>
    <w:multiLevelType w:val="hybridMultilevel"/>
    <w:tmpl w:val="491AF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6302D7"/>
    <w:multiLevelType w:val="hybridMultilevel"/>
    <w:tmpl w:val="20825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6B36CF"/>
    <w:multiLevelType w:val="hybridMultilevel"/>
    <w:tmpl w:val="B78E6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404B36"/>
    <w:multiLevelType w:val="hybridMultilevel"/>
    <w:tmpl w:val="2D269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DD50AF"/>
    <w:multiLevelType w:val="hybridMultilevel"/>
    <w:tmpl w:val="43768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3E5B64"/>
    <w:multiLevelType w:val="hybridMultilevel"/>
    <w:tmpl w:val="C6CCF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B34C5F"/>
    <w:multiLevelType w:val="hybridMultilevel"/>
    <w:tmpl w:val="2BC48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F257E8"/>
    <w:multiLevelType w:val="hybridMultilevel"/>
    <w:tmpl w:val="653E7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F550E5"/>
    <w:multiLevelType w:val="hybridMultilevel"/>
    <w:tmpl w:val="3034A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E3373C"/>
    <w:multiLevelType w:val="hybridMultilevel"/>
    <w:tmpl w:val="76701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E24EB0"/>
    <w:multiLevelType w:val="hybridMultilevel"/>
    <w:tmpl w:val="EF88D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D4EDD"/>
    <w:multiLevelType w:val="hybridMultilevel"/>
    <w:tmpl w:val="5F5A9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3B3496"/>
    <w:multiLevelType w:val="hybridMultilevel"/>
    <w:tmpl w:val="57A0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574705"/>
    <w:multiLevelType w:val="hybridMultilevel"/>
    <w:tmpl w:val="AF46C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C36FA7"/>
    <w:multiLevelType w:val="hybridMultilevel"/>
    <w:tmpl w:val="4D563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6D9400D"/>
    <w:multiLevelType w:val="hybridMultilevel"/>
    <w:tmpl w:val="0D525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260D3F"/>
    <w:multiLevelType w:val="hybridMultilevel"/>
    <w:tmpl w:val="C2D63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240BB2"/>
    <w:multiLevelType w:val="hybridMultilevel"/>
    <w:tmpl w:val="BFE41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A5A1CCF"/>
    <w:multiLevelType w:val="hybridMultilevel"/>
    <w:tmpl w:val="C0761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A625889"/>
    <w:multiLevelType w:val="hybridMultilevel"/>
    <w:tmpl w:val="93BC2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B931D43"/>
    <w:multiLevelType w:val="hybridMultilevel"/>
    <w:tmpl w:val="82126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DB4327D"/>
    <w:multiLevelType w:val="hybridMultilevel"/>
    <w:tmpl w:val="4B347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12C45B5"/>
    <w:multiLevelType w:val="hybridMultilevel"/>
    <w:tmpl w:val="0ACEF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1770320"/>
    <w:multiLevelType w:val="hybridMultilevel"/>
    <w:tmpl w:val="050A9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9B385B"/>
    <w:multiLevelType w:val="hybridMultilevel"/>
    <w:tmpl w:val="6186C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4477B83"/>
    <w:multiLevelType w:val="hybridMultilevel"/>
    <w:tmpl w:val="3B103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4DF439A"/>
    <w:multiLevelType w:val="hybridMultilevel"/>
    <w:tmpl w:val="7AACA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6FE1DC3"/>
    <w:multiLevelType w:val="hybridMultilevel"/>
    <w:tmpl w:val="EE609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8DC45EE"/>
    <w:multiLevelType w:val="hybridMultilevel"/>
    <w:tmpl w:val="1E703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9752BA8"/>
    <w:multiLevelType w:val="hybridMultilevel"/>
    <w:tmpl w:val="04860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CAE4F84"/>
    <w:multiLevelType w:val="hybridMultilevel"/>
    <w:tmpl w:val="7E54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F7F538F"/>
    <w:multiLevelType w:val="hybridMultilevel"/>
    <w:tmpl w:val="98B01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FCE2135"/>
    <w:multiLevelType w:val="hybridMultilevel"/>
    <w:tmpl w:val="6CDA4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3A044A8"/>
    <w:multiLevelType w:val="hybridMultilevel"/>
    <w:tmpl w:val="4C3E5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3C006F7"/>
    <w:multiLevelType w:val="hybridMultilevel"/>
    <w:tmpl w:val="B5F64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57A57C2"/>
    <w:multiLevelType w:val="hybridMultilevel"/>
    <w:tmpl w:val="D7E62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8D13FB"/>
    <w:multiLevelType w:val="hybridMultilevel"/>
    <w:tmpl w:val="78249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B253DC4"/>
    <w:multiLevelType w:val="hybridMultilevel"/>
    <w:tmpl w:val="ACE8B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CFB37CF"/>
    <w:multiLevelType w:val="hybridMultilevel"/>
    <w:tmpl w:val="90209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0412F45"/>
    <w:multiLevelType w:val="hybridMultilevel"/>
    <w:tmpl w:val="4592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3EE34E7"/>
    <w:multiLevelType w:val="hybridMultilevel"/>
    <w:tmpl w:val="66487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DA2C0E"/>
    <w:multiLevelType w:val="hybridMultilevel"/>
    <w:tmpl w:val="99DC0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6E9225E"/>
    <w:multiLevelType w:val="hybridMultilevel"/>
    <w:tmpl w:val="3F981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94C234A"/>
    <w:multiLevelType w:val="hybridMultilevel"/>
    <w:tmpl w:val="F34AE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99646DB"/>
    <w:multiLevelType w:val="hybridMultilevel"/>
    <w:tmpl w:val="FBB4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815A51"/>
    <w:multiLevelType w:val="hybridMultilevel"/>
    <w:tmpl w:val="2FD69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3"/>
  </w:num>
  <w:num w:numId="4">
    <w:abstractNumId w:val="41"/>
  </w:num>
  <w:num w:numId="5">
    <w:abstractNumId w:val="54"/>
  </w:num>
  <w:num w:numId="6">
    <w:abstractNumId w:val="39"/>
  </w:num>
  <w:num w:numId="7">
    <w:abstractNumId w:val="50"/>
  </w:num>
  <w:num w:numId="8">
    <w:abstractNumId w:val="51"/>
  </w:num>
  <w:num w:numId="9">
    <w:abstractNumId w:val="42"/>
  </w:num>
  <w:num w:numId="10">
    <w:abstractNumId w:val="1"/>
  </w:num>
  <w:num w:numId="11">
    <w:abstractNumId w:val="9"/>
  </w:num>
  <w:num w:numId="12">
    <w:abstractNumId w:val="38"/>
  </w:num>
  <w:num w:numId="13">
    <w:abstractNumId w:val="27"/>
  </w:num>
  <w:num w:numId="14">
    <w:abstractNumId w:val="30"/>
  </w:num>
  <w:num w:numId="15">
    <w:abstractNumId w:val="52"/>
  </w:num>
  <w:num w:numId="16">
    <w:abstractNumId w:val="2"/>
  </w:num>
  <w:num w:numId="17">
    <w:abstractNumId w:val="17"/>
  </w:num>
  <w:num w:numId="18">
    <w:abstractNumId w:val="33"/>
  </w:num>
  <w:num w:numId="19">
    <w:abstractNumId w:val="20"/>
  </w:num>
  <w:num w:numId="20">
    <w:abstractNumId w:val="40"/>
  </w:num>
  <w:num w:numId="21">
    <w:abstractNumId w:val="63"/>
  </w:num>
  <w:num w:numId="22">
    <w:abstractNumId w:val="49"/>
  </w:num>
  <w:num w:numId="23">
    <w:abstractNumId w:val="44"/>
  </w:num>
  <w:num w:numId="24">
    <w:abstractNumId w:val="29"/>
  </w:num>
  <w:num w:numId="25">
    <w:abstractNumId w:val="55"/>
  </w:num>
  <w:num w:numId="26">
    <w:abstractNumId w:val="3"/>
  </w:num>
  <w:num w:numId="27">
    <w:abstractNumId w:val="47"/>
  </w:num>
  <w:num w:numId="28">
    <w:abstractNumId w:val="58"/>
  </w:num>
  <w:num w:numId="29">
    <w:abstractNumId w:val="60"/>
  </w:num>
  <w:num w:numId="30">
    <w:abstractNumId w:val="53"/>
  </w:num>
  <w:num w:numId="31">
    <w:abstractNumId w:val="45"/>
  </w:num>
  <w:num w:numId="32">
    <w:abstractNumId w:val="24"/>
  </w:num>
  <w:num w:numId="33">
    <w:abstractNumId w:val="48"/>
  </w:num>
  <w:num w:numId="34">
    <w:abstractNumId w:val="15"/>
  </w:num>
  <w:num w:numId="35">
    <w:abstractNumId w:val="35"/>
  </w:num>
  <w:num w:numId="36">
    <w:abstractNumId w:val="37"/>
  </w:num>
  <w:num w:numId="37">
    <w:abstractNumId w:val="4"/>
  </w:num>
  <w:num w:numId="38">
    <w:abstractNumId w:val="34"/>
  </w:num>
  <w:num w:numId="39">
    <w:abstractNumId w:val="25"/>
  </w:num>
  <w:num w:numId="40">
    <w:abstractNumId w:val="10"/>
  </w:num>
  <w:num w:numId="41">
    <w:abstractNumId w:val="31"/>
  </w:num>
  <w:num w:numId="42">
    <w:abstractNumId w:val="14"/>
  </w:num>
  <w:num w:numId="43">
    <w:abstractNumId w:val="59"/>
  </w:num>
  <w:num w:numId="44">
    <w:abstractNumId w:val="61"/>
  </w:num>
  <w:num w:numId="45">
    <w:abstractNumId w:val="43"/>
  </w:num>
  <w:num w:numId="46">
    <w:abstractNumId w:val="32"/>
  </w:num>
  <w:num w:numId="47">
    <w:abstractNumId w:val="12"/>
  </w:num>
  <w:num w:numId="48">
    <w:abstractNumId w:val="8"/>
  </w:num>
  <w:num w:numId="49">
    <w:abstractNumId w:val="11"/>
  </w:num>
  <w:num w:numId="50">
    <w:abstractNumId w:val="19"/>
  </w:num>
  <w:num w:numId="51">
    <w:abstractNumId w:val="0"/>
  </w:num>
  <w:num w:numId="52">
    <w:abstractNumId w:val="18"/>
  </w:num>
  <w:num w:numId="53">
    <w:abstractNumId w:val="22"/>
  </w:num>
  <w:num w:numId="54">
    <w:abstractNumId w:val="57"/>
  </w:num>
  <w:num w:numId="55">
    <w:abstractNumId w:val="28"/>
  </w:num>
  <w:num w:numId="56">
    <w:abstractNumId w:val="62"/>
  </w:num>
  <w:num w:numId="57">
    <w:abstractNumId w:val="46"/>
  </w:num>
  <w:num w:numId="58">
    <w:abstractNumId w:val="36"/>
  </w:num>
  <w:num w:numId="59">
    <w:abstractNumId w:val="16"/>
  </w:num>
  <w:num w:numId="60">
    <w:abstractNumId w:val="23"/>
  </w:num>
  <w:num w:numId="61">
    <w:abstractNumId w:val="6"/>
  </w:num>
  <w:num w:numId="62">
    <w:abstractNumId w:val="56"/>
  </w:num>
  <w:num w:numId="63">
    <w:abstractNumId w:val="5"/>
  </w:num>
  <w:num w:numId="64">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XnJnqrZ1cKSU8ZSYU/IXbvRhl3ZnLpo6qy4ikk05fSmGct1GYXAphnRlKR+xOB26dLzTEPc9bOTu99qmBXYM0g==" w:salt="YfzH2Qot+0jd43l88cWn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9F"/>
    <w:rsid w:val="00062C15"/>
    <w:rsid w:val="00087676"/>
    <w:rsid w:val="00093BA7"/>
    <w:rsid w:val="00102BB1"/>
    <w:rsid w:val="00137903"/>
    <w:rsid w:val="0019154A"/>
    <w:rsid w:val="003B144D"/>
    <w:rsid w:val="003B29F0"/>
    <w:rsid w:val="0047766A"/>
    <w:rsid w:val="005C059A"/>
    <w:rsid w:val="005E17BC"/>
    <w:rsid w:val="005F3D78"/>
    <w:rsid w:val="00673EC4"/>
    <w:rsid w:val="006B4E7D"/>
    <w:rsid w:val="006F33AB"/>
    <w:rsid w:val="00717F17"/>
    <w:rsid w:val="0072391D"/>
    <w:rsid w:val="008201E4"/>
    <w:rsid w:val="008573CF"/>
    <w:rsid w:val="00863311"/>
    <w:rsid w:val="0087579F"/>
    <w:rsid w:val="008D16C8"/>
    <w:rsid w:val="009C3AA1"/>
    <w:rsid w:val="00AB486B"/>
    <w:rsid w:val="00AC1875"/>
    <w:rsid w:val="00AC4D48"/>
    <w:rsid w:val="00AE4B3E"/>
    <w:rsid w:val="00AF1F3D"/>
    <w:rsid w:val="00BA1023"/>
    <w:rsid w:val="00CD421F"/>
    <w:rsid w:val="00CE5005"/>
    <w:rsid w:val="00D33E6D"/>
    <w:rsid w:val="00DD184F"/>
    <w:rsid w:val="00DD71AF"/>
    <w:rsid w:val="00E902FA"/>
    <w:rsid w:val="00FC3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E442"/>
  <w15:chartTrackingRefBased/>
  <w15:docId w15:val="{3F7253D9-73AF-4A17-BF32-873A06A2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66A"/>
    <w:pPr>
      <w:outlineLvl w:val="1"/>
    </w:pPr>
    <w:rPr>
      <w:rFonts w:ascii="Arial" w:hAnsi="Arial" w:cs="Arial"/>
      <w:b/>
      <w:bCs/>
      <w:sz w:val="36"/>
      <w:szCs w:val="36"/>
    </w:rPr>
  </w:style>
  <w:style w:type="paragraph" w:styleId="Heading1">
    <w:name w:val="heading 1"/>
    <w:basedOn w:val="Normal"/>
    <w:next w:val="Normal"/>
    <w:link w:val="Heading1Char"/>
    <w:uiPriority w:val="9"/>
    <w:qFormat/>
    <w:rsid w:val="00102BB1"/>
    <w:pPr>
      <w:outlineLvl w:val="0"/>
    </w:pPr>
    <w:rPr>
      <w:b w:val="0"/>
      <w:bCs w:val="0"/>
      <w:sz w:val="52"/>
      <w:szCs w:val="52"/>
    </w:rPr>
  </w:style>
  <w:style w:type="paragraph" w:styleId="Heading2">
    <w:name w:val="heading 2"/>
    <w:basedOn w:val="Normal"/>
    <w:next w:val="Normal"/>
    <w:link w:val="Heading2Char"/>
    <w:uiPriority w:val="9"/>
    <w:unhideWhenUsed/>
    <w:qFormat/>
    <w:rsid w:val="005F3D78"/>
    <w:rPr>
      <w:sz w:val="48"/>
      <w:szCs w:val="48"/>
    </w:rPr>
  </w:style>
  <w:style w:type="paragraph" w:styleId="Heading3">
    <w:name w:val="heading 3"/>
    <w:basedOn w:val="Normal"/>
    <w:next w:val="Normal"/>
    <w:link w:val="Heading3Char"/>
    <w:uiPriority w:val="9"/>
    <w:unhideWhenUsed/>
    <w:qFormat/>
    <w:rsid w:val="005E17BC"/>
    <w:pPr>
      <w:outlineLvl w:val="2"/>
    </w:pPr>
    <w:rPr>
      <w:b w:val="0"/>
      <w:bCs w:val="0"/>
      <w:sz w:val="44"/>
      <w:szCs w:val="44"/>
    </w:rPr>
  </w:style>
  <w:style w:type="paragraph" w:styleId="Heading4">
    <w:name w:val="heading 4"/>
    <w:basedOn w:val="Normal"/>
    <w:next w:val="Normal"/>
    <w:link w:val="Heading4Char"/>
    <w:uiPriority w:val="9"/>
    <w:unhideWhenUsed/>
    <w:qFormat/>
    <w:rsid w:val="005E17BC"/>
    <w:pPr>
      <w:outlineLvl w:val="3"/>
    </w:pPr>
    <w:rPr>
      <w:b w:val="0"/>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BB1"/>
    <w:rPr>
      <w:rFonts w:ascii="Arial" w:hAnsi="Arial" w:cs="Arial"/>
      <w:b/>
      <w:bCs/>
      <w:sz w:val="52"/>
      <w:szCs w:val="52"/>
    </w:rPr>
  </w:style>
  <w:style w:type="character" w:styleId="Hyperlink">
    <w:name w:val="Hyperlink"/>
    <w:basedOn w:val="DefaultParagraphFont"/>
    <w:uiPriority w:val="99"/>
    <w:unhideWhenUsed/>
    <w:rsid w:val="00102BB1"/>
    <w:rPr>
      <w:color w:val="0563C1" w:themeColor="hyperlink"/>
      <w:u w:val="single"/>
    </w:rPr>
  </w:style>
  <w:style w:type="character" w:styleId="UnresolvedMention">
    <w:name w:val="Unresolved Mention"/>
    <w:basedOn w:val="DefaultParagraphFont"/>
    <w:uiPriority w:val="99"/>
    <w:semiHidden/>
    <w:unhideWhenUsed/>
    <w:rsid w:val="00102BB1"/>
    <w:rPr>
      <w:color w:val="605E5C"/>
      <w:shd w:val="clear" w:color="auto" w:fill="E1DFDD"/>
    </w:rPr>
  </w:style>
  <w:style w:type="character" w:customStyle="1" w:styleId="Heading2Char">
    <w:name w:val="Heading 2 Char"/>
    <w:basedOn w:val="DefaultParagraphFont"/>
    <w:link w:val="Heading2"/>
    <w:uiPriority w:val="9"/>
    <w:rsid w:val="005F3D78"/>
    <w:rPr>
      <w:rFonts w:ascii="Arial" w:hAnsi="Arial" w:cs="Arial"/>
      <w:b/>
      <w:bCs/>
      <w:sz w:val="48"/>
      <w:szCs w:val="48"/>
    </w:rPr>
  </w:style>
  <w:style w:type="character" w:customStyle="1" w:styleId="Heading3Char">
    <w:name w:val="Heading 3 Char"/>
    <w:basedOn w:val="DefaultParagraphFont"/>
    <w:link w:val="Heading3"/>
    <w:uiPriority w:val="9"/>
    <w:rsid w:val="005E17BC"/>
    <w:rPr>
      <w:rFonts w:ascii="Arial" w:hAnsi="Arial" w:cs="Arial"/>
      <w:b/>
      <w:bCs/>
      <w:sz w:val="44"/>
      <w:szCs w:val="44"/>
    </w:rPr>
  </w:style>
  <w:style w:type="character" w:customStyle="1" w:styleId="Heading4Char">
    <w:name w:val="Heading 4 Char"/>
    <w:basedOn w:val="DefaultParagraphFont"/>
    <w:link w:val="Heading4"/>
    <w:uiPriority w:val="9"/>
    <w:rsid w:val="005E17BC"/>
    <w:rPr>
      <w:rFonts w:ascii="Arial" w:hAnsi="Arial" w:cs="Arial"/>
      <w:b/>
      <w:bCs/>
      <w:sz w:val="40"/>
      <w:szCs w:val="40"/>
    </w:rPr>
  </w:style>
  <w:style w:type="paragraph" w:styleId="ListParagraph">
    <w:name w:val="List Paragraph"/>
    <w:basedOn w:val="Normal"/>
    <w:uiPriority w:val="34"/>
    <w:qFormat/>
    <w:rsid w:val="00820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cardinia.vic.gov.au" TargetMode="External"/><Relationship Id="rId13" Type="http://schemas.openxmlformats.org/officeDocument/2006/relationships/hyperlink" Target="https://youtu.be/DKpWRKt85gI" TargetMode="External"/><Relationship Id="rId18" Type="http://schemas.openxmlformats.org/officeDocument/2006/relationships/hyperlink" Target="http://www.libertyswing.com.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rdinia.vic.gov.au" TargetMode="External"/><Relationship Id="rId7" Type="http://schemas.openxmlformats.org/officeDocument/2006/relationships/hyperlink" Target="https://cecinc.net.au/" TargetMode="External"/><Relationship Id="rId12" Type="http://schemas.openxmlformats.org/officeDocument/2006/relationships/hyperlink" Target="http://masterlocksmiths.com.au/mlak/" TargetMode="External"/><Relationship Id="rId17" Type="http://schemas.openxmlformats.org/officeDocument/2006/relationships/hyperlink" Target="http://masterlocksmiths.com.au/mla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Bx0dcHSpBlk" TargetMode="External"/><Relationship Id="rId20" Type="http://schemas.openxmlformats.org/officeDocument/2006/relationships/hyperlink" Target="mailto:mail@cardinia.vic.gov.au" TargetMode="External"/><Relationship Id="rId1" Type="http://schemas.openxmlformats.org/officeDocument/2006/relationships/numbering" Target="numbering.xml"/><Relationship Id="rId6" Type="http://schemas.openxmlformats.org/officeDocument/2006/relationships/hyperlink" Target="https://www.cardinia.vic.gov.au/downloads/download/809/disability_access_and_inclusion_policy_documents_-_cardinia_shire_council%0D" TargetMode="External"/><Relationship Id="rId11" Type="http://schemas.openxmlformats.org/officeDocument/2006/relationships/hyperlink" Target="https://www.ptv.vic.gov.au/journey" TargetMode="External"/><Relationship Id="rId24" Type="http://schemas.openxmlformats.org/officeDocument/2006/relationships/hyperlink" Target="https://www.surveymonkey.com/r/F666XYK" TargetMode="External"/><Relationship Id="rId5" Type="http://schemas.openxmlformats.org/officeDocument/2006/relationships/hyperlink" Target="http://www.cardinia.vic.gov.au/info/20032/parks_playgrounds_and_recreation_reserves/727/deep_creek_reserve" TargetMode="External"/><Relationship Id="rId15" Type="http://schemas.openxmlformats.org/officeDocument/2006/relationships/hyperlink" Target="https://youtu.be/8uS7IjCeZVQ" TargetMode="External"/><Relationship Id="rId23" Type="http://schemas.openxmlformats.org/officeDocument/2006/relationships/hyperlink" Target="https://accessabilityaustralia.com/contact-us/" TargetMode="External"/><Relationship Id="rId10" Type="http://schemas.openxmlformats.org/officeDocument/2006/relationships/hyperlink" Target="https://www.ptv.vic.gov.au/route/5377/pakenham-station-pakenham-north-via-army-rd-and-windermere-bvd/" TargetMode="External"/><Relationship Id="rId19" Type="http://schemas.openxmlformats.org/officeDocument/2006/relationships/hyperlink" Target="mailto:functions@deepcreekreserve.com" TargetMode="External"/><Relationship Id="rId4" Type="http://schemas.openxmlformats.org/officeDocument/2006/relationships/webSettings" Target="webSettings.xml"/><Relationship Id="rId9" Type="http://schemas.openxmlformats.org/officeDocument/2006/relationships/hyperlink" Target="https://www.google.com/search?rlz=1C1CHBF_enAU841AU841&amp;tbm=lcl&amp;sxsrf=ALeKk001409T47eC0E4TvX_JMRmB4qsCSQ%3A1591236885069&amp;ei=FVnYXsjqA_-c4-EP1IugMA&amp;q=deep+creek+reserve+pakenham+golf+club&amp;oq=deep+creek+reserve+pakenham+golf&amp;gs_l=psy-ab.1.0.0.11300.11751.0.13314.5.5.0.0.0.0.442.442.4-1.1.0....0...1c.1.64.psy-ab..4.1.442....0.BC1GJdhBwOY" TargetMode="External"/><Relationship Id="rId14" Type="http://schemas.openxmlformats.org/officeDocument/2006/relationships/hyperlink" Target="https://youtu.be/ytCzVr1DwQ8" TargetMode="External"/><Relationship Id="rId22" Type="http://schemas.openxmlformats.org/officeDocument/2006/relationships/hyperlink" Target="https://accessabilityaustralia.com/access-key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5298</Words>
  <Characters>30203</Characters>
  <Application>Microsoft Office Word</Application>
  <DocSecurity>8</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31</cp:revision>
  <dcterms:created xsi:type="dcterms:W3CDTF">2020-12-21T23:17:00Z</dcterms:created>
  <dcterms:modified xsi:type="dcterms:W3CDTF">2021-01-03T00:57:00Z</dcterms:modified>
</cp:coreProperties>
</file>