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0400" w14:textId="77777777" w:rsidR="00811F7F" w:rsidRPr="00811F7F" w:rsidRDefault="00811F7F" w:rsidP="00811F7F">
      <w:pPr>
        <w:pStyle w:val="Heading1"/>
      </w:pPr>
      <w:r w:rsidRPr="00811F7F">
        <w:t>Endeavour Hills Library Access Key</w:t>
      </w:r>
    </w:p>
    <w:p w14:paraId="74A075EC" w14:textId="0480346C"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Updated </w:t>
      </w:r>
      <w:r w:rsidR="007F15A3">
        <w:rPr>
          <w:rFonts w:ascii="Arial" w:hAnsi="Arial" w:cs="Arial"/>
          <w:b/>
          <w:bCs/>
          <w:sz w:val="36"/>
          <w:szCs w:val="36"/>
        </w:rPr>
        <w:t>Febr</w:t>
      </w:r>
      <w:r w:rsidRPr="00811F7F">
        <w:rPr>
          <w:rFonts w:ascii="Arial" w:hAnsi="Arial" w:cs="Arial"/>
          <w:b/>
          <w:bCs/>
          <w:sz w:val="36"/>
          <w:szCs w:val="36"/>
        </w:rPr>
        <w:t>uary 2021</w:t>
      </w:r>
    </w:p>
    <w:p w14:paraId="4AD8DDB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Version 2.0</w:t>
      </w:r>
    </w:p>
    <w:p w14:paraId="575F08EE" w14:textId="19F605F1" w:rsidR="00811F7F" w:rsidRPr="00811F7F" w:rsidRDefault="00811F7F" w:rsidP="00811F7F">
      <w:pPr>
        <w:rPr>
          <w:rFonts w:ascii="Arial" w:hAnsi="Arial" w:cs="Arial"/>
          <w:b/>
          <w:bCs/>
          <w:sz w:val="36"/>
          <w:szCs w:val="36"/>
        </w:rPr>
      </w:pPr>
      <w:r w:rsidRPr="00811F7F">
        <w:rPr>
          <w:rFonts w:ascii="Arial" w:hAnsi="Arial" w:cs="Arial"/>
          <w:b/>
          <w:bCs/>
          <w:sz w:val="36"/>
          <w:szCs w:val="36"/>
        </w:rPr>
        <w:t>Glossary</w:t>
      </w:r>
    </w:p>
    <w:p w14:paraId="731F3F6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AFFL – Above Finished Floor Level.</w:t>
      </w:r>
    </w:p>
    <w:p w14:paraId="3FC415FD" w14:textId="723840EA" w:rsidR="00811F7F" w:rsidRPr="00811F7F" w:rsidRDefault="00811F7F" w:rsidP="00811F7F">
      <w:pPr>
        <w:rPr>
          <w:rFonts w:ascii="Arial" w:hAnsi="Arial" w:cs="Arial"/>
          <w:b/>
          <w:bCs/>
          <w:sz w:val="36"/>
          <w:szCs w:val="36"/>
        </w:rPr>
      </w:pPr>
      <w:r w:rsidRPr="00811F7F">
        <w:rPr>
          <w:rFonts w:ascii="Arial" w:hAnsi="Arial" w:cs="Arial"/>
          <w:b/>
          <w:bCs/>
          <w:sz w:val="36"/>
          <w:szCs w:val="36"/>
        </w:rPr>
        <w:t>DAISY Player - Digital Accessible Information System in a digital talking book format.</w:t>
      </w:r>
    </w:p>
    <w:p w14:paraId="608C6E5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Genre - A style or category of art, music, or literature.</w:t>
      </w:r>
    </w:p>
    <w:p w14:paraId="0671DAD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PIN- Personal Identification Number.  Issued with every new library membership.</w:t>
      </w:r>
    </w:p>
    <w:p w14:paraId="18094D4F" w14:textId="77777777" w:rsidR="00811F7F" w:rsidRPr="00811F7F" w:rsidRDefault="00811F7F" w:rsidP="00701BB4">
      <w:pPr>
        <w:pStyle w:val="Heading2"/>
      </w:pPr>
      <w:r w:rsidRPr="00811F7F">
        <w:t>Guidelines</w:t>
      </w:r>
    </w:p>
    <w:p w14:paraId="46F3AEC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Thank you for choosing to use an Access Key for Endeavour Hills Library. </w:t>
      </w:r>
    </w:p>
    <w:p w14:paraId="0D84F2C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For your Access Key to be successful, we recommend you follow these guidelines:</w:t>
      </w:r>
    </w:p>
    <w:p w14:paraId="108B074D" w14:textId="2206BCF5" w:rsidR="00811F7F" w:rsidRPr="00811F7F" w:rsidRDefault="00811F7F" w:rsidP="00811F7F">
      <w:pPr>
        <w:rPr>
          <w:rFonts w:ascii="Arial" w:hAnsi="Arial" w:cs="Arial"/>
          <w:b/>
          <w:bCs/>
          <w:sz w:val="36"/>
          <w:szCs w:val="36"/>
        </w:rPr>
      </w:pPr>
      <w:r w:rsidRPr="00811F7F">
        <w:rPr>
          <w:rFonts w:ascii="Arial" w:hAnsi="Arial" w:cs="Arial"/>
          <w:b/>
          <w:bCs/>
          <w:sz w:val="36"/>
          <w:szCs w:val="36"/>
        </w:rPr>
        <w:t>Access Keys are available online to help you prepare for your visit in advance.</w:t>
      </w:r>
      <w:r>
        <w:rPr>
          <w:rFonts w:ascii="Arial" w:hAnsi="Arial" w:cs="Arial"/>
          <w:b/>
          <w:bCs/>
          <w:sz w:val="36"/>
          <w:szCs w:val="36"/>
        </w:rPr>
        <w:br/>
      </w:r>
      <w:r w:rsidRPr="00811F7F">
        <w:rPr>
          <w:rFonts w:ascii="Arial" w:hAnsi="Arial" w:cs="Arial"/>
          <w:b/>
          <w:bCs/>
          <w:sz w:val="36"/>
          <w:szCs w:val="36"/>
        </w:rPr>
        <w:t xml:space="preserve">Access Keys can be read independently, or </w:t>
      </w:r>
      <w:r w:rsidRPr="00811F7F">
        <w:rPr>
          <w:rFonts w:ascii="Arial" w:hAnsi="Arial" w:cs="Arial"/>
          <w:b/>
          <w:bCs/>
          <w:sz w:val="36"/>
          <w:szCs w:val="36"/>
        </w:rPr>
        <w:lastRenderedPageBreak/>
        <w:t>discussed with a friend, family member or carer to prepare for the visit.</w:t>
      </w:r>
    </w:p>
    <w:p w14:paraId="40A3C34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Access Keys can be used after your visit to reflect on your experience.</w:t>
      </w:r>
    </w:p>
    <w:p w14:paraId="12372D21" w14:textId="6B1039FA"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Download Access Key in </w:t>
      </w:r>
      <w:r w:rsidRPr="00273BB0">
        <w:rPr>
          <w:rFonts w:ascii="Arial" w:hAnsi="Arial" w:cs="Arial"/>
          <w:b/>
          <w:bCs/>
          <w:sz w:val="36"/>
          <w:szCs w:val="36"/>
        </w:rPr>
        <w:t xml:space="preserve">its entirety - </w:t>
      </w:r>
      <w:r w:rsidR="00273BB0" w:rsidRPr="00273BB0">
        <w:rPr>
          <w:rFonts w:ascii="Arial" w:hAnsi="Arial" w:cs="Arial"/>
          <w:b/>
          <w:bCs/>
          <w:sz w:val="36"/>
          <w:szCs w:val="36"/>
        </w:rPr>
        <w:t>34</w:t>
      </w:r>
      <w:r w:rsidRPr="00273BB0">
        <w:rPr>
          <w:rFonts w:ascii="Arial" w:hAnsi="Arial" w:cs="Arial"/>
          <w:b/>
          <w:bCs/>
          <w:sz w:val="36"/>
          <w:szCs w:val="36"/>
        </w:rPr>
        <w:t xml:space="preserve"> pages</w:t>
      </w:r>
      <w:r w:rsidRPr="00811F7F">
        <w:rPr>
          <w:rFonts w:ascii="Arial" w:hAnsi="Arial" w:cs="Arial"/>
          <w:b/>
          <w:bCs/>
          <w:sz w:val="36"/>
          <w:szCs w:val="36"/>
        </w:rPr>
        <w:t xml:space="preserve"> in total.</w:t>
      </w:r>
    </w:p>
    <w:p w14:paraId="66FDD024" w14:textId="76F060BF" w:rsidR="00811F7F" w:rsidRPr="00811F7F" w:rsidRDefault="00811F7F" w:rsidP="00701BB4">
      <w:pPr>
        <w:pStyle w:val="Heading2"/>
      </w:pPr>
      <w:r w:rsidRPr="00811F7F">
        <w:t>Did You Know?</w:t>
      </w:r>
    </w:p>
    <w:p w14:paraId="1B1862C8" w14:textId="7EBC7BFD"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Endeavour Hills Library is operated by Casey Cardinia Libraries and proudly supported by City of Casey. </w:t>
      </w:r>
    </w:p>
    <w:p w14:paraId="3331DCAE" w14:textId="7ED3353C"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 is one of seven libraries and one mobile library operated by Casey Cardinia Libraries.</w:t>
      </w:r>
    </w:p>
    <w:p w14:paraId="5636D6B4" w14:textId="77777777" w:rsidR="00811F7F" w:rsidRDefault="00811F7F" w:rsidP="00811F7F">
      <w:pPr>
        <w:rPr>
          <w:rFonts w:ascii="Arial" w:hAnsi="Arial" w:cs="Arial"/>
          <w:b/>
          <w:bCs/>
          <w:sz w:val="36"/>
          <w:szCs w:val="36"/>
        </w:rPr>
      </w:pPr>
      <w:r w:rsidRPr="00811F7F">
        <w:rPr>
          <w:rFonts w:ascii="Arial" w:hAnsi="Arial" w:cs="Arial"/>
          <w:b/>
          <w:bCs/>
          <w:sz w:val="36"/>
          <w:szCs w:val="36"/>
        </w:rPr>
        <w:t>All Casey Cardinia Libraries are a part of the Libraries Victoria Network giving members access to more public library catalogue items. For more information, click the following link.</w:t>
      </w:r>
    </w:p>
    <w:p w14:paraId="2C0271DA" w14:textId="7998CE13" w:rsidR="00811F7F" w:rsidRPr="00811F7F" w:rsidRDefault="00912404" w:rsidP="00811F7F">
      <w:pPr>
        <w:rPr>
          <w:rFonts w:ascii="Arial" w:hAnsi="Arial" w:cs="Arial"/>
          <w:b/>
          <w:bCs/>
          <w:sz w:val="36"/>
          <w:szCs w:val="36"/>
        </w:rPr>
      </w:pPr>
      <w:hyperlink r:id="rId5" w:history="1">
        <w:r w:rsidR="00811F7F" w:rsidRPr="0003286E">
          <w:rPr>
            <w:rStyle w:val="Hyperlink"/>
            <w:rFonts w:ascii="Arial" w:hAnsi="Arial" w:cs="Arial"/>
            <w:b/>
            <w:bCs/>
            <w:sz w:val="36"/>
            <w:szCs w:val="36"/>
          </w:rPr>
          <w:t>https://www.plv.org.au/</w:t>
        </w:r>
      </w:hyperlink>
      <w:r w:rsidR="00F24644">
        <w:rPr>
          <w:rFonts w:ascii="Arial" w:hAnsi="Arial" w:cs="Arial"/>
          <w:b/>
          <w:bCs/>
          <w:sz w:val="36"/>
          <w:szCs w:val="36"/>
        </w:rPr>
        <w:br/>
      </w:r>
      <w:r w:rsidR="00811F7F" w:rsidRPr="00811F7F">
        <w:rPr>
          <w:rFonts w:ascii="Arial" w:hAnsi="Arial" w:cs="Arial"/>
          <w:b/>
          <w:bCs/>
          <w:sz w:val="36"/>
          <w:szCs w:val="36"/>
        </w:rPr>
        <w:t>Library Services</w:t>
      </w:r>
      <w:r w:rsidR="00F24644">
        <w:rPr>
          <w:rFonts w:ascii="Arial" w:hAnsi="Arial" w:cs="Arial"/>
          <w:b/>
          <w:bCs/>
          <w:sz w:val="36"/>
          <w:szCs w:val="36"/>
        </w:rPr>
        <w:br/>
      </w:r>
      <w:r w:rsidR="00811F7F" w:rsidRPr="00811F7F">
        <w:rPr>
          <w:rFonts w:ascii="Arial" w:hAnsi="Arial" w:cs="Arial"/>
          <w:b/>
          <w:bCs/>
          <w:sz w:val="36"/>
          <w:szCs w:val="36"/>
        </w:rPr>
        <w:t>4-Week loans with no limit on number of items for books, audiobooks, CD-ROMs and book/CD kits.</w:t>
      </w:r>
    </w:p>
    <w:p w14:paraId="74D67C0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2-Week loans for unlimited magazines, up to 20 DVDs, up to 20 music CDs, up to 10 e-Books and up to 10 e-Audiobooks per member. </w:t>
      </w:r>
    </w:p>
    <w:p w14:paraId="63601AF6"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Unlimited downloads of e-Magazines. </w:t>
      </w:r>
    </w:p>
    <w:p w14:paraId="78F73F1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Computers and colour printing services. </w:t>
      </w:r>
    </w:p>
    <w:p w14:paraId="403C022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Free Wi-Fi. </w:t>
      </w:r>
    </w:p>
    <w:p w14:paraId="592BD0B6"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Guided tours of the Endeavour Hills Library can be arranged by prior appointment.  Please call (03) 8782 3400 and enquire with the Library team.</w:t>
      </w:r>
    </w:p>
    <w:p w14:paraId="78D3C17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Useful Links</w:t>
      </w:r>
    </w:p>
    <w:p w14:paraId="6EB2F82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Book a Meeting Room</w:t>
      </w:r>
    </w:p>
    <w:p w14:paraId="62E705CC" w14:textId="4488A87E" w:rsidR="00811F7F" w:rsidRDefault="00912404" w:rsidP="00811F7F">
      <w:pPr>
        <w:rPr>
          <w:rFonts w:ascii="Arial" w:hAnsi="Arial" w:cs="Arial"/>
          <w:b/>
          <w:bCs/>
          <w:sz w:val="36"/>
          <w:szCs w:val="36"/>
        </w:rPr>
      </w:pPr>
      <w:hyperlink r:id="rId6" w:history="1">
        <w:r w:rsidR="00F24644" w:rsidRPr="0003286E">
          <w:rPr>
            <w:rStyle w:val="Hyperlink"/>
            <w:rFonts w:ascii="Arial" w:hAnsi="Arial" w:cs="Arial"/>
            <w:b/>
            <w:bCs/>
            <w:sz w:val="36"/>
            <w:szCs w:val="36"/>
          </w:rPr>
          <w:t>https://www.cclc.vic.gov.au/services/meeting-room-booking/</w:t>
        </w:r>
      </w:hyperlink>
    </w:p>
    <w:p w14:paraId="612B971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Book Groups</w:t>
      </w:r>
    </w:p>
    <w:p w14:paraId="604F2956" w14:textId="00D1A5BF" w:rsidR="00811F7F" w:rsidRDefault="00912404" w:rsidP="00811F7F">
      <w:pPr>
        <w:rPr>
          <w:rFonts w:ascii="Arial" w:hAnsi="Arial" w:cs="Arial"/>
          <w:b/>
          <w:bCs/>
          <w:sz w:val="36"/>
          <w:szCs w:val="36"/>
        </w:rPr>
      </w:pPr>
      <w:hyperlink r:id="rId7" w:history="1">
        <w:r w:rsidR="00F24644" w:rsidRPr="0003286E">
          <w:rPr>
            <w:rStyle w:val="Hyperlink"/>
            <w:rFonts w:ascii="Arial" w:hAnsi="Arial" w:cs="Arial"/>
            <w:b/>
            <w:bCs/>
            <w:sz w:val="36"/>
            <w:szCs w:val="36"/>
          </w:rPr>
          <w:t>https://www.cclc.vic.gov.au/services/book-groups/</w:t>
        </w:r>
      </w:hyperlink>
    </w:p>
    <w:p w14:paraId="6E1FD79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Casey Cardinia Library Events</w:t>
      </w:r>
    </w:p>
    <w:p w14:paraId="569DA09A" w14:textId="23A6A578" w:rsidR="00811F7F" w:rsidRDefault="00912404" w:rsidP="00811F7F">
      <w:pPr>
        <w:rPr>
          <w:rFonts w:ascii="Arial" w:hAnsi="Arial" w:cs="Arial"/>
          <w:b/>
          <w:bCs/>
          <w:sz w:val="36"/>
          <w:szCs w:val="36"/>
        </w:rPr>
      </w:pPr>
      <w:hyperlink r:id="rId8" w:history="1">
        <w:r w:rsidR="00F24644" w:rsidRPr="0003286E">
          <w:rPr>
            <w:rStyle w:val="Hyperlink"/>
            <w:rFonts w:ascii="Arial" w:hAnsi="Arial" w:cs="Arial"/>
            <w:b/>
            <w:bCs/>
            <w:sz w:val="36"/>
            <w:szCs w:val="36"/>
          </w:rPr>
          <w:t>https://www.cclc.vic.gov.au/events/</w:t>
        </w:r>
      </w:hyperlink>
    </w:p>
    <w:p w14:paraId="10F77F4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Code of Conduct</w:t>
      </w:r>
    </w:p>
    <w:p w14:paraId="30D20740" w14:textId="77777777" w:rsidR="00F24644" w:rsidRDefault="00912404" w:rsidP="00811F7F">
      <w:pPr>
        <w:rPr>
          <w:rFonts w:ascii="Arial" w:hAnsi="Arial" w:cs="Arial"/>
          <w:b/>
          <w:bCs/>
          <w:sz w:val="36"/>
          <w:szCs w:val="36"/>
        </w:rPr>
      </w:pPr>
      <w:hyperlink r:id="rId9" w:history="1">
        <w:r w:rsidR="00F24644" w:rsidRPr="0003286E">
          <w:rPr>
            <w:rStyle w:val="Hyperlink"/>
            <w:rFonts w:ascii="Arial" w:hAnsi="Arial" w:cs="Arial"/>
            <w:b/>
            <w:bCs/>
            <w:sz w:val="36"/>
            <w:szCs w:val="36"/>
          </w:rPr>
          <w:t>https://www.cclc.vic.gov.au/services/code-of-conduct/</w:t>
        </w:r>
      </w:hyperlink>
    </w:p>
    <w:p w14:paraId="3F03339C" w14:textId="090F7396"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Contact Us</w:t>
      </w:r>
    </w:p>
    <w:p w14:paraId="78DFC4CE" w14:textId="0EF5CA33" w:rsidR="00811F7F" w:rsidRDefault="00912404" w:rsidP="00811F7F">
      <w:pPr>
        <w:rPr>
          <w:rFonts w:ascii="Arial" w:hAnsi="Arial" w:cs="Arial"/>
          <w:b/>
          <w:bCs/>
          <w:sz w:val="36"/>
          <w:szCs w:val="36"/>
        </w:rPr>
      </w:pPr>
      <w:hyperlink r:id="rId10" w:history="1">
        <w:r w:rsidR="00F24644" w:rsidRPr="0003286E">
          <w:rPr>
            <w:rStyle w:val="Hyperlink"/>
            <w:rFonts w:ascii="Arial" w:hAnsi="Arial" w:cs="Arial"/>
            <w:b/>
            <w:bCs/>
            <w:sz w:val="36"/>
            <w:szCs w:val="36"/>
          </w:rPr>
          <w:t>https://www.cclc.vic.gov.au/about/contact/</w:t>
        </w:r>
      </w:hyperlink>
    </w:p>
    <w:p w14:paraId="5338671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Freegal</w:t>
      </w:r>
    </w:p>
    <w:p w14:paraId="35D6E3D3" w14:textId="7828D908" w:rsidR="00811F7F" w:rsidRDefault="00912404" w:rsidP="00811F7F">
      <w:pPr>
        <w:rPr>
          <w:rFonts w:ascii="Arial" w:hAnsi="Arial" w:cs="Arial"/>
          <w:b/>
          <w:bCs/>
          <w:sz w:val="36"/>
          <w:szCs w:val="36"/>
        </w:rPr>
      </w:pPr>
      <w:hyperlink r:id="rId11" w:history="1">
        <w:r w:rsidR="00F24644" w:rsidRPr="0003286E">
          <w:rPr>
            <w:rStyle w:val="Hyperlink"/>
            <w:rFonts w:ascii="Arial" w:hAnsi="Arial" w:cs="Arial"/>
            <w:b/>
            <w:bCs/>
            <w:sz w:val="36"/>
            <w:szCs w:val="36"/>
          </w:rPr>
          <w:t>https://www.cclc.vic.gov.au/online-resources/freegal/</w:t>
        </w:r>
      </w:hyperlink>
    </w:p>
    <w:p w14:paraId="58D46F9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Home Library Service</w:t>
      </w:r>
    </w:p>
    <w:p w14:paraId="68C91392" w14:textId="5DA0C41D" w:rsidR="00811F7F" w:rsidRDefault="00912404" w:rsidP="00811F7F">
      <w:pPr>
        <w:rPr>
          <w:rFonts w:ascii="Arial" w:hAnsi="Arial" w:cs="Arial"/>
          <w:b/>
          <w:bCs/>
          <w:sz w:val="36"/>
          <w:szCs w:val="36"/>
        </w:rPr>
      </w:pPr>
      <w:hyperlink r:id="rId12" w:history="1">
        <w:r w:rsidR="00F24644" w:rsidRPr="0003286E">
          <w:rPr>
            <w:rStyle w:val="Hyperlink"/>
            <w:rFonts w:ascii="Arial" w:hAnsi="Arial" w:cs="Arial"/>
            <w:b/>
            <w:bCs/>
            <w:sz w:val="36"/>
            <w:szCs w:val="36"/>
          </w:rPr>
          <w:t>https://www.cclc.vic.gov.au/services/home-library-service-2/</w:t>
        </w:r>
      </w:hyperlink>
    </w:p>
    <w:p w14:paraId="07B5FF3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Kanopy</w:t>
      </w:r>
    </w:p>
    <w:p w14:paraId="6C0D1867" w14:textId="0D0FFFC6" w:rsidR="00811F7F" w:rsidRDefault="00912404" w:rsidP="00811F7F">
      <w:pPr>
        <w:rPr>
          <w:rFonts w:ascii="Arial" w:hAnsi="Arial" w:cs="Arial"/>
          <w:b/>
          <w:bCs/>
          <w:sz w:val="36"/>
          <w:szCs w:val="36"/>
        </w:rPr>
      </w:pPr>
      <w:hyperlink r:id="rId13" w:history="1">
        <w:r w:rsidR="00F24644" w:rsidRPr="0003286E">
          <w:rPr>
            <w:rStyle w:val="Hyperlink"/>
            <w:rFonts w:ascii="Arial" w:hAnsi="Arial" w:cs="Arial"/>
            <w:b/>
            <w:bCs/>
            <w:sz w:val="36"/>
            <w:szCs w:val="36"/>
          </w:rPr>
          <w:t>https://www.cclc.vic.gov.au/online-resources/kanopy/</w:t>
        </w:r>
      </w:hyperlink>
    </w:p>
    <w:p w14:paraId="13F8E746"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Library Catalogue</w:t>
      </w:r>
    </w:p>
    <w:p w14:paraId="4ECD1ED4" w14:textId="2DBAFFF5" w:rsidR="00811F7F" w:rsidRDefault="00912404" w:rsidP="00811F7F">
      <w:pPr>
        <w:rPr>
          <w:rFonts w:ascii="Arial" w:hAnsi="Arial" w:cs="Arial"/>
          <w:b/>
          <w:bCs/>
          <w:sz w:val="36"/>
          <w:szCs w:val="36"/>
        </w:rPr>
      </w:pPr>
      <w:hyperlink r:id="rId14" w:history="1">
        <w:r w:rsidR="00F24644" w:rsidRPr="0003286E">
          <w:rPr>
            <w:rStyle w:val="Hyperlink"/>
            <w:rFonts w:ascii="Arial" w:hAnsi="Arial" w:cs="Arial"/>
            <w:b/>
            <w:bCs/>
            <w:sz w:val="36"/>
            <w:szCs w:val="36"/>
          </w:rPr>
          <w:t>https://cclc.swft.ent.sirsidynix.net.au/client/en_AU/cclc/</w:t>
        </w:r>
      </w:hyperlink>
    </w:p>
    <w:p w14:paraId="494BDFC4" w14:textId="56E7B8F4"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Membership Terms </w:t>
      </w:r>
      <w:r w:rsidR="00F24644">
        <w:rPr>
          <w:rFonts w:ascii="Arial" w:hAnsi="Arial" w:cs="Arial"/>
          <w:b/>
          <w:bCs/>
          <w:sz w:val="36"/>
          <w:szCs w:val="36"/>
        </w:rPr>
        <w:t>and</w:t>
      </w:r>
      <w:r w:rsidRPr="00811F7F">
        <w:rPr>
          <w:rFonts w:ascii="Arial" w:hAnsi="Arial" w:cs="Arial"/>
          <w:b/>
          <w:bCs/>
          <w:sz w:val="36"/>
          <w:szCs w:val="36"/>
        </w:rPr>
        <w:t xml:space="preserve"> Conditions</w:t>
      </w:r>
    </w:p>
    <w:p w14:paraId="7ED43F09" w14:textId="106A1EE2" w:rsidR="00811F7F" w:rsidRDefault="00912404" w:rsidP="00811F7F">
      <w:pPr>
        <w:rPr>
          <w:rFonts w:ascii="Arial" w:hAnsi="Arial" w:cs="Arial"/>
          <w:b/>
          <w:bCs/>
          <w:sz w:val="36"/>
          <w:szCs w:val="36"/>
        </w:rPr>
      </w:pPr>
      <w:hyperlink r:id="rId15" w:history="1">
        <w:r w:rsidR="00F24644" w:rsidRPr="0003286E">
          <w:rPr>
            <w:rStyle w:val="Hyperlink"/>
            <w:rFonts w:ascii="Arial" w:hAnsi="Arial" w:cs="Arial"/>
            <w:b/>
            <w:bCs/>
            <w:sz w:val="36"/>
            <w:szCs w:val="36"/>
          </w:rPr>
          <w:t>https://www.cclc.vic.gov.au/services/joining-borrowing-returning/</w:t>
        </w:r>
      </w:hyperlink>
    </w:p>
    <w:p w14:paraId="59015C49" w14:textId="77777777" w:rsidR="00811F7F" w:rsidRPr="00F24644" w:rsidRDefault="00811F7F" w:rsidP="00701BB4">
      <w:pPr>
        <w:pStyle w:val="Heading2"/>
      </w:pPr>
      <w:r w:rsidRPr="00F24644">
        <w:t>Getting There</w:t>
      </w:r>
    </w:p>
    <w:p w14:paraId="14FCB3DB" w14:textId="65324966"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Endeavour Hills Library is located at 10 Raymond-McMahon Boulevard, Endeavour Hills, next to the Endeavour Hills Leisure Centre and behind Endeavour Hills Shopping Centre. </w:t>
      </w:r>
    </w:p>
    <w:p w14:paraId="3D8C8A3D" w14:textId="2C5DE01F"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See Google Map reference </w:t>
      </w:r>
      <w:r w:rsidR="00E9712C">
        <w:rPr>
          <w:rFonts w:ascii="Arial" w:hAnsi="Arial" w:cs="Arial"/>
          <w:b/>
          <w:bCs/>
          <w:sz w:val="36"/>
          <w:szCs w:val="36"/>
        </w:rPr>
        <w:t>on the following link.</w:t>
      </w:r>
      <w:r w:rsidRPr="00811F7F">
        <w:rPr>
          <w:rFonts w:ascii="Arial" w:hAnsi="Arial" w:cs="Arial"/>
          <w:b/>
          <w:bCs/>
          <w:sz w:val="36"/>
          <w:szCs w:val="36"/>
        </w:rPr>
        <w:t xml:space="preserve"> </w:t>
      </w:r>
    </w:p>
    <w:p w14:paraId="53A00A0B" w14:textId="48AE7DBB" w:rsidR="00811F7F" w:rsidRDefault="00912404" w:rsidP="00811F7F">
      <w:pPr>
        <w:rPr>
          <w:rFonts w:ascii="Arial" w:hAnsi="Arial" w:cs="Arial"/>
          <w:b/>
          <w:bCs/>
          <w:sz w:val="36"/>
          <w:szCs w:val="36"/>
        </w:rPr>
      </w:pPr>
      <w:hyperlink r:id="rId16" w:history="1">
        <w:r w:rsidR="00E9712C" w:rsidRPr="0003286E">
          <w:rPr>
            <w:rStyle w:val="Hyperlink"/>
            <w:rFonts w:ascii="Arial" w:hAnsi="Arial" w:cs="Arial"/>
            <w:b/>
            <w:bCs/>
            <w:sz w:val="36"/>
            <w:szCs w:val="36"/>
          </w:rPr>
          <w:t>https://www.google.com.au/maps/place/Endeavour+Hills+Library/@-37.9778073,145.257562,17z/data=!3m1!4b1!4m5!3m4!1s0x6ad616fb4dcd9041:0xaa503807370a6f02!8m2!3d-37.9778115!4d145.2597507</w:t>
        </w:r>
      </w:hyperlink>
    </w:p>
    <w:p w14:paraId="5F967AE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 nearest bus stop is located within the Endeavour Hills Shopping Centre Bus Interchange, approximately 600 metres from the library.</w:t>
      </w:r>
    </w:p>
    <w:p w14:paraId="3CD7EF95" w14:textId="6404F64D" w:rsidR="00811F7F" w:rsidRPr="00811F7F" w:rsidRDefault="00811F7F" w:rsidP="00811F7F">
      <w:pPr>
        <w:rPr>
          <w:rFonts w:ascii="Arial" w:hAnsi="Arial" w:cs="Arial"/>
          <w:b/>
          <w:bCs/>
          <w:sz w:val="36"/>
          <w:szCs w:val="36"/>
        </w:rPr>
      </w:pPr>
      <w:r w:rsidRPr="00811F7F">
        <w:rPr>
          <w:rFonts w:ascii="Arial" w:hAnsi="Arial" w:cs="Arial"/>
          <w:b/>
          <w:bCs/>
          <w:sz w:val="36"/>
          <w:szCs w:val="36"/>
        </w:rPr>
        <w:t>For information on how to get to Endeavour Hills Library, please visit Public Transport Victoria</w:t>
      </w:r>
      <w:r w:rsidR="00E9712C">
        <w:rPr>
          <w:rFonts w:ascii="Arial" w:hAnsi="Arial" w:cs="Arial"/>
          <w:b/>
          <w:bCs/>
          <w:sz w:val="36"/>
          <w:szCs w:val="36"/>
        </w:rPr>
        <w:t xml:space="preserve"> on the following link</w:t>
      </w:r>
      <w:r w:rsidRPr="00811F7F">
        <w:rPr>
          <w:rFonts w:ascii="Arial" w:hAnsi="Arial" w:cs="Arial"/>
          <w:b/>
          <w:bCs/>
          <w:sz w:val="36"/>
          <w:szCs w:val="36"/>
        </w:rPr>
        <w:t xml:space="preserve">. </w:t>
      </w:r>
    </w:p>
    <w:p w14:paraId="430F016B" w14:textId="13750A16" w:rsidR="00811F7F" w:rsidRDefault="00912404" w:rsidP="00811F7F">
      <w:pPr>
        <w:rPr>
          <w:rFonts w:ascii="Arial" w:hAnsi="Arial" w:cs="Arial"/>
          <w:b/>
          <w:bCs/>
          <w:sz w:val="36"/>
          <w:szCs w:val="36"/>
        </w:rPr>
      </w:pPr>
      <w:hyperlink r:id="rId17" w:history="1">
        <w:r w:rsidR="00E9712C" w:rsidRPr="0003286E">
          <w:rPr>
            <w:rStyle w:val="Hyperlink"/>
            <w:rFonts w:ascii="Arial" w:hAnsi="Arial" w:cs="Arial"/>
            <w:b/>
            <w:bCs/>
            <w:sz w:val="36"/>
            <w:szCs w:val="36"/>
          </w:rPr>
          <w:t>www.ptv.vic.gov.au/journey/</w:t>
        </w:r>
      </w:hyperlink>
    </w:p>
    <w:p w14:paraId="5E6BE1A9" w14:textId="77777777" w:rsidR="00811F7F" w:rsidRPr="00E9712C" w:rsidRDefault="00811F7F" w:rsidP="00701BB4">
      <w:pPr>
        <w:pStyle w:val="Heading2"/>
      </w:pPr>
      <w:r w:rsidRPr="00E9712C">
        <w:t>Parking</w:t>
      </w:r>
    </w:p>
    <w:p w14:paraId="49EB8C0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 most convenient parking for Endeavour Hills Library is located directly outside the entrance. </w:t>
      </w:r>
    </w:p>
    <w:p w14:paraId="71D5D74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There is:</w:t>
      </w:r>
    </w:p>
    <w:p w14:paraId="33B1035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General parking with no restrictions.</w:t>
      </w:r>
    </w:p>
    <w:p w14:paraId="28D9987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Two accessible bays approximately 20 metres from the entrance.</w:t>
      </w:r>
    </w:p>
    <w:p w14:paraId="7C29516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Overflow parking is located within the Endeavour Hills Shopping Centre. </w:t>
      </w:r>
    </w:p>
    <w:p w14:paraId="07813D20" w14:textId="77777777" w:rsidR="00811F7F" w:rsidRPr="00F848D6" w:rsidRDefault="00811F7F" w:rsidP="00701BB4">
      <w:pPr>
        <w:pStyle w:val="Heading2"/>
      </w:pPr>
      <w:r w:rsidRPr="00F848D6">
        <w:t>Welcome</w:t>
      </w:r>
    </w:p>
    <w:p w14:paraId="5BCD535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Welcome to Endeavour Hills Library. </w:t>
      </w:r>
    </w:p>
    <w:p w14:paraId="6F035F56"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We are open 6 days a week with the exception of public holidays.</w:t>
      </w:r>
    </w:p>
    <w:p w14:paraId="6F6D568F" w14:textId="4EC0E45D" w:rsidR="00811F7F" w:rsidRPr="00811F7F" w:rsidRDefault="00811F7F" w:rsidP="00811F7F">
      <w:pPr>
        <w:rPr>
          <w:rFonts w:ascii="Arial" w:hAnsi="Arial" w:cs="Arial"/>
          <w:b/>
          <w:bCs/>
          <w:sz w:val="36"/>
          <w:szCs w:val="36"/>
        </w:rPr>
      </w:pPr>
      <w:r w:rsidRPr="00811F7F">
        <w:rPr>
          <w:rFonts w:ascii="Arial" w:hAnsi="Arial" w:cs="Arial"/>
          <w:b/>
          <w:bCs/>
          <w:sz w:val="36"/>
          <w:szCs w:val="36"/>
        </w:rPr>
        <w:t>For information on opening hours please visit our website</w:t>
      </w:r>
      <w:r w:rsidR="00F848D6">
        <w:rPr>
          <w:rFonts w:ascii="Arial" w:hAnsi="Arial" w:cs="Arial"/>
          <w:b/>
          <w:bCs/>
          <w:sz w:val="36"/>
          <w:szCs w:val="36"/>
        </w:rPr>
        <w:t xml:space="preserve"> on the following link</w:t>
      </w:r>
      <w:r w:rsidRPr="00811F7F">
        <w:rPr>
          <w:rFonts w:ascii="Arial" w:hAnsi="Arial" w:cs="Arial"/>
          <w:b/>
          <w:bCs/>
          <w:sz w:val="36"/>
          <w:szCs w:val="36"/>
        </w:rPr>
        <w:t>.</w:t>
      </w:r>
    </w:p>
    <w:p w14:paraId="509E9094" w14:textId="5582520D" w:rsidR="00811F7F" w:rsidRDefault="00912404" w:rsidP="00811F7F">
      <w:pPr>
        <w:rPr>
          <w:rFonts w:ascii="Arial" w:hAnsi="Arial" w:cs="Arial"/>
          <w:b/>
          <w:bCs/>
          <w:sz w:val="36"/>
          <w:szCs w:val="36"/>
        </w:rPr>
      </w:pPr>
      <w:hyperlink r:id="rId18" w:history="1">
        <w:r w:rsidR="00F848D6" w:rsidRPr="0003286E">
          <w:rPr>
            <w:rStyle w:val="Hyperlink"/>
            <w:rFonts w:ascii="Arial" w:hAnsi="Arial" w:cs="Arial"/>
            <w:b/>
            <w:bCs/>
            <w:sz w:val="36"/>
            <w:szCs w:val="36"/>
          </w:rPr>
          <w:t>https://www.cclc.vic.gov.au/branches/endeavour%20hills/</w:t>
        </w:r>
      </w:hyperlink>
    </w:p>
    <w:p w14:paraId="76662A9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There is a small undercover area located at the entrance.  </w:t>
      </w:r>
    </w:p>
    <w:p w14:paraId="059F03C5" w14:textId="216164B2" w:rsidR="00811F7F" w:rsidRPr="00F848D6" w:rsidRDefault="00811F7F" w:rsidP="00701BB4">
      <w:pPr>
        <w:pStyle w:val="Heading2"/>
      </w:pPr>
      <w:r w:rsidRPr="00F848D6">
        <w:t>Entry</w:t>
      </w:r>
    </w:p>
    <w:p w14:paraId="4060569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Entry into Endeavour Hills Library is via two sets of glass automated doors.</w:t>
      </w:r>
    </w:p>
    <w:p w14:paraId="4AE59C6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Enter through a set of double glass automated doors with a clearance of 1740mm into the foyer.</w:t>
      </w:r>
    </w:p>
    <w:p w14:paraId="7297A574" w14:textId="6EAA3923" w:rsidR="00811F7F" w:rsidRPr="00811F7F" w:rsidRDefault="00811F7F" w:rsidP="00811F7F">
      <w:pPr>
        <w:rPr>
          <w:rFonts w:ascii="Arial" w:hAnsi="Arial" w:cs="Arial"/>
          <w:b/>
          <w:bCs/>
          <w:sz w:val="36"/>
          <w:szCs w:val="36"/>
        </w:rPr>
      </w:pPr>
      <w:r w:rsidRPr="00811F7F">
        <w:rPr>
          <w:rFonts w:ascii="Arial" w:hAnsi="Arial" w:cs="Arial"/>
          <w:b/>
          <w:bCs/>
          <w:sz w:val="36"/>
          <w:szCs w:val="36"/>
        </w:rPr>
        <w:t>Then, enter the library through a single glass automated door with a clearance of 970mm.</w:t>
      </w:r>
    </w:p>
    <w:p w14:paraId="7E88E032" w14:textId="135EEB74"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There is a library customer service counter located to the right of the entrance. </w:t>
      </w:r>
    </w:p>
    <w:p w14:paraId="01EABB8E" w14:textId="3B7B7ECF"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There is a visual Communication Board at the customer service counter to support confident communication. </w:t>
      </w:r>
    </w:p>
    <w:p w14:paraId="51E5F1EE" w14:textId="0BBC917C" w:rsidR="00811F7F" w:rsidRPr="00F848D6" w:rsidRDefault="00811F7F" w:rsidP="005054D6">
      <w:pPr>
        <w:pStyle w:val="Heading3"/>
      </w:pPr>
      <w:r w:rsidRPr="00F848D6">
        <w:t>Sensory Guide Entry</w:t>
      </w:r>
    </w:p>
    <w:p w14:paraId="7D7F0D1A" w14:textId="77777777" w:rsidR="00811F7F" w:rsidRPr="00F848D6" w:rsidRDefault="00811F7F" w:rsidP="00701BB4">
      <w:pPr>
        <w:pStyle w:val="Heading4"/>
      </w:pPr>
      <w:r w:rsidRPr="00F848D6">
        <w:t>Feel</w:t>
      </w:r>
    </w:p>
    <w:p w14:paraId="786AD19A" w14:textId="73786CF9" w:rsidR="00811F7F" w:rsidRPr="00F848D6" w:rsidRDefault="00811F7F" w:rsidP="00F848D6">
      <w:pPr>
        <w:pStyle w:val="ListParagraph"/>
        <w:numPr>
          <w:ilvl w:val="0"/>
          <w:numId w:val="1"/>
        </w:numPr>
        <w:rPr>
          <w:rFonts w:ascii="Arial" w:hAnsi="Arial" w:cs="Arial"/>
          <w:b/>
          <w:bCs/>
          <w:sz w:val="36"/>
          <w:szCs w:val="36"/>
        </w:rPr>
      </w:pPr>
      <w:r w:rsidRPr="00F848D6">
        <w:rPr>
          <w:rFonts w:ascii="Arial" w:hAnsi="Arial" w:cs="Arial"/>
          <w:b/>
          <w:bCs/>
          <w:sz w:val="36"/>
          <w:szCs w:val="36"/>
        </w:rPr>
        <w:t>Change in ground surfaces</w:t>
      </w:r>
    </w:p>
    <w:p w14:paraId="34F7EE7E" w14:textId="77777777" w:rsidR="00811F7F" w:rsidRPr="00F848D6" w:rsidRDefault="00811F7F" w:rsidP="00701BB4">
      <w:pPr>
        <w:pStyle w:val="Heading4"/>
      </w:pPr>
      <w:r w:rsidRPr="00F848D6">
        <w:t>Sounds</w:t>
      </w:r>
    </w:p>
    <w:p w14:paraId="268520D5" w14:textId="77777777" w:rsidR="00811F7F" w:rsidRPr="00F848D6" w:rsidRDefault="00811F7F" w:rsidP="00F848D6">
      <w:pPr>
        <w:pStyle w:val="ListParagraph"/>
        <w:numPr>
          <w:ilvl w:val="0"/>
          <w:numId w:val="1"/>
        </w:numPr>
        <w:rPr>
          <w:rFonts w:ascii="Arial" w:hAnsi="Arial" w:cs="Arial"/>
          <w:b/>
          <w:bCs/>
          <w:sz w:val="36"/>
          <w:szCs w:val="36"/>
        </w:rPr>
      </w:pPr>
      <w:r w:rsidRPr="00F848D6">
        <w:rPr>
          <w:rFonts w:ascii="Arial" w:hAnsi="Arial" w:cs="Arial"/>
          <w:b/>
          <w:bCs/>
          <w:sz w:val="36"/>
          <w:szCs w:val="36"/>
        </w:rPr>
        <w:t>Automated doors</w:t>
      </w:r>
    </w:p>
    <w:p w14:paraId="5C4942AD" w14:textId="77777777" w:rsidR="00811F7F" w:rsidRPr="00F848D6" w:rsidRDefault="00811F7F" w:rsidP="00F848D6">
      <w:pPr>
        <w:pStyle w:val="ListParagraph"/>
        <w:numPr>
          <w:ilvl w:val="0"/>
          <w:numId w:val="1"/>
        </w:numPr>
        <w:rPr>
          <w:rFonts w:ascii="Arial" w:hAnsi="Arial" w:cs="Arial"/>
          <w:b/>
          <w:bCs/>
          <w:sz w:val="36"/>
          <w:szCs w:val="36"/>
        </w:rPr>
      </w:pPr>
      <w:r w:rsidRPr="00F848D6">
        <w:rPr>
          <w:rFonts w:ascii="Arial" w:hAnsi="Arial" w:cs="Arial"/>
          <w:b/>
          <w:bCs/>
          <w:sz w:val="36"/>
          <w:szCs w:val="36"/>
        </w:rPr>
        <w:t>People</w:t>
      </w:r>
    </w:p>
    <w:p w14:paraId="018FC2A4" w14:textId="77777777" w:rsidR="00811F7F" w:rsidRPr="00F848D6" w:rsidRDefault="00811F7F" w:rsidP="00F848D6">
      <w:pPr>
        <w:pStyle w:val="ListParagraph"/>
        <w:numPr>
          <w:ilvl w:val="0"/>
          <w:numId w:val="1"/>
        </w:numPr>
        <w:rPr>
          <w:rFonts w:ascii="Arial" w:hAnsi="Arial" w:cs="Arial"/>
          <w:b/>
          <w:bCs/>
          <w:sz w:val="36"/>
          <w:szCs w:val="36"/>
        </w:rPr>
      </w:pPr>
      <w:r w:rsidRPr="00F848D6">
        <w:rPr>
          <w:rFonts w:ascii="Arial" w:hAnsi="Arial" w:cs="Arial"/>
          <w:b/>
          <w:bCs/>
          <w:sz w:val="36"/>
          <w:szCs w:val="36"/>
        </w:rPr>
        <w:t>Security panel alarm</w:t>
      </w:r>
    </w:p>
    <w:p w14:paraId="032AAE40" w14:textId="77777777" w:rsidR="00811F7F" w:rsidRPr="00F848D6" w:rsidRDefault="00811F7F" w:rsidP="00F848D6">
      <w:pPr>
        <w:pStyle w:val="ListParagraph"/>
        <w:numPr>
          <w:ilvl w:val="0"/>
          <w:numId w:val="1"/>
        </w:numPr>
        <w:rPr>
          <w:rFonts w:ascii="Arial" w:hAnsi="Arial" w:cs="Arial"/>
          <w:b/>
          <w:bCs/>
          <w:sz w:val="36"/>
          <w:szCs w:val="36"/>
        </w:rPr>
      </w:pPr>
      <w:r w:rsidRPr="00F848D6">
        <w:rPr>
          <w:rFonts w:ascii="Arial" w:hAnsi="Arial" w:cs="Arial"/>
          <w:b/>
          <w:bCs/>
          <w:sz w:val="36"/>
          <w:szCs w:val="36"/>
        </w:rPr>
        <w:t>Traffic</w:t>
      </w:r>
    </w:p>
    <w:p w14:paraId="1355AFD0" w14:textId="77777777" w:rsidR="00811F7F" w:rsidRPr="00F848D6" w:rsidRDefault="00811F7F" w:rsidP="00701BB4">
      <w:pPr>
        <w:pStyle w:val="Heading4"/>
      </w:pPr>
      <w:r w:rsidRPr="00F848D6">
        <w:t>Sights</w:t>
      </w:r>
    </w:p>
    <w:p w14:paraId="59467320" w14:textId="77777777" w:rsidR="00811F7F" w:rsidRPr="00F848D6" w:rsidRDefault="00811F7F" w:rsidP="00F848D6">
      <w:pPr>
        <w:pStyle w:val="ListParagraph"/>
        <w:numPr>
          <w:ilvl w:val="0"/>
          <w:numId w:val="2"/>
        </w:numPr>
        <w:rPr>
          <w:rFonts w:ascii="Arial" w:hAnsi="Arial" w:cs="Arial"/>
          <w:b/>
          <w:bCs/>
          <w:sz w:val="36"/>
          <w:szCs w:val="36"/>
        </w:rPr>
      </w:pPr>
      <w:r w:rsidRPr="00F848D6">
        <w:rPr>
          <w:rFonts w:ascii="Arial" w:hAnsi="Arial" w:cs="Arial"/>
          <w:b/>
          <w:bCs/>
          <w:sz w:val="36"/>
          <w:szCs w:val="36"/>
        </w:rPr>
        <w:t>Glare</w:t>
      </w:r>
    </w:p>
    <w:p w14:paraId="76C8782D" w14:textId="486B3C4D" w:rsidR="00811F7F" w:rsidRPr="00F848D6" w:rsidRDefault="00811F7F" w:rsidP="00701BB4">
      <w:pPr>
        <w:pStyle w:val="Heading2"/>
      </w:pPr>
      <w:r w:rsidRPr="00F848D6">
        <w:lastRenderedPageBreak/>
        <w:t>Staff</w:t>
      </w:r>
    </w:p>
    <w:p w14:paraId="03B740A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All staff wear name badges.</w:t>
      </w:r>
    </w:p>
    <w:p w14:paraId="2838D6B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 team of library staff available to assist with any enquiries, bookings or to provide assistance. </w:t>
      </w:r>
    </w:p>
    <w:p w14:paraId="41D2030A" w14:textId="2A9369C6" w:rsidR="00811F7F" w:rsidRPr="00F848D6" w:rsidRDefault="00811F7F" w:rsidP="00701BB4">
      <w:pPr>
        <w:pStyle w:val="Heading2"/>
      </w:pPr>
      <w:r w:rsidRPr="00F848D6">
        <w:t>Toilets</w:t>
      </w:r>
    </w:p>
    <w:p w14:paraId="0479283B" w14:textId="2B36A1D4" w:rsidR="00811F7F" w:rsidRPr="00811F7F" w:rsidRDefault="00811F7F" w:rsidP="00811F7F">
      <w:pPr>
        <w:rPr>
          <w:rFonts w:ascii="Arial" w:hAnsi="Arial" w:cs="Arial"/>
          <w:b/>
          <w:bCs/>
          <w:sz w:val="36"/>
          <w:szCs w:val="36"/>
        </w:rPr>
      </w:pPr>
      <w:r w:rsidRPr="00811F7F">
        <w:rPr>
          <w:rFonts w:ascii="Arial" w:hAnsi="Arial" w:cs="Arial"/>
          <w:b/>
          <w:bCs/>
          <w:sz w:val="36"/>
          <w:szCs w:val="36"/>
        </w:rPr>
        <w:t>At Endeavour Hills Library, there is one set of toilets.</w:t>
      </w:r>
    </w:p>
    <w:p w14:paraId="370921D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Location: Next to the printing station and down a hallway.</w:t>
      </w:r>
    </w:p>
    <w:p w14:paraId="74634C9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Includes: One unisex, accessible toilet with sensor lighting. </w:t>
      </w:r>
    </w:p>
    <w:p w14:paraId="207DBB0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Manual door opening inward. Door clearance of 830mm. Twist lock at 1220mm AFFL. </w:t>
      </w:r>
    </w:p>
    <w:p w14:paraId="127DFA8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Cubicle space 3480mm x 1780mm. </w:t>
      </w:r>
    </w:p>
    <w:p w14:paraId="05FFE85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Grab bars to the left and behind toilet. </w:t>
      </w:r>
    </w:p>
    <w:p w14:paraId="4581951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Toilet height 450mm AFFL. Left hand transfer. </w:t>
      </w:r>
    </w:p>
    <w:p w14:paraId="17418FB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Sink height 790mm AFFL with lever tap at 900mm AFFL. </w:t>
      </w:r>
    </w:p>
    <w:p w14:paraId="49340D3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Baby change area.</w:t>
      </w:r>
    </w:p>
    <w:p w14:paraId="3065DB0E" w14:textId="69EAFCE8"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Separate male and female toilets with artificial lighting. </w:t>
      </w:r>
    </w:p>
    <w:p w14:paraId="3B442009" w14:textId="76F547A4" w:rsidR="00811F7F" w:rsidRPr="00F848D6" w:rsidRDefault="00811F7F" w:rsidP="005054D6">
      <w:pPr>
        <w:pStyle w:val="Heading3"/>
      </w:pPr>
      <w:r w:rsidRPr="00F848D6">
        <w:t>Sensory Guide Toilets</w:t>
      </w:r>
    </w:p>
    <w:p w14:paraId="3F8DC339" w14:textId="77777777" w:rsidR="00811F7F" w:rsidRPr="00F848D6" w:rsidRDefault="00811F7F" w:rsidP="00701BB4">
      <w:pPr>
        <w:pStyle w:val="Heading4"/>
      </w:pPr>
      <w:r w:rsidRPr="00F848D6">
        <w:t>Feel</w:t>
      </w:r>
    </w:p>
    <w:p w14:paraId="3C874643" w14:textId="77777777" w:rsidR="00811F7F" w:rsidRPr="00F848D6" w:rsidRDefault="00811F7F" w:rsidP="00F848D6">
      <w:pPr>
        <w:pStyle w:val="ListParagraph"/>
        <w:numPr>
          <w:ilvl w:val="0"/>
          <w:numId w:val="2"/>
        </w:numPr>
        <w:rPr>
          <w:rFonts w:ascii="Arial" w:hAnsi="Arial" w:cs="Arial"/>
          <w:b/>
          <w:bCs/>
          <w:sz w:val="36"/>
          <w:szCs w:val="36"/>
        </w:rPr>
      </w:pPr>
      <w:r w:rsidRPr="00F848D6">
        <w:rPr>
          <w:rFonts w:ascii="Arial" w:hAnsi="Arial" w:cs="Arial"/>
          <w:b/>
          <w:bCs/>
          <w:sz w:val="36"/>
          <w:szCs w:val="36"/>
        </w:rPr>
        <w:t>Change in ground surfaces</w:t>
      </w:r>
    </w:p>
    <w:p w14:paraId="2C9F490A" w14:textId="77777777" w:rsidR="00811F7F" w:rsidRPr="00F848D6" w:rsidRDefault="00811F7F" w:rsidP="00F848D6">
      <w:pPr>
        <w:pStyle w:val="ListParagraph"/>
        <w:numPr>
          <w:ilvl w:val="0"/>
          <w:numId w:val="2"/>
        </w:numPr>
        <w:rPr>
          <w:rFonts w:ascii="Arial" w:hAnsi="Arial" w:cs="Arial"/>
          <w:b/>
          <w:bCs/>
          <w:sz w:val="36"/>
          <w:szCs w:val="36"/>
        </w:rPr>
      </w:pPr>
      <w:r w:rsidRPr="00F848D6">
        <w:rPr>
          <w:rFonts w:ascii="Arial" w:hAnsi="Arial" w:cs="Arial"/>
          <w:b/>
          <w:bCs/>
          <w:sz w:val="36"/>
          <w:szCs w:val="36"/>
        </w:rPr>
        <w:t>Heating/Cooling</w:t>
      </w:r>
    </w:p>
    <w:p w14:paraId="275B9255" w14:textId="3ACA45FB" w:rsidR="00811F7F" w:rsidRPr="00F848D6" w:rsidRDefault="00811F7F" w:rsidP="00F848D6">
      <w:pPr>
        <w:pStyle w:val="ListParagraph"/>
        <w:numPr>
          <w:ilvl w:val="0"/>
          <w:numId w:val="2"/>
        </w:numPr>
        <w:rPr>
          <w:rFonts w:ascii="Arial" w:hAnsi="Arial" w:cs="Arial"/>
          <w:b/>
          <w:bCs/>
          <w:sz w:val="36"/>
          <w:szCs w:val="36"/>
        </w:rPr>
      </w:pPr>
      <w:r w:rsidRPr="00F848D6">
        <w:rPr>
          <w:rFonts w:ascii="Arial" w:hAnsi="Arial" w:cs="Arial"/>
          <w:b/>
          <w:bCs/>
          <w:sz w:val="36"/>
          <w:szCs w:val="36"/>
        </w:rPr>
        <w:t>Shared personal space</w:t>
      </w:r>
    </w:p>
    <w:p w14:paraId="7F098DD5" w14:textId="77777777" w:rsidR="00811F7F" w:rsidRPr="00F848D6" w:rsidRDefault="00811F7F" w:rsidP="00701BB4">
      <w:pPr>
        <w:pStyle w:val="Heading4"/>
      </w:pPr>
      <w:r w:rsidRPr="00F848D6">
        <w:t>Sounds</w:t>
      </w:r>
    </w:p>
    <w:p w14:paraId="2C93251B" w14:textId="77777777" w:rsidR="00811F7F" w:rsidRPr="00F848D6" w:rsidRDefault="00811F7F" w:rsidP="00F848D6">
      <w:pPr>
        <w:pStyle w:val="ListParagraph"/>
        <w:numPr>
          <w:ilvl w:val="0"/>
          <w:numId w:val="3"/>
        </w:numPr>
        <w:rPr>
          <w:rFonts w:ascii="Arial" w:hAnsi="Arial" w:cs="Arial"/>
          <w:b/>
          <w:bCs/>
          <w:sz w:val="36"/>
          <w:szCs w:val="36"/>
        </w:rPr>
      </w:pPr>
      <w:r w:rsidRPr="00F848D6">
        <w:rPr>
          <w:rFonts w:ascii="Arial" w:hAnsi="Arial" w:cs="Arial"/>
          <w:b/>
          <w:bCs/>
          <w:sz w:val="36"/>
          <w:szCs w:val="36"/>
        </w:rPr>
        <w:t>Echo</w:t>
      </w:r>
    </w:p>
    <w:p w14:paraId="2403590C" w14:textId="77777777" w:rsidR="00811F7F" w:rsidRPr="00F848D6" w:rsidRDefault="00811F7F" w:rsidP="00F848D6">
      <w:pPr>
        <w:pStyle w:val="ListParagraph"/>
        <w:numPr>
          <w:ilvl w:val="0"/>
          <w:numId w:val="3"/>
        </w:numPr>
        <w:rPr>
          <w:rFonts w:ascii="Arial" w:hAnsi="Arial" w:cs="Arial"/>
          <w:b/>
          <w:bCs/>
          <w:sz w:val="36"/>
          <w:szCs w:val="36"/>
        </w:rPr>
      </w:pPr>
      <w:r w:rsidRPr="00F848D6">
        <w:rPr>
          <w:rFonts w:ascii="Arial" w:hAnsi="Arial" w:cs="Arial"/>
          <w:b/>
          <w:bCs/>
          <w:sz w:val="36"/>
          <w:szCs w:val="36"/>
        </w:rPr>
        <w:t>Hand dryers</w:t>
      </w:r>
    </w:p>
    <w:p w14:paraId="2F7BEBD7" w14:textId="77777777" w:rsidR="00811F7F" w:rsidRPr="00F848D6" w:rsidRDefault="00811F7F" w:rsidP="00F848D6">
      <w:pPr>
        <w:pStyle w:val="ListParagraph"/>
        <w:numPr>
          <w:ilvl w:val="0"/>
          <w:numId w:val="3"/>
        </w:numPr>
        <w:rPr>
          <w:rFonts w:ascii="Arial" w:hAnsi="Arial" w:cs="Arial"/>
          <w:b/>
          <w:bCs/>
          <w:sz w:val="36"/>
          <w:szCs w:val="36"/>
        </w:rPr>
      </w:pPr>
      <w:r w:rsidRPr="00F848D6">
        <w:rPr>
          <w:rFonts w:ascii="Arial" w:hAnsi="Arial" w:cs="Arial"/>
          <w:b/>
          <w:bCs/>
          <w:sz w:val="36"/>
          <w:szCs w:val="36"/>
        </w:rPr>
        <w:t>People</w:t>
      </w:r>
    </w:p>
    <w:p w14:paraId="40135FB6" w14:textId="77777777" w:rsidR="00811F7F" w:rsidRPr="00F848D6" w:rsidRDefault="00811F7F" w:rsidP="00F848D6">
      <w:pPr>
        <w:pStyle w:val="ListParagraph"/>
        <w:numPr>
          <w:ilvl w:val="0"/>
          <w:numId w:val="3"/>
        </w:numPr>
        <w:rPr>
          <w:rFonts w:ascii="Arial" w:hAnsi="Arial" w:cs="Arial"/>
          <w:b/>
          <w:bCs/>
          <w:sz w:val="36"/>
          <w:szCs w:val="36"/>
        </w:rPr>
      </w:pPr>
      <w:r w:rsidRPr="00F848D6">
        <w:rPr>
          <w:rFonts w:ascii="Arial" w:hAnsi="Arial" w:cs="Arial"/>
          <w:b/>
          <w:bCs/>
          <w:sz w:val="36"/>
          <w:szCs w:val="36"/>
        </w:rPr>
        <w:t>Toilet flushing</w:t>
      </w:r>
    </w:p>
    <w:p w14:paraId="6AC5C207" w14:textId="5923C0F7" w:rsidR="00811F7F" w:rsidRPr="00F848D6" w:rsidRDefault="00811F7F" w:rsidP="00811F7F">
      <w:pPr>
        <w:pStyle w:val="ListParagraph"/>
        <w:numPr>
          <w:ilvl w:val="0"/>
          <w:numId w:val="3"/>
        </w:numPr>
        <w:rPr>
          <w:rFonts w:ascii="Arial" w:hAnsi="Arial" w:cs="Arial"/>
          <w:b/>
          <w:bCs/>
          <w:sz w:val="36"/>
          <w:szCs w:val="36"/>
        </w:rPr>
      </w:pPr>
      <w:r w:rsidRPr="00F848D6">
        <w:rPr>
          <w:rFonts w:ascii="Arial" w:hAnsi="Arial" w:cs="Arial"/>
          <w:b/>
          <w:bCs/>
          <w:sz w:val="36"/>
          <w:szCs w:val="36"/>
        </w:rPr>
        <w:t>Water running</w:t>
      </w:r>
    </w:p>
    <w:p w14:paraId="3FB171B1" w14:textId="77777777" w:rsidR="00811F7F" w:rsidRPr="00F848D6" w:rsidRDefault="00811F7F" w:rsidP="00701BB4">
      <w:pPr>
        <w:pStyle w:val="Heading4"/>
      </w:pPr>
      <w:r w:rsidRPr="00F848D6">
        <w:t>Sights</w:t>
      </w:r>
    </w:p>
    <w:p w14:paraId="1563638D" w14:textId="77777777" w:rsidR="00811F7F" w:rsidRPr="00F848D6" w:rsidRDefault="00811F7F" w:rsidP="00F848D6">
      <w:pPr>
        <w:pStyle w:val="ListParagraph"/>
        <w:numPr>
          <w:ilvl w:val="0"/>
          <w:numId w:val="4"/>
        </w:numPr>
        <w:rPr>
          <w:rFonts w:ascii="Arial" w:hAnsi="Arial" w:cs="Arial"/>
          <w:b/>
          <w:bCs/>
          <w:sz w:val="36"/>
          <w:szCs w:val="36"/>
        </w:rPr>
      </w:pPr>
      <w:r w:rsidRPr="00F848D6">
        <w:rPr>
          <w:rFonts w:ascii="Arial" w:hAnsi="Arial" w:cs="Arial"/>
          <w:b/>
          <w:bCs/>
          <w:sz w:val="36"/>
          <w:szCs w:val="36"/>
        </w:rPr>
        <w:t>Bright lights</w:t>
      </w:r>
    </w:p>
    <w:p w14:paraId="071FE023" w14:textId="4BAE9EFE" w:rsidR="00811F7F" w:rsidRPr="00F848D6" w:rsidRDefault="00811F7F" w:rsidP="00F848D6">
      <w:pPr>
        <w:pStyle w:val="ListParagraph"/>
        <w:numPr>
          <w:ilvl w:val="0"/>
          <w:numId w:val="4"/>
        </w:numPr>
        <w:rPr>
          <w:rFonts w:ascii="Arial" w:hAnsi="Arial" w:cs="Arial"/>
          <w:b/>
          <w:bCs/>
          <w:sz w:val="36"/>
          <w:szCs w:val="36"/>
        </w:rPr>
      </w:pPr>
      <w:r w:rsidRPr="00F848D6">
        <w:rPr>
          <w:rFonts w:ascii="Arial" w:hAnsi="Arial" w:cs="Arial"/>
          <w:b/>
          <w:bCs/>
          <w:sz w:val="36"/>
          <w:szCs w:val="36"/>
        </w:rPr>
        <w:t>Mirror/Reflection</w:t>
      </w:r>
    </w:p>
    <w:p w14:paraId="6CE66359" w14:textId="77777777" w:rsidR="00811F7F" w:rsidRPr="00F848D6" w:rsidRDefault="00811F7F" w:rsidP="00701BB4">
      <w:pPr>
        <w:pStyle w:val="Heading4"/>
      </w:pPr>
      <w:r w:rsidRPr="00F848D6">
        <w:t>Smells</w:t>
      </w:r>
    </w:p>
    <w:p w14:paraId="5D7E35DB" w14:textId="77777777" w:rsidR="00811F7F" w:rsidRPr="00F848D6" w:rsidRDefault="00811F7F" w:rsidP="00F848D6">
      <w:pPr>
        <w:pStyle w:val="ListParagraph"/>
        <w:numPr>
          <w:ilvl w:val="0"/>
          <w:numId w:val="5"/>
        </w:numPr>
        <w:rPr>
          <w:rFonts w:ascii="Arial" w:hAnsi="Arial" w:cs="Arial"/>
          <w:b/>
          <w:bCs/>
          <w:sz w:val="36"/>
          <w:szCs w:val="36"/>
        </w:rPr>
      </w:pPr>
      <w:r w:rsidRPr="00F848D6">
        <w:rPr>
          <w:rFonts w:ascii="Arial" w:hAnsi="Arial" w:cs="Arial"/>
          <w:b/>
          <w:bCs/>
          <w:sz w:val="36"/>
          <w:szCs w:val="36"/>
        </w:rPr>
        <w:t>Bathroom smells</w:t>
      </w:r>
    </w:p>
    <w:p w14:paraId="4DE4FB62" w14:textId="77777777" w:rsidR="00811F7F" w:rsidRPr="00F848D6" w:rsidRDefault="00811F7F" w:rsidP="00F848D6">
      <w:pPr>
        <w:pStyle w:val="ListParagraph"/>
        <w:numPr>
          <w:ilvl w:val="0"/>
          <w:numId w:val="5"/>
        </w:numPr>
        <w:rPr>
          <w:rFonts w:ascii="Arial" w:hAnsi="Arial" w:cs="Arial"/>
          <w:b/>
          <w:bCs/>
          <w:sz w:val="36"/>
          <w:szCs w:val="36"/>
        </w:rPr>
      </w:pPr>
      <w:r w:rsidRPr="00F848D6">
        <w:rPr>
          <w:rFonts w:ascii="Arial" w:hAnsi="Arial" w:cs="Arial"/>
          <w:b/>
          <w:bCs/>
          <w:sz w:val="36"/>
          <w:szCs w:val="36"/>
        </w:rPr>
        <w:t>Disinfectants</w:t>
      </w:r>
    </w:p>
    <w:p w14:paraId="06363119" w14:textId="77777777" w:rsidR="00811F7F" w:rsidRPr="00F848D6" w:rsidRDefault="00811F7F" w:rsidP="00701BB4">
      <w:pPr>
        <w:pStyle w:val="Heading2"/>
      </w:pPr>
      <w:r w:rsidRPr="00F848D6">
        <w:lastRenderedPageBreak/>
        <w:t>Library Membership</w:t>
      </w:r>
    </w:p>
    <w:p w14:paraId="3B1DFCB9" w14:textId="1BC21570"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Joining the library is free and open to anyone. </w:t>
      </w:r>
    </w:p>
    <w:p w14:paraId="08751D1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Membership to this library also entitles you to use your library membership at other Libraries Victoria Network participating branches throughout Victoria. Look for the Libraries Victoria Network logo at other participating branches.</w:t>
      </w:r>
    </w:p>
    <w:p w14:paraId="51DC119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Online Membership </w:t>
      </w:r>
    </w:p>
    <w:p w14:paraId="029A9BE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Online membership allows you to place holds online, however, it does not allow you to borrow or use library computers. </w:t>
      </w:r>
    </w:p>
    <w:p w14:paraId="005BB78D" w14:textId="62290401"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Click </w:t>
      </w:r>
      <w:r w:rsidR="00C96461">
        <w:rPr>
          <w:rFonts w:ascii="Arial" w:hAnsi="Arial" w:cs="Arial"/>
          <w:b/>
          <w:bCs/>
          <w:sz w:val="36"/>
          <w:szCs w:val="36"/>
        </w:rPr>
        <w:t>the following link</w:t>
      </w:r>
      <w:r w:rsidRPr="00811F7F">
        <w:rPr>
          <w:rFonts w:ascii="Arial" w:hAnsi="Arial" w:cs="Arial"/>
          <w:b/>
          <w:bCs/>
          <w:sz w:val="36"/>
          <w:szCs w:val="36"/>
        </w:rPr>
        <w:t xml:space="preserve"> to sign up for online membership. </w:t>
      </w:r>
    </w:p>
    <w:p w14:paraId="599D4C67" w14:textId="3B9972D3" w:rsidR="00811F7F" w:rsidRDefault="00912404" w:rsidP="00811F7F">
      <w:pPr>
        <w:rPr>
          <w:rFonts w:ascii="Arial" w:hAnsi="Arial" w:cs="Arial"/>
          <w:b/>
          <w:bCs/>
          <w:sz w:val="36"/>
          <w:szCs w:val="36"/>
        </w:rPr>
      </w:pPr>
      <w:hyperlink r:id="rId19" w:history="1">
        <w:r w:rsidR="00C96461" w:rsidRPr="0003286E">
          <w:rPr>
            <w:rStyle w:val="Hyperlink"/>
            <w:rFonts w:ascii="Arial" w:hAnsi="Arial" w:cs="Arial"/>
            <w:b/>
            <w:bCs/>
            <w:sz w:val="36"/>
            <w:szCs w:val="36"/>
          </w:rPr>
          <w:t>https://cclc.swft.ent.sirsidynix.net.au/client/en_AU/cclc/?rm=CC-REGISTRATION0%7C%7C%7C1%7C%7C%7C0%7C%7C%7Ctrue</w:t>
        </w:r>
      </w:hyperlink>
    </w:p>
    <w:p w14:paraId="5B1455E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Full Library Membership</w:t>
      </w:r>
    </w:p>
    <w:p w14:paraId="363053E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Full library membership is issued in branch. </w:t>
      </w:r>
    </w:p>
    <w:p w14:paraId="770F1B8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Personal identification is required.</w:t>
      </w:r>
    </w:p>
    <w:p w14:paraId="19A10C9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Applicants under the age of 18 must have their membership application signed by a parent/guardian. </w:t>
      </w:r>
    </w:p>
    <w:p w14:paraId="526D26B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 library card will be given with each membership. </w:t>
      </w:r>
    </w:p>
    <w:p w14:paraId="4073323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PIN numbers are generated with each new membership.</w:t>
      </w:r>
      <w:r w:rsidRPr="00811F7F">
        <w:rPr>
          <w:rFonts w:ascii="Arial" w:hAnsi="Arial" w:cs="Arial"/>
          <w:b/>
          <w:bCs/>
          <w:sz w:val="36"/>
          <w:szCs w:val="36"/>
        </w:rPr>
        <w:tab/>
      </w:r>
    </w:p>
    <w:p w14:paraId="1E5A4BD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PIN numbers can be changed.  </w:t>
      </w:r>
    </w:p>
    <w:p w14:paraId="091D15A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See staff for assistance.</w:t>
      </w:r>
    </w:p>
    <w:p w14:paraId="43648FDF" w14:textId="52B1988B" w:rsidR="00811F7F" w:rsidRPr="00C96461" w:rsidRDefault="00811F7F" w:rsidP="00701BB4">
      <w:pPr>
        <w:pStyle w:val="Heading2"/>
      </w:pPr>
      <w:r w:rsidRPr="00C96461">
        <w:t>Library Collection</w:t>
      </w:r>
    </w:p>
    <w:p w14:paraId="03F0449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 has an extensive range of items available for loan including:</w:t>
      </w:r>
    </w:p>
    <w:p w14:paraId="338421E2"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Books (fiction and non-fiction)</w:t>
      </w:r>
    </w:p>
    <w:p w14:paraId="6F14AA73"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Large print books</w:t>
      </w:r>
    </w:p>
    <w:p w14:paraId="06DBE555"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Audio books</w:t>
      </w:r>
    </w:p>
    <w:p w14:paraId="3CF9A28E"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Magazines</w:t>
      </w:r>
    </w:p>
    <w:p w14:paraId="4FDDEFA9"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DVDs</w:t>
      </w:r>
    </w:p>
    <w:p w14:paraId="395340A4" w14:textId="7962D884" w:rsidR="00C96461"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 xml:space="preserve">Book, magazine and newspaper collections in a range of languages. </w:t>
      </w:r>
      <w:r w:rsidR="00C96461">
        <w:rPr>
          <w:rFonts w:ascii="Arial" w:hAnsi="Arial" w:cs="Arial"/>
          <w:b/>
          <w:bCs/>
          <w:sz w:val="36"/>
          <w:szCs w:val="36"/>
        </w:rPr>
        <w:t>See staff or v</w:t>
      </w:r>
      <w:r w:rsidRPr="00811F7F">
        <w:rPr>
          <w:rFonts w:ascii="Arial" w:hAnsi="Arial" w:cs="Arial"/>
          <w:b/>
          <w:bCs/>
          <w:sz w:val="36"/>
          <w:szCs w:val="36"/>
        </w:rPr>
        <w:t xml:space="preserve">iew our catalogue online </w:t>
      </w:r>
      <w:r w:rsidR="00C96461">
        <w:rPr>
          <w:rFonts w:ascii="Arial" w:hAnsi="Arial" w:cs="Arial"/>
          <w:b/>
          <w:bCs/>
          <w:sz w:val="36"/>
          <w:szCs w:val="36"/>
        </w:rPr>
        <w:t xml:space="preserve">on the following link </w:t>
      </w:r>
      <w:r w:rsidRPr="00811F7F">
        <w:rPr>
          <w:rFonts w:ascii="Arial" w:hAnsi="Arial" w:cs="Arial"/>
          <w:b/>
          <w:bCs/>
          <w:sz w:val="36"/>
          <w:szCs w:val="36"/>
        </w:rPr>
        <w:t xml:space="preserve">to check if your language is available. </w:t>
      </w:r>
      <w:hyperlink r:id="rId20" w:history="1">
        <w:r w:rsidR="00C96461" w:rsidRPr="0003286E">
          <w:rPr>
            <w:rStyle w:val="Hyperlink"/>
            <w:rFonts w:ascii="Arial" w:hAnsi="Arial" w:cs="Arial"/>
            <w:b/>
            <w:bCs/>
            <w:sz w:val="36"/>
            <w:szCs w:val="36"/>
          </w:rPr>
          <w:t>https://cclc.swft.ent.sirsidynix.net.au/client/en_AU/cclc/</w:t>
        </w:r>
      </w:hyperlink>
    </w:p>
    <w:p w14:paraId="03E27DA0" w14:textId="4DAAAFC0"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E-Books, e-Magazines, e-Audiobooks, online movies, music and learning resources all through our e-Collection</w:t>
      </w:r>
      <w:r w:rsidR="00C96461">
        <w:rPr>
          <w:rFonts w:ascii="Arial" w:hAnsi="Arial" w:cs="Arial"/>
          <w:b/>
          <w:bCs/>
          <w:sz w:val="36"/>
          <w:szCs w:val="36"/>
        </w:rPr>
        <w:t xml:space="preserve">. Visit the following link. </w:t>
      </w:r>
    </w:p>
    <w:p w14:paraId="04D38765" w14:textId="1E666632" w:rsidR="00C96461" w:rsidRPr="00811F7F" w:rsidRDefault="00912404" w:rsidP="00C96461">
      <w:pPr>
        <w:ind w:left="567"/>
        <w:rPr>
          <w:rFonts w:ascii="Arial" w:hAnsi="Arial" w:cs="Arial"/>
          <w:b/>
          <w:bCs/>
          <w:sz w:val="36"/>
          <w:szCs w:val="36"/>
        </w:rPr>
      </w:pPr>
      <w:hyperlink r:id="rId21" w:history="1">
        <w:r w:rsidR="00C96461" w:rsidRPr="0003286E">
          <w:rPr>
            <w:rStyle w:val="Hyperlink"/>
            <w:rFonts w:ascii="Arial" w:hAnsi="Arial" w:cs="Arial"/>
            <w:b/>
            <w:bCs/>
            <w:sz w:val="36"/>
            <w:szCs w:val="36"/>
          </w:rPr>
          <w:t>https://www.cclc.vic.gov.au/resources-category/audiobooks-ebooks-magazines/</w:t>
        </w:r>
      </w:hyperlink>
    </w:p>
    <w:p w14:paraId="703358C0" w14:textId="725E1F73"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 xml:space="preserve">A DAISY player is available for loan and reservation. Reservations can be made online or with library staff. </w:t>
      </w:r>
      <w:r w:rsidR="00C96461" w:rsidRPr="00C96461">
        <w:rPr>
          <w:rFonts w:ascii="Arial" w:hAnsi="Arial" w:cs="Arial"/>
          <w:b/>
          <w:bCs/>
          <w:sz w:val="36"/>
          <w:szCs w:val="36"/>
        </w:rPr>
        <w:t>Visit the following link.</w:t>
      </w:r>
    </w:p>
    <w:p w14:paraId="5B8E16CB" w14:textId="0EC552DF" w:rsidR="00C96461" w:rsidRPr="00811F7F" w:rsidRDefault="00912404" w:rsidP="00C96461">
      <w:pPr>
        <w:ind w:left="567"/>
        <w:rPr>
          <w:rFonts w:ascii="Arial" w:hAnsi="Arial" w:cs="Arial"/>
          <w:b/>
          <w:bCs/>
          <w:sz w:val="36"/>
          <w:szCs w:val="36"/>
        </w:rPr>
      </w:pPr>
      <w:hyperlink r:id="rId22" w:history="1">
        <w:r w:rsidR="00C96461" w:rsidRPr="0003286E">
          <w:rPr>
            <w:rStyle w:val="Hyperlink"/>
            <w:rFonts w:ascii="Arial" w:hAnsi="Arial" w:cs="Arial"/>
            <w:b/>
            <w:bCs/>
            <w:sz w:val="36"/>
            <w:szCs w:val="36"/>
          </w:rPr>
          <w:t>https://cclc.swft.ent.sirsidynix.net.au/client/en_AU/cclc/search/detailnonmodal/ent:$002f$002fSD_ILS$002f0$002fSD_ILS:1356790/ada?qu=daisy+player&amp;lm=CCLC-S</w:t>
        </w:r>
      </w:hyperlink>
    </w:p>
    <w:p w14:paraId="54B04DB7"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 xml:space="preserve">Sustainable Home Audit Kit </w:t>
      </w:r>
    </w:p>
    <w:p w14:paraId="0AA2435F" w14:textId="77777777" w:rsidR="00811F7F" w:rsidRPr="00811F7F" w:rsidRDefault="00811F7F" w:rsidP="00C96461">
      <w:pPr>
        <w:ind w:left="567" w:hanging="567"/>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Lendable laptop and desktop computers are available.</w:t>
      </w:r>
    </w:p>
    <w:p w14:paraId="0DFF377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All items are catalogued.  </w:t>
      </w:r>
    </w:p>
    <w:p w14:paraId="1300245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 library catalogue is a register of items. </w:t>
      </w:r>
    </w:p>
    <w:p w14:paraId="3F716C92" w14:textId="216BDA29"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There are touch screen catalogue computers available to look up item availability placed throughout the library. See staff for assistance.</w:t>
      </w:r>
    </w:p>
    <w:p w14:paraId="3D185F98" w14:textId="419D10AA"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 library catalogue can also be accessed through the main public computers in the library.  </w:t>
      </w:r>
    </w:p>
    <w:p w14:paraId="189F1FF3" w14:textId="41952552"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Members can search required items by author, title, subject or series.  </w:t>
      </w:r>
    </w:p>
    <w:p w14:paraId="3A20EFBF" w14:textId="11C59348" w:rsidR="00811F7F" w:rsidRPr="00811F7F" w:rsidRDefault="00811F7F" w:rsidP="00811F7F">
      <w:pPr>
        <w:rPr>
          <w:rFonts w:ascii="Arial" w:hAnsi="Arial" w:cs="Arial"/>
          <w:b/>
          <w:bCs/>
          <w:sz w:val="36"/>
          <w:szCs w:val="36"/>
        </w:rPr>
      </w:pPr>
      <w:r w:rsidRPr="00811F7F">
        <w:rPr>
          <w:rFonts w:ascii="Arial" w:hAnsi="Arial" w:cs="Arial"/>
          <w:b/>
          <w:bCs/>
          <w:sz w:val="36"/>
          <w:szCs w:val="36"/>
        </w:rPr>
        <w:t>All book genre areas and adult non-fiction are categorised into sections.</w:t>
      </w:r>
    </w:p>
    <w:p w14:paraId="64F56F8D" w14:textId="63AFF87C"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Large print books are identified with an ‘LP’ on the book spine. </w:t>
      </w:r>
    </w:p>
    <w:p w14:paraId="4FCB4E5F" w14:textId="70DCAA40" w:rsidR="00811F7F" w:rsidRPr="00811F7F" w:rsidRDefault="00811F7F" w:rsidP="00811F7F">
      <w:pPr>
        <w:rPr>
          <w:rFonts w:ascii="Arial" w:hAnsi="Arial" w:cs="Arial"/>
          <w:b/>
          <w:bCs/>
          <w:sz w:val="36"/>
          <w:szCs w:val="36"/>
        </w:rPr>
      </w:pPr>
      <w:r w:rsidRPr="00811F7F">
        <w:rPr>
          <w:rFonts w:ascii="Arial" w:hAnsi="Arial" w:cs="Arial"/>
          <w:b/>
          <w:bCs/>
          <w:sz w:val="36"/>
          <w:szCs w:val="36"/>
        </w:rPr>
        <w:t>Book genre signage is placed at the end of aisles on the shelving units.</w:t>
      </w:r>
    </w:p>
    <w:p w14:paraId="266C05D5" w14:textId="5C7C4718"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Items can be placed on hold using the catalogue computer, online or with library staff. </w:t>
      </w:r>
    </w:p>
    <w:p w14:paraId="1928843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Pick up locations can be selected accordingly.</w:t>
      </w:r>
    </w:p>
    <w:p w14:paraId="4265D30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Items can be renewed twice unless they are reserved by another member.</w:t>
      </w:r>
    </w:p>
    <w:p w14:paraId="575E9115" w14:textId="77777777" w:rsidR="00811F7F" w:rsidRPr="00022900" w:rsidRDefault="00811F7F" w:rsidP="00701BB4">
      <w:pPr>
        <w:pStyle w:val="Heading2"/>
      </w:pPr>
      <w:r w:rsidRPr="00022900">
        <w:t>Borrowing Items Self-Checkout Machine</w:t>
      </w:r>
    </w:p>
    <w:p w14:paraId="6B1D91D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Members can independently borrow items using the touch pad self-checkout machines.</w:t>
      </w:r>
    </w:p>
    <w:p w14:paraId="25F36A33" w14:textId="36A379CF"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Endeavour Hills Library has 2 self-checkout machines located directly ahead of the entrance. </w:t>
      </w:r>
    </w:p>
    <w:p w14:paraId="063DE1F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borrow items</w:t>
      </w:r>
    </w:p>
    <w:p w14:paraId="0F11DC54" w14:textId="77777777" w:rsidR="00811F7F" w:rsidRPr="00811F7F" w:rsidRDefault="00811F7F" w:rsidP="006222A8">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Tap the screen and select borrow.</w:t>
      </w:r>
    </w:p>
    <w:p w14:paraId="3B3E4D12" w14:textId="77777777" w:rsidR="00811F7F" w:rsidRPr="00811F7F" w:rsidRDefault="00811F7F" w:rsidP="006222A8">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your library barcode.</w:t>
      </w:r>
    </w:p>
    <w:p w14:paraId="601F7B1C" w14:textId="77777777" w:rsidR="00811F7F" w:rsidRPr="00811F7F" w:rsidRDefault="00811F7F" w:rsidP="006222A8">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 xml:space="preserve">Place item on the pad, facing either way.  If borrowing multiples, place all items on pad together (4 maximum at one time). </w:t>
      </w:r>
    </w:p>
    <w:p w14:paraId="32C2DDA1" w14:textId="77777777" w:rsidR="00811F7F" w:rsidRPr="00811F7F" w:rsidRDefault="00811F7F" w:rsidP="006222A8">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Loan is confirmed with a green tick. If a red circle with an error message is displayed, see staff for assistance.</w:t>
      </w:r>
    </w:p>
    <w:p w14:paraId="78BD3803" w14:textId="77777777" w:rsidR="00811F7F" w:rsidRPr="00811F7F" w:rsidRDefault="00811F7F" w:rsidP="006222A8">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Select ‘Finish without receipt’ or ‘Finish with receipt’ or ‘Email Receipt’.</w:t>
      </w:r>
    </w:p>
    <w:p w14:paraId="0E1AB2B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renew items</w:t>
      </w:r>
    </w:p>
    <w:p w14:paraId="3146F86A"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Tap the screen and select renew.</w:t>
      </w:r>
    </w:p>
    <w:p w14:paraId="0AB4BD7F"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your library barcode.</w:t>
      </w:r>
    </w:p>
    <w:p w14:paraId="52D67373"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Tap’ View Account’.</w:t>
      </w:r>
    </w:p>
    <w:p w14:paraId="0817D31B"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lastRenderedPageBreak/>
        <w:t>4.</w:t>
      </w:r>
      <w:r w:rsidRPr="00811F7F">
        <w:rPr>
          <w:rFonts w:ascii="Arial" w:hAnsi="Arial" w:cs="Arial"/>
          <w:b/>
          <w:bCs/>
          <w:sz w:val="36"/>
          <w:szCs w:val="36"/>
        </w:rPr>
        <w:tab/>
        <w:t>Tap the yellow circle next to each item you wish to renew. A ‘Renew all’ button is available at the bottom of the screen.</w:t>
      </w:r>
    </w:p>
    <w:p w14:paraId="150A5B7F"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Renew is confirmed with a green tick. If a red circle with an error message is displayed, see staff for assistance.</w:t>
      </w:r>
    </w:p>
    <w:p w14:paraId="4964E2D0" w14:textId="77777777" w:rsidR="00811F7F" w:rsidRPr="00811F7F" w:rsidRDefault="00811F7F" w:rsidP="00811F7F">
      <w:pPr>
        <w:ind w:left="567" w:hanging="567"/>
        <w:rPr>
          <w:rFonts w:ascii="Arial" w:hAnsi="Arial" w:cs="Arial"/>
          <w:b/>
          <w:bCs/>
          <w:sz w:val="36"/>
          <w:szCs w:val="36"/>
        </w:rPr>
      </w:pPr>
      <w:r w:rsidRPr="00811F7F">
        <w:rPr>
          <w:rFonts w:ascii="Arial" w:hAnsi="Arial" w:cs="Arial"/>
          <w:b/>
          <w:bCs/>
          <w:sz w:val="36"/>
          <w:szCs w:val="36"/>
        </w:rPr>
        <w:t>6.</w:t>
      </w:r>
      <w:r w:rsidRPr="00811F7F">
        <w:rPr>
          <w:rFonts w:ascii="Arial" w:hAnsi="Arial" w:cs="Arial"/>
          <w:b/>
          <w:bCs/>
          <w:sz w:val="36"/>
          <w:szCs w:val="36"/>
        </w:rPr>
        <w:tab/>
        <w:t>Select ‘Finish without receipt’ or ‘Finish with receipt’ or ‘Email Receipt’.</w:t>
      </w:r>
    </w:p>
    <w:p w14:paraId="3E5E30EF" w14:textId="1607762E" w:rsidR="00811F7F" w:rsidRDefault="00811F7F" w:rsidP="00811F7F">
      <w:pPr>
        <w:rPr>
          <w:rFonts w:ascii="Arial" w:hAnsi="Arial" w:cs="Arial"/>
          <w:b/>
          <w:bCs/>
          <w:sz w:val="36"/>
          <w:szCs w:val="36"/>
        </w:rPr>
      </w:pPr>
      <w:r w:rsidRPr="00811F7F">
        <w:rPr>
          <w:rFonts w:ascii="Arial" w:hAnsi="Arial" w:cs="Arial"/>
          <w:b/>
          <w:bCs/>
          <w:sz w:val="36"/>
          <w:szCs w:val="36"/>
        </w:rPr>
        <w:t xml:space="preserve">Items can also be renewed online through the library website. </w:t>
      </w:r>
      <w:r w:rsidR="00AC5A43" w:rsidRPr="00AC5A43">
        <w:rPr>
          <w:rFonts w:ascii="Arial" w:hAnsi="Arial" w:cs="Arial"/>
          <w:b/>
          <w:bCs/>
          <w:sz w:val="36"/>
          <w:szCs w:val="36"/>
        </w:rPr>
        <w:t xml:space="preserve">Visit the following link. </w:t>
      </w:r>
      <w:hyperlink r:id="rId23" w:history="1">
        <w:r w:rsidR="00AC5A43" w:rsidRPr="0003286E">
          <w:rPr>
            <w:rStyle w:val="Hyperlink"/>
            <w:rFonts w:ascii="Arial" w:hAnsi="Arial" w:cs="Arial"/>
            <w:b/>
            <w:bCs/>
            <w:sz w:val="36"/>
            <w:szCs w:val="36"/>
          </w:rPr>
          <w:t>https://cclc.swft.ent.sirsidynix.net.au/client/en_AU/cclc/</w:t>
        </w:r>
      </w:hyperlink>
    </w:p>
    <w:p w14:paraId="3E8825D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Membership details are required.</w:t>
      </w:r>
    </w:p>
    <w:p w14:paraId="41333F22" w14:textId="7FC34DB9" w:rsidR="00811F7F" w:rsidRPr="00811F7F" w:rsidRDefault="00811F7F" w:rsidP="00811F7F">
      <w:pPr>
        <w:rPr>
          <w:rFonts w:ascii="Arial" w:hAnsi="Arial" w:cs="Arial"/>
          <w:b/>
          <w:bCs/>
          <w:sz w:val="36"/>
          <w:szCs w:val="36"/>
        </w:rPr>
      </w:pPr>
      <w:r w:rsidRPr="00811F7F">
        <w:rPr>
          <w:rFonts w:ascii="Arial" w:hAnsi="Arial" w:cs="Arial"/>
          <w:b/>
          <w:bCs/>
          <w:sz w:val="36"/>
          <w:szCs w:val="36"/>
        </w:rPr>
        <w:t>These machines can also be used to check the status of a membership account.</w:t>
      </w:r>
    </w:p>
    <w:p w14:paraId="6609D37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check account</w:t>
      </w:r>
    </w:p>
    <w:p w14:paraId="22026D73" w14:textId="77777777" w:rsidR="00811F7F" w:rsidRPr="00811F7F" w:rsidRDefault="00811F7F" w:rsidP="00AC5A43">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Tap the screen.</w:t>
      </w:r>
    </w:p>
    <w:p w14:paraId="522D99DC" w14:textId="77777777" w:rsidR="00811F7F" w:rsidRPr="00811F7F" w:rsidRDefault="00811F7F" w:rsidP="00AC5A43">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your library barcode.</w:t>
      </w:r>
    </w:p>
    <w:p w14:paraId="3A7478E5" w14:textId="77777777" w:rsidR="00811F7F" w:rsidRPr="00811F7F" w:rsidRDefault="00811F7F" w:rsidP="00AC5A43">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Tap ‘View account’ to view items which are currently out on loan.</w:t>
      </w:r>
    </w:p>
    <w:p w14:paraId="214EB938" w14:textId="77777777" w:rsidR="00811F7F" w:rsidRPr="00811F7F" w:rsidRDefault="00811F7F" w:rsidP="00AC5A43">
      <w:pPr>
        <w:ind w:left="567" w:hanging="567"/>
        <w:rPr>
          <w:rFonts w:ascii="Arial" w:hAnsi="Arial" w:cs="Arial"/>
          <w:b/>
          <w:bCs/>
          <w:sz w:val="36"/>
          <w:szCs w:val="36"/>
        </w:rPr>
      </w:pPr>
      <w:r w:rsidRPr="00811F7F">
        <w:rPr>
          <w:rFonts w:ascii="Arial" w:hAnsi="Arial" w:cs="Arial"/>
          <w:b/>
          <w:bCs/>
          <w:sz w:val="36"/>
          <w:szCs w:val="36"/>
        </w:rPr>
        <w:lastRenderedPageBreak/>
        <w:t>4.</w:t>
      </w:r>
      <w:r w:rsidRPr="00811F7F">
        <w:rPr>
          <w:rFonts w:ascii="Arial" w:hAnsi="Arial" w:cs="Arial"/>
          <w:b/>
          <w:bCs/>
          <w:sz w:val="36"/>
          <w:szCs w:val="36"/>
        </w:rPr>
        <w:tab/>
        <w:t>Tap ‘View reserved items’ to view items that are currently placed on hold for you.</w:t>
      </w:r>
    </w:p>
    <w:p w14:paraId="5F98667A" w14:textId="27AB16B3" w:rsidR="00811F7F" w:rsidRPr="00AC5A43" w:rsidRDefault="00811F7F" w:rsidP="00701BB4">
      <w:pPr>
        <w:pStyle w:val="Heading2"/>
      </w:pPr>
      <w:r w:rsidRPr="00AC5A43">
        <w:t>Borrowing Items Customer Service Counter</w:t>
      </w:r>
    </w:p>
    <w:p w14:paraId="74A0403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Items can be borrowed at the customer service counter.  </w:t>
      </w:r>
    </w:p>
    <w:p w14:paraId="159C26AC" w14:textId="5E2FDB68" w:rsidR="00811F7F" w:rsidRPr="00811F7F" w:rsidRDefault="00811F7F" w:rsidP="00811F7F">
      <w:pPr>
        <w:rPr>
          <w:rFonts w:ascii="Arial" w:hAnsi="Arial" w:cs="Arial"/>
          <w:b/>
          <w:bCs/>
          <w:sz w:val="36"/>
          <w:szCs w:val="36"/>
        </w:rPr>
      </w:pPr>
      <w:r w:rsidRPr="00811F7F">
        <w:rPr>
          <w:rFonts w:ascii="Arial" w:hAnsi="Arial" w:cs="Arial"/>
          <w:b/>
          <w:bCs/>
          <w:sz w:val="36"/>
          <w:szCs w:val="36"/>
        </w:rPr>
        <w:t>Membership details are required.</w:t>
      </w:r>
    </w:p>
    <w:p w14:paraId="22843FCC" w14:textId="59486FF1"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For information on borrowing, please click </w:t>
      </w:r>
      <w:r w:rsidR="00AC5A43">
        <w:rPr>
          <w:rFonts w:ascii="Arial" w:hAnsi="Arial" w:cs="Arial"/>
          <w:b/>
          <w:bCs/>
          <w:sz w:val="36"/>
          <w:szCs w:val="36"/>
        </w:rPr>
        <w:t>the following link</w:t>
      </w:r>
      <w:r w:rsidRPr="00811F7F">
        <w:rPr>
          <w:rFonts w:ascii="Arial" w:hAnsi="Arial" w:cs="Arial"/>
          <w:b/>
          <w:bCs/>
          <w:sz w:val="36"/>
          <w:szCs w:val="36"/>
        </w:rPr>
        <w:t xml:space="preserve">. </w:t>
      </w:r>
    </w:p>
    <w:p w14:paraId="236094F1" w14:textId="5E3C7A5E" w:rsidR="00811F7F" w:rsidRPr="00811F7F" w:rsidRDefault="00912404" w:rsidP="00811F7F">
      <w:pPr>
        <w:rPr>
          <w:rFonts w:ascii="Arial" w:hAnsi="Arial" w:cs="Arial"/>
          <w:b/>
          <w:bCs/>
          <w:sz w:val="36"/>
          <w:szCs w:val="36"/>
        </w:rPr>
      </w:pPr>
      <w:hyperlink r:id="rId24" w:history="1">
        <w:r w:rsidR="00AC5A43" w:rsidRPr="0003286E">
          <w:rPr>
            <w:rStyle w:val="Hyperlink"/>
            <w:rFonts w:ascii="Arial" w:hAnsi="Arial" w:cs="Arial"/>
            <w:b/>
            <w:bCs/>
            <w:sz w:val="36"/>
            <w:szCs w:val="36"/>
          </w:rPr>
          <w:t>https://www.cclc.vic.gov.au/services/joining-borrowing-returning/</w:t>
        </w:r>
      </w:hyperlink>
    </w:p>
    <w:p w14:paraId="3E8B5550" w14:textId="512F4DC0" w:rsidR="00811F7F" w:rsidRPr="00811F7F" w:rsidRDefault="00811F7F" w:rsidP="00811F7F">
      <w:pPr>
        <w:rPr>
          <w:rFonts w:ascii="Arial" w:hAnsi="Arial" w:cs="Arial"/>
          <w:b/>
          <w:bCs/>
          <w:sz w:val="36"/>
          <w:szCs w:val="36"/>
        </w:rPr>
      </w:pPr>
      <w:r w:rsidRPr="00811F7F">
        <w:rPr>
          <w:rFonts w:ascii="Arial" w:hAnsi="Arial" w:cs="Arial"/>
          <w:b/>
          <w:bCs/>
          <w:sz w:val="36"/>
          <w:szCs w:val="36"/>
        </w:rPr>
        <w:t>Members who have overdue items will have their borrowing rights restricted.</w:t>
      </w:r>
    </w:p>
    <w:p w14:paraId="082E1E70" w14:textId="1EC6A448" w:rsidR="00811F7F" w:rsidRPr="00811F7F" w:rsidRDefault="00811F7F" w:rsidP="00811F7F">
      <w:pPr>
        <w:rPr>
          <w:rFonts w:ascii="Arial" w:hAnsi="Arial" w:cs="Arial"/>
          <w:b/>
          <w:bCs/>
          <w:sz w:val="36"/>
          <w:szCs w:val="36"/>
        </w:rPr>
      </w:pPr>
      <w:r w:rsidRPr="00811F7F">
        <w:rPr>
          <w:rFonts w:ascii="Arial" w:hAnsi="Arial" w:cs="Arial"/>
          <w:b/>
          <w:bCs/>
          <w:sz w:val="36"/>
          <w:szCs w:val="36"/>
        </w:rPr>
        <w:t>Damaged or lost items incur a fee.</w:t>
      </w:r>
    </w:p>
    <w:p w14:paraId="2EEBD52B" w14:textId="4599165A" w:rsidR="00811F7F" w:rsidRPr="00AC5A43" w:rsidRDefault="00811F7F" w:rsidP="00701BB4">
      <w:pPr>
        <w:pStyle w:val="Heading2"/>
      </w:pPr>
      <w:r w:rsidRPr="00AC5A43">
        <w:t>Program of Events</w:t>
      </w:r>
    </w:p>
    <w:p w14:paraId="2910662F" w14:textId="54F0E3B6"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 provide a regular program of events including:</w:t>
      </w:r>
    </w:p>
    <w:p w14:paraId="752CE2B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Pre-school programs</w:t>
      </w:r>
    </w:p>
    <w:p w14:paraId="5602E89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After school and holiday activities</w:t>
      </w:r>
    </w:p>
    <w:p w14:paraId="48A2B05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w:t>
      </w:r>
      <w:r w:rsidRPr="00811F7F">
        <w:rPr>
          <w:rFonts w:ascii="Arial" w:hAnsi="Arial" w:cs="Arial"/>
          <w:b/>
          <w:bCs/>
          <w:sz w:val="36"/>
          <w:szCs w:val="36"/>
        </w:rPr>
        <w:tab/>
        <w:t>Young adult events</w:t>
      </w:r>
    </w:p>
    <w:p w14:paraId="2454DE1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Technology and e-Learning</w:t>
      </w:r>
    </w:p>
    <w:p w14:paraId="66D9E1D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Craft groups</w:t>
      </w:r>
    </w:p>
    <w:p w14:paraId="01E66E7A" w14:textId="385C9E00" w:rsidR="00811F7F" w:rsidRPr="00811F7F" w:rsidRDefault="00811F7F" w:rsidP="00811F7F">
      <w:pPr>
        <w:rPr>
          <w:rFonts w:ascii="Arial" w:hAnsi="Arial" w:cs="Arial"/>
          <w:b/>
          <w:bCs/>
          <w:sz w:val="36"/>
          <w:szCs w:val="36"/>
        </w:rPr>
      </w:pPr>
      <w:r w:rsidRPr="00811F7F">
        <w:rPr>
          <w:rFonts w:ascii="Arial" w:hAnsi="Arial" w:cs="Arial"/>
          <w:b/>
          <w:bCs/>
          <w:sz w:val="36"/>
          <w:szCs w:val="36"/>
        </w:rPr>
        <w:t>•</w:t>
      </w:r>
      <w:r w:rsidRPr="00811F7F">
        <w:rPr>
          <w:rFonts w:ascii="Arial" w:hAnsi="Arial" w:cs="Arial"/>
          <w:b/>
          <w:bCs/>
          <w:sz w:val="36"/>
          <w:szCs w:val="36"/>
        </w:rPr>
        <w:tab/>
        <w:t>English as a Second Language groups</w:t>
      </w:r>
    </w:p>
    <w:p w14:paraId="3D669592" w14:textId="54263A85" w:rsidR="00811F7F" w:rsidRPr="00811F7F" w:rsidRDefault="00811F7F" w:rsidP="00811F7F">
      <w:pPr>
        <w:rPr>
          <w:rFonts w:ascii="Arial" w:hAnsi="Arial" w:cs="Arial"/>
          <w:b/>
          <w:bCs/>
          <w:sz w:val="36"/>
          <w:szCs w:val="36"/>
        </w:rPr>
      </w:pPr>
      <w:r w:rsidRPr="00811F7F">
        <w:rPr>
          <w:rFonts w:ascii="Arial" w:hAnsi="Arial" w:cs="Arial"/>
          <w:b/>
          <w:bCs/>
          <w:sz w:val="36"/>
          <w:szCs w:val="36"/>
        </w:rPr>
        <w:t>Staff are on hand to provide assistance.</w:t>
      </w:r>
    </w:p>
    <w:p w14:paraId="386FFEC2" w14:textId="09BD6F55" w:rsidR="00811F7F" w:rsidRDefault="00811F7F" w:rsidP="00811F7F">
      <w:pPr>
        <w:rPr>
          <w:rFonts w:ascii="Arial" w:hAnsi="Arial" w:cs="Arial"/>
          <w:b/>
          <w:bCs/>
          <w:sz w:val="36"/>
          <w:szCs w:val="36"/>
        </w:rPr>
      </w:pPr>
      <w:r w:rsidRPr="00811F7F">
        <w:rPr>
          <w:rFonts w:ascii="Arial" w:hAnsi="Arial" w:cs="Arial"/>
          <w:b/>
          <w:bCs/>
          <w:sz w:val="36"/>
          <w:szCs w:val="36"/>
        </w:rPr>
        <w:t>To find out what’s on, members can pick up a Seasonal Events booklet in branch or visit our events page on our website</w:t>
      </w:r>
      <w:r w:rsidR="00022003">
        <w:rPr>
          <w:rFonts w:ascii="Arial" w:hAnsi="Arial" w:cs="Arial"/>
          <w:b/>
          <w:bCs/>
          <w:sz w:val="36"/>
          <w:szCs w:val="36"/>
        </w:rPr>
        <w:t xml:space="preserve"> by clicking the following link.</w:t>
      </w:r>
      <w:r w:rsidR="00022003" w:rsidRPr="00022003">
        <w:t xml:space="preserve"> </w:t>
      </w:r>
      <w:hyperlink r:id="rId25" w:history="1">
        <w:r w:rsidR="00022003" w:rsidRPr="0003286E">
          <w:rPr>
            <w:rStyle w:val="Hyperlink"/>
            <w:rFonts w:ascii="Arial" w:hAnsi="Arial" w:cs="Arial"/>
            <w:b/>
            <w:bCs/>
            <w:sz w:val="36"/>
            <w:szCs w:val="36"/>
          </w:rPr>
          <w:t>https://www.cclc.vic.gov.au/events/</w:t>
        </w:r>
      </w:hyperlink>
    </w:p>
    <w:p w14:paraId="3B8D244E" w14:textId="1EDB438B" w:rsidR="00811F7F" w:rsidRDefault="00811F7F" w:rsidP="00811F7F">
      <w:pPr>
        <w:rPr>
          <w:rFonts w:ascii="Arial" w:hAnsi="Arial" w:cs="Arial"/>
          <w:b/>
          <w:bCs/>
          <w:sz w:val="36"/>
          <w:szCs w:val="36"/>
        </w:rPr>
      </w:pPr>
      <w:r w:rsidRPr="00811F7F">
        <w:rPr>
          <w:rFonts w:ascii="Arial" w:hAnsi="Arial" w:cs="Arial"/>
          <w:b/>
          <w:bCs/>
          <w:sz w:val="36"/>
          <w:szCs w:val="36"/>
        </w:rPr>
        <w:t xml:space="preserve">Online bookings can also be made </w:t>
      </w:r>
      <w:r w:rsidR="00022003">
        <w:rPr>
          <w:rFonts w:ascii="Arial" w:hAnsi="Arial" w:cs="Arial"/>
          <w:b/>
          <w:bCs/>
          <w:sz w:val="36"/>
          <w:szCs w:val="36"/>
        </w:rPr>
        <w:t>on the following link</w:t>
      </w:r>
      <w:r w:rsidRPr="00811F7F">
        <w:rPr>
          <w:rFonts w:ascii="Arial" w:hAnsi="Arial" w:cs="Arial"/>
          <w:b/>
          <w:bCs/>
          <w:sz w:val="36"/>
          <w:szCs w:val="36"/>
        </w:rPr>
        <w:t xml:space="preserve">. </w:t>
      </w:r>
      <w:hyperlink r:id="rId26" w:history="1">
        <w:r w:rsidR="00022003" w:rsidRPr="0003286E">
          <w:rPr>
            <w:rStyle w:val="Hyperlink"/>
            <w:rFonts w:ascii="Arial" w:hAnsi="Arial" w:cs="Arial"/>
            <w:b/>
            <w:bCs/>
            <w:sz w:val="36"/>
            <w:szCs w:val="36"/>
          </w:rPr>
          <w:t>https://www.cclc.vic.gov.au/events/</w:t>
        </w:r>
      </w:hyperlink>
    </w:p>
    <w:p w14:paraId="2B42E944" w14:textId="656467C2" w:rsidR="00811F7F" w:rsidRPr="00022003" w:rsidRDefault="00811F7F" w:rsidP="00701BB4">
      <w:pPr>
        <w:pStyle w:val="Heading2"/>
      </w:pPr>
      <w:r w:rsidRPr="00022003">
        <w:t>Library Services</w:t>
      </w:r>
    </w:p>
    <w:p w14:paraId="40FBA7D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Endeavour Hills Library offers a range of services for members. </w:t>
      </w:r>
    </w:p>
    <w:p w14:paraId="1162267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Membership is required to access most of these services.  </w:t>
      </w:r>
    </w:p>
    <w:p w14:paraId="7D6B654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Printing and photocopying incur a fee. </w:t>
      </w:r>
    </w:p>
    <w:p w14:paraId="1C18FC6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These services are paid for using library membership with a credit balance.  </w:t>
      </w:r>
    </w:p>
    <w:p w14:paraId="0598E540" w14:textId="77777777" w:rsidR="00811F7F" w:rsidRPr="00811F7F" w:rsidRDefault="00811F7F" w:rsidP="00811F7F">
      <w:pPr>
        <w:rPr>
          <w:rFonts w:ascii="Arial" w:hAnsi="Arial" w:cs="Arial"/>
          <w:b/>
          <w:bCs/>
          <w:sz w:val="36"/>
          <w:szCs w:val="36"/>
        </w:rPr>
      </w:pPr>
    </w:p>
    <w:p w14:paraId="559F813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Library services include: </w:t>
      </w:r>
    </w:p>
    <w:p w14:paraId="632C36C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Computers</w:t>
      </w:r>
    </w:p>
    <w:p w14:paraId="323F35E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Adding Credit to a Membership</w:t>
      </w:r>
    </w:p>
    <w:p w14:paraId="3E04D50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Printing</w:t>
      </w:r>
    </w:p>
    <w:p w14:paraId="5A6D917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Photocopying</w:t>
      </w:r>
    </w:p>
    <w:p w14:paraId="38732C5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Scanning</w:t>
      </w:r>
    </w:p>
    <w:p w14:paraId="25AC090D" w14:textId="77777777" w:rsidR="00811F7F" w:rsidRPr="00022003" w:rsidRDefault="00811F7F" w:rsidP="00701BB4">
      <w:pPr>
        <w:pStyle w:val="Heading2"/>
      </w:pPr>
      <w:r w:rsidRPr="00022003">
        <w:t>Computers</w:t>
      </w:r>
    </w:p>
    <w:p w14:paraId="6E9F7D3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Computer use with internet access is free with membership. </w:t>
      </w:r>
    </w:p>
    <w:p w14:paraId="7792F99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 has 14 computers for a maximum use of 4 hours per day.</w:t>
      </w:r>
    </w:p>
    <w:p w14:paraId="5C7D538B" w14:textId="20B6A79E"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Bookings are available online but are not required.  </w:t>
      </w:r>
      <w:r w:rsidR="00022003" w:rsidRPr="00022003">
        <w:rPr>
          <w:rFonts w:ascii="Arial" w:hAnsi="Arial" w:cs="Arial"/>
          <w:b/>
          <w:bCs/>
          <w:sz w:val="36"/>
          <w:szCs w:val="36"/>
        </w:rPr>
        <w:t>Click the following link to book a computer.</w:t>
      </w:r>
    </w:p>
    <w:p w14:paraId="4EFADEED" w14:textId="39E46ECA" w:rsidR="00811F7F" w:rsidRDefault="00912404" w:rsidP="00811F7F">
      <w:pPr>
        <w:rPr>
          <w:rFonts w:ascii="Arial" w:hAnsi="Arial" w:cs="Arial"/>
          <w:b/>
          <w:bCs/>
          <w:sz w:val="36"/>
          <w:szCs w:val="36"/>
        </w:rPr>
      </w:pPr>
      <w:hyperlink r:id="rId27" w:history="1">
        <w:r w:rsidR="00022003" w:rsidRPr="0003286E">
          <w:rPr>
            <w:rStyle w:val="Hyperlink"/>
            <w:rFonts w:ascii="Arial" w:hAnsi="Arial" w:cs="Arial"/>
            <w:b/>
            <w:bCs/>
            <w:sz w:val="36"/>
            <w:szCs w:val="36"/>
          </w:rPr>
          <w:t>http://computers.cclc.vic.gov.au/ComputerReservation/session/login?ReturnUrl=%2fComputerReservation%2f</w:t>
        </w:r>
      </w:hyperlink>
    </w:p>
    <w:p w14:paraId="0947055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Bookings can also be made over the phone.  Call (03) 8782 3400. </w:t>
      </w:r>
    </w:p>
    <w:p w14:paraId="47F8BAB2" w14:textId="77777777" w:rsidR="00022003" w:rsidRDefault="00811F7F" w:rsidP="00811F7F">
      <w:pPr>
        <w:rPr>
          <w:rFonts w:ascii="Arial" w:hAnsi="Arial" w:cs="Arial"/>
          <w:b/>
          <w:bCs/>
          <w:sz w:val="36"/>
          <w:szCs w:val="36"/>
        </w:rPr>
      </w:pPr>
      <w:r w:rsidRPr="00811F7F">
        <w:rPr>
          <w:rFonts w:ascii="Arial" w:hAnsi="Arial" w:cs="Arial"/>
          <w:b/>
          <w:bCs/>
          <w:sz w:val="36"/>
          <w:szCs w:val="36"/>
        </w:rPr>
        <w:t>Chairs with backrests are available.</w:t>
      </w:r>
    </w:p>
    <w:p w14:paraId="3D1DC324" w14:textId="691AE60F"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Computer Use</w:t>
      </w:r>
    </w:p>
    <w:p w14:paraId="39D411A6"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Members are required to log into computers with their library barcode number and PIN number.</w:t>
      </w:r>
    </w:p>
    <w:p w14:paraId="17B5D16B"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 xml:space="preserve">Members are requested to read and accept computer Terms and Conditions prior to use. </w:t>
      </w:r>
    </w:p>
    <w:p w14:paraId="012465A3" w14:textId="4184DF0E"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A convenient timer will be displayed on the home screen to advise how much time is left.</w:t>
      </w:r>
    </w:p>
    <w:p w14:paraId="6C5BCC8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log into the free Wi-Fi</w:t>
      </w:r>
    </w:p>
    <w:p w14:paraId="18C1EDE6"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Select Public_Wifi</w:t>
      </w:r>
    </w:p>
    <w:p w14:paraId="62D05F01"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You will be directed to the Terms and Conditions page.</w:t>
      </w:r>
    </w:p>
    <w:p w14:paraId="6ED98A05"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Tick the box which says you agree to the Terms and Conditions.</w:t>
      </w:r>
    </w:p>
    <w:p w14:paraId="2A90C7CC" w14:textId="77777777" w:rsidR="00811F7F" w:rsidRPr="00811F7F" w:rsidRDefault="00811F7F" w:rsidP="00022003">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Select ‘Connect’.</w:t>
      </w:r>
    </w:p>
    <w:p w14:paraId="0F4D98D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Basic computer support can be provided.  </w:t>
      </w:r>
    </w:p>
    <w:p w14:paraId="5A12B4D5" w14:textId="0256E142" w:rsidR="00811F7F" w:rsidRPr="00205CD1" w:rsidRDefault="00811F7F" w:rsidP="005054D6">
      <w:pPr>
        <w:pStyle w:val="Heading3"/>
      </w:pPr>
      <w:r w:rsidRPr="00205CD1">
        <w:t>Sensory Guide Computers</w:t>
      </w:r>
    </w:p>
    <w:p w14:paraId="1AB03DC0" w14:textId="77777777" w:rsidR="00811F7F" w:rsidRPr="00205CD1" w:rsidRDefault="00811F7F" w:rsidP="00701BB4">
      <w:pPr>
        <w:pStyle w:val="Heading4"/>
      </w:pPr>
      <w:r w:rsidRPr="00205CD1">
        <w:t>Feel</w:t>
      </w:r>
    </w:p>
    <w:p w14:paraId="763DB794" w14:textId="77777777" w:rsidR="00811F7F" w:rsidRPr="00205CD1" w:rsidRDefault="00811F7F" w:rsidP="00205CD1">
      <w:pPr>
        <w:pStyle w:val="ListParagraph"/>
        <w:numPr>
          <w:ilvl w:val="0"/>
          <w:numId w:val="6"/>
        </w:numPr>
        <w:rPr>
          <w:rFonts w:ascii="Arial" w:hAnsi="Arial" w:cs="Arial"/>
          <w:b/>
          <w:bCs/>
          <w:sz w:val="36"/>
          <w:szCs w:val="36"/>
        </w:rPr>
      </w:pPr>
      <w:r w:rsidRPr="00205CD1">
        <w:rPr>
          <w:rFonts w:ascii="Arial" w:hAnsi="Arial" w:cs="Arial"/>
          <w:b/>
          <w:bCs/>
          <w:sz w:val="36"/>
          <w:szCs w:val="36"/>
        </w:rPr>
        <w:t>Heating/Cooling</w:t>
      </w:r>
    </w:p>
    <w:p w14:paraId="344D99A3" w14:textId="77777777" w:rsidR="00205CD1" w:rsidRDefault="00811F7F" w:rsidP="00811F7F">
      <w:pPr>
        <w:pStyle w:val="ListParagraph"/>
        <w:numPr>
          <w:ilvl w:val="0"/>
          <w:numId w:val="6"/>
        </w:numPr>
        <w:rPr>
          <w:rFonts w:ascii="Arial" w:hAnsi="Arial" w:cs="Arial"/>
          <w:b/>
          <w:bCs/>
          <w:sz w:val="36"/>
          <w:szCs w:val="36"/>
        </w:rPr>
      </w:pPr>
      <w:r w:rsidRPr="00205CD1">
        <w:rPr>
          <w:rFonts w:ascii="Arial" w:hAnsi="Arial" w:cs="Arial"/>
          <w:b/>
          <w:bCs/>
          <w:sz w:val="36"/>
          <w:szCs w:val="36"/>
        </w:rPr>
        <w:t>Shared personal spac</w:t>
      </w:r>
      <w:r w:rsidR="00205CD1">
        <w:rPr>
          <w:rFonts w:ascii="Arial" w:hAnsi="Arial" w:cs="Arial"/>
          <w:b/>
          <w:bCs/>
          <w:sz w:val="36"/>
          <w:szCs w:val="36"/>
        </w:rPr>
        <w:t>e</w:t>
      </w:r>
    </w:p>
    <w:p w14:paraId="65E4E064" w14:textId="363542BA" w:rsidR="00811F7F" w:rsidRPr="00205CD1" w:rsidRDefault="00811F7F" w:rsidP="00701BB4">
      <w:pPr>
        <w:pStyle w:val="Heading4"/>
      </w:pPr>
      <w:r w:rsidRPr="00205CD1">
        <w:lastRenderedPageBreak/>
        <w:t>Sounds</w:t>
      </w:r>
    </w:p>
    <w:p w14:paraId="1881441B" w14:textId="77777777" w:rsidR="00811F7F" w:rsidRPr="00205CD1" w:rsidRDefault="00811F7F" w:rsidP="00205CD1">
      <w:pPr>
        <w:pStyle w:val="ListParagraph"/>
        <w:numPr>
          <w:ilvl w:val="0"/>
          <w:numId w:val="7"/>
        </w:numPr>
        <w:rPr>
          <w:rFonts w:ascii="Arial" w:hAnsi="Arial" w:cs="Arial"/>
          <w:b/>
          <w:bCs/>
          <w:sz w:val="36"/>
          <w:szCs w:val="36"/>
        </w:rPr>
      </w:pPr>
      <w:r w:rsidRPr="00205CD1">
        <w:rPr>
          <w:rFonts w:ascii="Arial" w:hAnsi="Arial" w:cs="Arial"/>
          <w:b/>
          <w:bCs/>
          <w:sz w:val="36"/>
          <w:szCs w:val="36"/>
        </w:rPr>
        <w:t>Computers</w:t>
      </w:r>
    </w:p>
    <w:p w14:paraId="321E893D" w14:textId="77777777" w:rsidR="00811F7F" w:rsidRPr="00205CD1" w:rsidRDefault="00811F7F" w:rsidP="00205CD1">
      <w:pPr>
        <w:pStyle w:val="ListParagraph"/>
        <w:numPr>
          <w:ilvl w:val="0"/>
          <w:numId w:val="7"/>
        </w:numPr>
        <w:rPr>
          <w:rFonts w:ascii="Arial" w:hAnsi="Arial" w:cs="Arial"/>
          <w:b/>
          <w:bCs/>
          <w:sz w:val="36"/>
          <w:szCs w:val="36"/>
        </w:rPr>
      </w:pPr>
      <w:r w:rsidRPr="00205CD1">
        <w:rPr>
          <w:rFonts w:ascii="Arial" w:hAnsi="Arial" w:cs="Arial"/>
          <w:b/>
          <w:bCs/>
          <w:sz w:val="36"/>
          <w:szCs w:val="36"/>
        </w:rPr>
        <w:t>People</w:t>
      </w:r>
    </w:p>
    <w:p w14:paraId="5883C34C" w14:textId="77777777" w:rsidR="00811F7F" w:rsidRPr="00205CD1" w:rsidRDefault="00811F7F" w:rsidP="00205CD1">
      <w:pPr>
        <w:pStyle w:val="ListParagraph"/>
        <w:numPr>
          <w:ilvl w:val="0"/>
          <w:numId w:val="7"/>
        </w:numPr>
        <w:rPr>
          <w:rFonts w:ascii="Arial" w:hAnsi="Arial" w:cs="Arial"/>
          <w:b/>
          <w:bCs/>
          <w:sz w:val="36"/>
          <w:szCs w:val="36"/>
        </w:rPr>
      </w:pPr>
      <w:r w:rsidRPr="00205CD1">
        <w:rPr>
          <w:rFonts w:ascii="Arial" w:hAnsi="Arial" w:cs="Arial"/>
          <w:b/>
          <w:bCs/>
          <w:sz w:val="36"/>
          <w:szCs w:val="36"/>
        </w:rPr>
        <w:t>Printer/Photocopier</w:t>
      </w:r>
    </w:p>
    <w:p w14:paraId="61DEDF2C" w14:textId="4AC77AC5" w:rsidR="00811F7F" w:rsidRPr="00205CD1" w:rsidRDefault="00811F7F" w:rsidP="00701BB4">
      <w:pPr>
        <w:pStyle w:val="Heading2"/>
      </w:pPr>
      <w:r w:rsidRPr="00205CD1">
        <w:t>Adding Credit to a Membership</w:t>
      </w:r>
    </w:p>
    <w:p w14:paraId="3E2487A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 Money Loader machine is used to add credit to a membership.  </w:t>
      </w:r>
    </w:p>
    <w:p w14:paraId="1A7413D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It is located in the Printing Station, to the right of the entrance of the toilet hallway.</w:t>
      </w:r>
    </w:p>
    <w:p w14:paraId="722AE01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 Printing Station is clearly signed in large print.</w:t>
      </w:r>
    </w:p>
    <w:p w14:paraId="71E3FE9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 machine accepts cash only.</w:t>
      </w:r>
    </w:p>
    <w:p w14:paraId="219789CF" w14:textId="7F79F3EF"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If paying by card, please see staff. </w:t>
      </w:r>
    </w:p>
    <w:p w14:paraId="4D8E916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add money to your membership card</w:t>
      </w:r>
    </w:p>
    <w:p w14:paraId="716C2581"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Scan your card on the Money Loader.</w:t>
      </w:r>
    </w:p>
    <w:p w14:paraId="5CE7BBF3"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 xml:space="preserve">Insert cash. Please note that change will not be given. </w:t>
      </w:r>
    </w:p>
    <w:p w14:paraId="41223D4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 Money Loader machine does not accept 5 cent coins. </w:t>
      </w:r>
    </w:p>
    <w:p w14:paraId="7A6A3EDC" w14:textId="77777777" w:rsidR="00205CD1" w:rsidRPr="00205CD1" w:rsidRDefault="00811F7F" w:rsidP="005054D6">
      <w:pPr>
        <w:pStyle w:val="Heading3"/>
      </w:pPr>
      <w:r w:rsidRPr="00205CD1">
        <w:lastRenderedPageBreak/>
        <w:t>Sensory Guide Adding Credit to a Membership</w:t>
      </w:r>
    </w:p>
    <w:p w14:paraId="5803865F" w14:textId="2F5F69CA" w:rsidR="00811F7F" w:rsidRPr="00205CD1" w:rsidRDefault="00811F7F" w:rsidP="00701BB4">
      <w:pPr>
        <w:pStyle w:val="Heading4"/>
      </w:pPr>
      <w:r w:rsidRPr="00205CD1">
        <w:t>Feel</w:t>
      </w:r>
    </w:p>
    <w:p w14:paraId="1A46DB0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Heating/Cooling</w:t>
      </w:r>
    </w:p>
    <w:p w14:paraId="7CD87E68" w14:textId="58FA89A0" w:rsidR="00811F7F" w:rsidRPr="00811F7F" w:rsidRDefault="00811F7F" w:rsidP="00811F7F">
      <w:pPr>
        <w:rPr>
          <w:rFonts w:ascii="Arial" w:hAnsi="Arial" w:cs="Arial"/>
          <w:b/>
          <w:bCs/>
          <w:sz w:val="36"/>
          <w:szCs w:val="36"/>
        </w:rPr>
      </w:pPr>
      <w:r w:rsidRPr="00811F7F">
        <w:rPr>
          <w:rFonts w:ascii="Arial" w:hAnsi="Arial" w:cs="Arial"/>
          <w:b/>
          <w:bCs/>
          <w:sz w:val="36"/>
          <w:szCs w:val="36"/>
        </w:rPr>
        <w:t>Shared personal space</w:t>
      </w:r>
    </w:p>
    <w:p w14:paraId="18764ECD" w14:textId="77777777" w:rsidR="00811F7F" w:rsidRPr="00205CD1" w:rsidRDefault="00811F7F" w:rsidP="00701BB4">
      <w:pPr>
        <w:pStyle w:val="Heading4"/>
      </w:pPr>
      <w:r w:rsidRPr="00205CD1">
        <w:t>Sounds</w:t>
      </w:r>
    </w:p>
    <w:p w14:paraId="0DB9BB0F" w14:textId="77777777" w:rsidR="00811F7F" w:rsidRPr="00205CD1" w:rsidRDefault="00811F7F" w:rsidP="00205CD1">
      <w:pPr>
        <w:pStyle w:val="ListParagraph"/>
        <w:numPr>
          <w:ilvl w:val="0"/>
          <w:numId w:val="8"/>
        </w:numPr>
        <w:rPr>
          <w:rFonts w:ascii="Arial" w:hAnsi="Arial" w:cs="Arial"/>
          <w:b/>
          <w:bCs/>
          <w:sz w:val="36"/>
          <w:szCs w:val="36"/>
        </w:rPr>
      </w:pPr>
      <w:r w:rsidRPr="00205CD1">
        <w:rPr>
          <w:rFonts w:ascii="Arial" w:hAnsi="Arial" w:cs="Arial"/>
          <w:b/>
          <w:bCs/>
          <w:sz w:val="36"/>
          <w:szCs w:val="36"/>
        </w:rPr>
        <w:t>Computers</w:t>
      </w:r>
    </w:p>
    <w:p w14:paraId="2949E4D9" w14:textId="77777777" w:rsidR="00811F7F" w:rsidRPr="00205CD1" w:rsidRDefault="00811F7F" w:rsidP="00205CD1">
      <w:pPr>
        <w:pStyle w:val="ListParagraph"/>
        <w:numPr>
          <w:ilvl w:val="0"/>
          <w:numId w:val="8"/>
        </w:numPr>
        <w:rPr>
          <w:rFonts w:ascii="Arial" w:hAnsi="Arial" w:cs="Arial"/>
          <w:b/>
          <w:bCs/>
          <w:sz w:val="36"/>
          <w:szCs w:val="36"/>
        </w:rPr>
      </w:pPr>
      <w:r w:rsidRPr="00205CD1">
        <w:rPr>
          <w:rFonts w:ascii="Arial" w:hAnsi="Arial" w:cs="Arial"/>
          <w:b/>
          <w:bCs/>
          <w:sz w:val="36"/>
          <w:szCs w:val="36"/>
        </w:rPr>
        <w:t>People</w:t>
      </w:r>
    </w:p>
    <w:p w14:paraId="4A300AB1" w14:textId="1497EB28" w:rsidR="00811F7F" w:rsidRPr="00205CD1" w:rsidRDefault="00811F7F" w:rsidP="00205CD1">
      <w:pPr>
        <w:pStyle w:val="ListParagraph"/>
        <w:numPr>
          <w:ilvl w:val="0"/>
          <w:numId w:val="8"/>
        </w:numPr>
        <w:rPr>
          <w:rFonts w:ascii="Arial" w:hAnsi="Arial" w:cs="Arial"/>
          <w:b/>
          <w:bCs/>
          <w:sz w:val="36"/>
          <w:szCs w:val="36"/>
        </w:rPr>
      </w:pPr>
      <w:r w:rsidRPr="00205CD1">
        <w:rPr>
          <w:rFonts w:ascii="Arial" w:hAnsi="Arial" w:cs="Arial"/>
          <w:b/>
          <w:bCs/>
          <w:sz w:val="36"/>
          <w:szCs w:val="36"/>
        </w:rPr>
        <w:t>Printer/Photocopier</w:t>
      </w:r>
    </w:p>
    <w:p w14:paraId="7E2CEB93" w14:textId="2325283D" w:rsidR="00811F7F" w:rsidRPr="00205CD1" w:rsidRDefault="00811F7F" w:rsidP="00701BB4">
      <w:pPr>
        <w:pStyle w:val="Heading2"/>
      </w:pPr>
      <w:r w:rsidRPr="00205CD1">
        <w:t>Printing</w:t>
      </w:r>
    </w:p>
    <w:p w14:paraId="1C565AC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Printing incurs a fee.</w:t>
      </w:r>
    </w:p>
    <w:p w14:paraId="37E4EE7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Endeavour Hills Library has one printer. </w:t>
      </w:r>
    </w:p>
    <w:p w14:paraId="649E10B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It is located in the Printing Station, to the right of the entrance of the toilet hallway.</w:t>
      </w:r>
    </w:p>
    <w:p w14:paraId="1EF43E7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 Printing Station is clearly signed in large print.</w:t>
      </w:r>
    </w:p>
    <w:p w14:paraId="1B0DD42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Every computer is linked to the library printer. </w:t>
      </w:r>
    </w:p>
    <w:p w14:paraId="7C9052A6"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Documents can also be printed from a USB. </w:t>
      </w:r>
    </w:p>
    <w:p w14:paraId="1E98736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If printing from a library computer</w:t>
      </w:r>
    </w:p>
    <w:p w14:paraId="5990ECC5"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lastRenderedPageBreak/>
        <w:t>1.</w:t>
      </w:r>
      <w:r w:rsidRPr="00811F7F">
        <w:rPr>
          <w:rFonts w:ascii="Arial" w:hAnsi="Arial" w:cs="Arial"/>
          <w:b/>
          <w:bCs/>
          <w:sz w:val="36"/>
          <w:szCs w:val="36"/>
        </w:rPr>
        <w:tab/>
        <w:t>Scan your card at the printer.</w:t>
      </w:r>
    </w:p>
    <w:p w14:paraId="27D8290B"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Enter your PIN.</w:t>
      </w:r>
    </w:p>
    <w:p w14:paraId="2AAB5EEB"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Select the document you would like to print. If you document does not appear, see staff for assistance.</w:t>
      </w:r>
    </w:p>
    <w:p w14:paraId="41C80989" w14:textId="1FAE54BB"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Select ‘Print’ to print the document.</w:t>
      </w:r>
    </w:p>
    <w:p w14:paraId="3222A3C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If printing from a USB</w:t>
      </w:r>
    </w:p>
    <w:p w14:paraId="75F14541"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Scan your card at the printer.</w:t>
      </w:r>
    </w:p>
    <w:p w14:paraId="43FAD183"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Insert your USB on the side of the printer and wait a few seconds for the USB menu to appear.</w:t>
      </w:r>
    </w:p>
    <w:p w14:paraId="08447505"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Select ‘Print a document from external memory’.</w:t>
      </w:r>
    </w:p>
    <w:p w14:paraId="4549FFE8"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Select the document you would like to print.</w:t>
      </w:r>
    </w:p>
    <w:p w14:paraId="42EB3EDF"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Select ‘Print’.</w:t>
      </w:r>
    </w:p>
    <w:p w14:paraId="55D7D7D0"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6.</w:t>
      </w:r>
      <w:r w:rsidRPr="00811F7F">
        <w:rPr>
          <w:rFonts w:ascii="Arial" w:hAnsi="Arial" w:cs="Arial"/>
          <w:b/>
          <w:bCs/>
          <w:sz w:val="36"/>
          <w:szCs w:val="36"/>
        </w:rPr>
        <w:tab/>
        <w:t>Select the print colour (black or white/colour), the paper size (A3 or A4) and the number of copies (using the keypad).</w:t>
      </w:r>
    </w:p>
    <w:p w14:paraId="547F287E" w14:textId="77777777" w:rsidR="00811F7F" w:rsidRPr="00811F7F" w:rsidRDefault="00811F7F" w:rsidP="00205CD1">
      <w:pPr>
        <w:ind w:left="567" w:hanging="567"/>
        <w:rPr>
          <w:rFonts w:ascii="Arial" w:hAnsi="Arial" w:cs="Arial"/>
          <w:b/>
          <w:bCs/>
          <w:sz w:val="36"/>
          <w:szCs w:val="36"/>
        </w:rPr>
      </w:pPr>
      <w:r w:rsidRPr="00811F7F">
        <w:rPr>
          <w:rFonts w:ascii="Arial" w:hAnsi="Arial" w:cs="Arial"/>
          <w:b/>
          <w:bCs/>
          <w:sz w:val="36"/>
          <w:szCs w:val="36"/>
        </w:rPr>
        <w:t>7.</w:t>
      </w:r>
      <w:r w:rsidRPr="00811F7F">
        <w:rPr>
          <w:rFonts w:ascii="Arial" w:hAnsi="Arial" w:cs="Arial"/>
          <w:b/>
          <w:bCs/>
          <w:sz w:val="36"/>
          <w:szCs w:val="36"/>
        </w:rPr>
        <w:tab/>
        <w:t xml:space="preserve">Press the start button to print the document. </w:t>
      </w:r>
    </w:p>
    <w:p w14:paraId="2D41532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Remember to remove your USB when you have completed your printing.</w:t>
      </w:r>
    </w:p>
    <w:p w14:paraId="3B102B83" w14:textId="77777777" w:rsidR="00811F7F" w:rsidRPr="009A1425" w:rsidRDefault="00811F7F" w:rsidP="005054D6">
      <w:pPr>
        <w:pStyle w:val="Heading3"/>
      </w:pPr>
      <w:r w:rsidRPr="009A1425">
        <w:t>Sensory Guide Printing</w:t>
      </w:r>
    </w:p>
    <w:p w14:paraId="2AFED242" w14:textId="77777777" w:rsidR="00811F7F" w:rsidRPr="009A1425" w:rsidRDefault="00811F7F" w:rsidP="00701BB4">
      <w:pPr>
        <w:pStyle w:val="Heading4"/>
      </w:pPr>
      <w:r w:rsidRPr="009A1425">
        <w:lastRenderedPageBreak/>
        <w:t>Feel</w:t>
      </w:r>
    </w:p>
    <w:p w14:paraId="0CD4F324" w14:textId="77777777" w:rsidR="00811F7F" w:rsidRPr="009A1425" w:rsidRDefault="00811F7F" w:rsidP="009A1425">
      <w:pPr>
        <w:pStyle w:val="ListParagraph"/>
        <w:numPr>
          <w:ilvl w:val="0"/>
          <w:numId w:val="9"/>
        </w:numPr>
        <w:rPr>
          <w:rFonts w:ascii="Arial" w:hAnsi="Arial" w:cs="Arial"/>
          <w:b/>
          <w:bCs/>
          <w:sz w:val="36"/>
          <w:szCs w:val="36"/>
        </w:rPr>
      </w:pPr>
      <w:r w:rsidRPr="009A1425">
        <w:rPr>
          <w:rFonts w:ascii="Arial" w:hAnsi="Arial" w:cs="Arial"/>
          <w:b/>
          <w:bCs/>
          <w:sz w:val="36"/>
          <w:szCs w:val="36"/>
        </w:rPr>
        <w:t>Heating/Cooling</w:t>
      </w:r>
    </w:p>
    <w:p w14:paraId="35E1D326" w14:textId="080A2525" w:rsidR="00811F7F" w:rsidRPr="009A1425" w:rsidRDefault="00811F7F" w:rsidP="009A1425">
      <w:pPr>
        <w:pStyle w:val="ListParagraph"/>
        <w:numPr>
          <w:ilvl w:val="0"/>
          <w:numId w:val="9"/>
        </w:numPr>
        <w:rPr>
          <w:rFonts w:ascii="Arial" w:hAnsi="Arial" w:cs="Arial"/>
          <w:b/>
          <w:bCs/>
          <w:sz w:val="36"/>
          <w:szCs w:val="36"/>
        </w:rPr>
      </w:pPr>
      <w:r w:rsidRPr="009A1425">
        <w:rPr>
          <w:rFonts w:ascii="Arial" w:hAnsi="Arial" w:cs="Arial"/>
          <w:b/>
          <w:bCs/>
          <w:sz w:val="36"/>
          <w:szCs w:val="36"/>
        </w:rPr>
        <w:t>Shared personal space</w:t>
      </w:r>
    </w:p>
    <w:p w14:paraId="336E32B8" w14:textId="77777777" w:rsidR="00811F7F" w:rsidRPr="009A1425" w:rsidRDefault="00811F7F" w:rsidP="00701BB4">
      <w:pPr>
        <w:pStyle w:val="Heading4"/>
      </w:pPr>
      <w:r w:rsidRPr="009A1425">
        <w:t>Sounds</w:t>
      </w:r>
    </w:p>
    <w:p w14:paraId="259C957C" w14:textId="77777777" w:rsidR="00811F7F" w:rsidRPr="009A1425" w:rsidRDefault="00811F7F" w:rsidP="009A1425">
      <w:pPr>
        <w:pStyle w:val="ListParagraph"/>
        <w:numPr>
          <w:ilvl w:val="0"/>
          <w:numId w:val="10"/>
        </w:numPr>
        <w:rPr>
          <w:rFonts w:ascii="Arial" w:hAnsi="Arial" w:cs="Arial"/>
          <w:b/>
          <w:bCs/>
          <w:sz w:val="36"/>
          <w:szCs w:val="36"/>
        </w:rPr>
      </w:pPr>
      <w:r w:rsidRPr="009A1425">
        <w:rPr>
          <w:rFonts w:ascii="Arial" w:hAnsi="Arial" w:cs="Arial"/>
          <w:b/>
          <w:bCs/>
          <w:sz w:val="36"/>
          <w:szCs w:val="36"/>
        </w:rPr>
        <w:t>Computers</w:t>
      </w:r>
    </w:p>
    <w:p w14:paraId="031F8B52" w14:textId="77777777" w:rsidR="00811F7F" w:rsidRPr="009A1425" w:rsidRDefault="00811F7F" w:rsidP="009A1425">
      <w:pPr>
        <w:pStyle w:val="ListParagraph"/>
        <w:numPr>
          <w:ilvl w:val="0"/>
          <w:numId w:val="10"/>
        </w:numPr>
        <w:rPr>
          <w:rFonts w:ascii="Arial" w:hAnsi="Arial" w:cs="Arial"/>
          <w:b/>
          <w:bCs/>
          <w:sz w:val="36"/>
          <w:szCs w:val="36"/>
        </w:rPr>
      </w:pPr>
      <w:r w:rsidRPr="009A1425">
        <w:rPr>
          <w:rFonts w:ascii="Arial" w:hAnsi="Arial" w:cs="Arial"/>
          <w:b/>
          <w:bCs/>
          <w:sz w:val="36"/>
          <w:szCs w:val="36"/>
        </w:rPr>
        <w:t>People</w:t>
      </w:r>
    </w:p>
    <w:p w14:paraId="6C307106" w14:textId="77777777" w:rsidR="00811F7F" w:rsidRPr="009A1425" w:rsidRDefault="00811F7F" w:rsidP="009A1425">
      <w:pPr>
        <w:pStyle w:val="ListParagraph"/>
        <w:numPr>
          <w:ilvl w:val="0"/>
          <w:numId w:val="10"/>
        </w:numPr>
        <w:rPr>
          <w:rFonts w:ascii="Arial" w:hAnsi="Arial" w:cs="Arial"/>
          <w:b/>
          <w:bCs/>
          <w:sz w:val="36"/>
          <w:szCs w:val="36"/>
        </w:rPr>
      </w:pPr>
      <w:r w:rsidRPr="009A1425">
        <w:rPr>
          <w:rFonts w:ascii="Arial" w:hAnsi="Arial" w:cs="Arial"/>
          <w:b/>
          <w:bCs/>
          <w:sz w:val="36"/>
          <w:szCs w:val="36"/>
        </w:rPr>
        <w:t>Printer/Photocopier</w:t>
      </w:r>
    </w:p>
    <w:p w14:paraId="04FF22AF" w14:textId="2692CC27" w:rsidR="00811F7F" w:rsidRPr="009A1425" w:rsidRDefault="00811F7F" w:rsidP="00701BB4">
      <w:pPr>
        <w:pStyle w:val="Heading2"/>
      </w:pPr>
      <w:r w:rsidRPr="009A1425">
        <w:t>Photocopying</w:t>
      </w:r>
    </w:p>
    <w:p w14:paraId="4AE2533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Photocopying incurs a fee.</w:t>
      </w:r>
    </w:p>
    <w:p w14:paraId="679E45F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Endeavour Hills Library has one photocopier. </w:t>
      </w:r>
    </w:p>
    <w:p w14:paraId="3DEDFF8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It is located in the Printing Station, to the right of the entrance of the toilet hallway.</w:t>
      </w:r>
    </w:p>
    <w:p w14:paraId="6E71854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 Printing Station is clearly signed in large print.</w:t>
      </w:r>
    </w:p>
    <w:p w14:paraId="1412284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 black and white or full colour photocopying service is available. </w:t>
      </w:r>
    </w:p>
    <w:p w14:paraId="0568FEAC" w14:textId="5AB537D3" w:rsidR="00811F7F" w:rsidRPr="00811F7F" w:rsidRDefault="00811F7F" w:rsidP="00811F7F">
      <w:pPr>
        <w:rPr>
          <w:rFonts w:ascii="Arial" w:hAnsi="Arial" w:cs="Arial"/>
          <w:b/>
          <w:bCs/>
          <w:sz w:val="36"/>
          <w:szCs w:val="36"/>
        </w:rPr>
      </w:pPr>
      <w:r w:rsidRPr="00811F7F">
        <w:rPr>
          <w:rFonts w:ascii="Arial" w:hAnsi="Arial" w:cs="Arial"/>
          <w:b/>
          <w:bCs/>
          <w:sz w:val="36"/>
          <w:szCs w:val="36"/>
        </w:rPr>
        <w:t>Library paper only to be used.</w:t>
      </w:r>
    </w:p>
    <w:p w14:paraId="27FEBC84"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 xml:space="preserve">Members must have a credit balance on their membership. </w:t>
      </w:r>
    </w:p>
    <w:p w14:paraId="7292D7FC"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library card.</w:t>
      </w:r>
    </w:p>
    <w:p w14:paraId="0674DC0E"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lastRenderedPageBreak/>
        <w:t>3.</w:t>
      </w:r>
      <w:r w:rsidRPr="00811F7F">
        <w:rPr>
          <w:rFonts w:ascii="Arial" w:hAnsi="Arial" w:cs="Arial"/>
          <w:b/>
          <w:bCs/>
          <w:sz w:val="36"/>
          <w:szCs w:val="36"/>
        </w:rPr>
        <w:tab/>
        <w:t xml:space="preserve">Enter your PIN. </w:t>
      </w:r>
    </w:p>
    <w:p w14:paraId="4C2AC227"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Select copy.</w:t>
      </w:r>
    </w:p>
    <w:p w14:paraId="1F672D6F"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Position your document face down on the glass.</w:t>
      </w:r>
    </w:p>
    <w:p w14:paraId="5446B7F1"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6.</w:t>
      </w:r>
      <w:r w:rsidRPr="00811F7F">
        <w:rPr>
          <w:rFonts w:ascii="Arial" w:hAnsi="Arial" w:cs="Arial"/>
          <w:b/>
          <w:bCs/>
          <w:sz w:val="36"/>
          <w:szCs w:val="36"/>
        </w:rPr>
        <w:tab/>
        <w:t>Select the print colour (black or white/colour), the paper size (A3 or A4) and the number of copies (using the keypad).</w:t>
      </w:r>
    </w:p>
    <w:p w14:paraId="380B705E"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7.</w:t>
      </w:r>
      <w:r w:rsidRPr="00811F7F">
        <w:rPr>
          <w:rFonts w:ascii="Arial" w:hAnsi="Arial" w:cs="Arial"/>
          <w:b/>
          <w:bCs/>
          <w:sz w:val="36"/>
          <w:szCs w:val="36"/>
        </w:rPr>
        <w:tab/>
        <w:t xml:space="preserve">Press the start button to copy the document. </w:t>
      </w:r>
    </w:p>
    <w:p w14:paraId="29E29B7E" w14:textId="77777777" w:rsidR="00811F7F" w:rsidRPr="00811F7F" w:rsidRDefault="00811F7F" w:rsidP="009A1425">
      <w:pPr>
        <w:ind w:left="567" w:hanging="567"/>
        <w:rPr>
          <w:rFonts w:ascii="Arial" w:hAnsi="Arial" w:cs="Arial"/>
          <w:b/>
          <w:bCs/>
          <w:sz w:val="36"/>
          <w:szCs w:val="36"/>
        </w:rPr>
      </w:pPr>
      <w:r w:rsidRPr="00811F7F">
        <w:rPr>
          <w:rFonts w:ascii="Arial" w:hAnsi="Arial" w:cs="Arial"/>
          <w:b/>
          <w:bCs/>
          <w:sz w:val="36"/>
          <w:szCs w:val="36"/>
        </w:rPr>
        <w:t>8.</w:t>
      </w:r>
      <w:r w:rsidRPr="00811F7F">
        <w:rPr>
          <w:rFonts w:ascii="Arial" w:hAnsi="Arial" w:cs="Arial"/>
          <w:b/>
          <w:bCs/>
          <w:sz w:val="36"/>
          <w:szCs w:val="36"/>
        </w:rPr>
        <w:tab/>
        <w:t>When finished, remember to remove copies and originals and log out.</w:t>
      </w:r>
    </w:p>
    <w:p w14:paraId="7F242213" w14:textId="0E255344" w:rsidR="00811F7F" w:rsidRPr="00811F7F" w:rsidRDefault="00811F7F" w:rsidP="00811F7F">
      <w:pPr>
        <w:rPr>
          <w:rFonts w:ascii="Arial" w:hAnsi="Arial" w:cs="Arial"/>
          <w:b/>
          <w:bCs/>
          <w:sz w:val="36"/>
          <w:szCs w:val="36"/>
        </w:rPr>
      </w:pPr>
      <w:r w:rsidRPr="00811F7F">
        <w:rPr>
          <w:rFonts w:ascii="Arial" w:hAnsi="Arial" w:cs="Arial"/>
          <w:b/>
          <w:bCs/>
          <w:sz w:val="36"/>
          <w:szCs w:val="36"/>
        </w:rPr>
        <w:t>Instructions are displayed on the control panel.</w:t>
      </w:r>
    </w:p>
    <w:p w14:paraId="29281D0E" w14:textId="48F803E9" w:rsidR="00811F7F" w:rsidRPr="009A1425" w:rsidRDefault="00811F7F" w:rsidP="005054D6">
      <w:pPr>
        <w:pStyle w:val="Heading3"/>
      </w:pPr>
      <w:r w:rsidRPr="009A1425">
        <w:t>Sensory Guide Photocopying</w:t>
      </w:r>
    </w:p>
    <w:p w14:paraId="02EF799B" w14:textId="77777777" w:rsidR="00811F7F" w:rsidRPr="009A1425" w:rsidRDefault="00811F7F" w:rsidP="00701BB4">
      <w:pPr>
        <w:pStyle w:val="Heading4"/>
      </w:pPr>
      <w:r w:rsidRPr="009A1425">
        <w:t>Feel</w:t>
      </w:r>
    </w:p>
    <w:p w14:paraId="3818E8C8" w14:textId="77777777" w:rsidR="00811F7F" w:rsidRPr="009A1425" w:rsidRDefault="00811F7F" w:rsidP="009A1425">
      <w:pPr>
        <w:pStyle w:val="ListParagraph"/>
        <w:numPr>
          <w:ilvl w:val="0"/>
          <w:numId w:val="11"/>
        </w:numPr>
        <w:rPr>
          <w:rFonts w:ascii="Arial" w:hAnsi="Arial" w:cs="Arial"/>
          <w:b/>
          <w:bCs/>
          <w:sz w:val="36"/>
          <w:szCs w:val="36"/>
        </w:rPr>
      </w:pPr>
      <w:r w:rsidRPr="009A1425">
        <w:rPr>
          <w:rFonts w:ascii="Arial" w:hAnsi="Arial" w:cs="Arial"/>
          <w:b/>
          <w:bCs/>
          <w:sz w:val="36"/>
          <w:szCs w:val="36"/>
        </w:rPr>
        <w:t>Heating/Cooling</w:t>
      </w:r>
    </w:p>
    <w:p w14:paraId="57C52FF2" w14:textId="30B6F7A8" w:rsidR="00811F7F" w:rsidRPr="009A1425" w:rsidRDefault="00811F7F" w:rsidP="009A1425">
      <w:pPr>
        <w:pStyle w:val="ListParagraph"/>
        <w:numPr>
          <w:ilvl w:val="0"/>
          <w:numId w:val="11"/>
        </w:numPr>
        <w:rPr>
          <w:rFonts w:ascii="Arial" w:hAnsi="Arial" w:cs="Arial"/>
          <w:b/>
          <w:bCs/>
          <w:sz w:val="36"/>
          <w:szCs w:val="36"/>
        </w:rPr>
      </w:pPr>
      <w:r w:rsidRPr="009A1425">
        <w:rPr>
          <w:rFonts w:ascii="Arial" w:hAnsi="Arial" w:cs="Arial"/>
          <w:b/>
          <w:bCs/>
          <w:sz w:val="36"/>
          <w:szCs w:val="36"/>
        </w:rPr>
        <w:t>Shared personal space</w:t>
      </w:r>
    </w:p>
    <w:p w14:paraId="42CD3A0B" w14:textId="77777777" w:rsidR="00811F7F" w:rsidRPr="009A1425" w:rsidRDefault="00811F7F" w:rsidP="00701BB4">
      <w:pPr>
        <w:pStyle w:val="Heading4"/>
      </w:pPr>
      <w:r w:rsidRPr="009A1425">
        <w:t>Sounds</w:t>
      </w:r>
    </w:p>
    <w:p w14:paraId="56389DBF" w14:textId="77777777" w:rsidR="00811F7F" w:rsidRPr="009A1425" w:rsidRDefault="00811F7F" w:rsidP="009A1425">
      <w:pPr>
        <w:pStyle w:val="ListParagraph"/>
        <w:numPr>
          <w:ilvl w:val="0"/>
          <w:numId w:val="12"/>
        </w:numPr>
        <w:rPr>
          <w:rFonts w:ascii="Arial" w:hAnsi="Arial" w:cs="Arial"/>
          <w:b/>
          <w:bCs/>
          <w:sz w:val="36"/>
          <w:szCs w:val="36"/>
        </w:rPr>
      </w:pPr>
      <w:r w:rsidRPr="009A1425">
        <w:rPr>
          <w:rFonts w:ascii="Arial" w:hAnsi="Arial" w:cs="Arial"/>
          <w:b/>
          <w:bCs/>
          <w:sz w:val="36"/>
          <w:szCs w:val="36"/>
        </w:rPr>
        <w:t>Computers</w:t>
      </w:r>
    </w:p>
    <w:p w14:paraId="55089BDA" w14:textId="77777777" w:rsidR="00811F7F" w:rsidRPr="009A1425" w:rsidRDefault="00811F7F" w:rsidP="009A1425">
      <w:pPr>
        <w:pStyle w:val="ListParagraph"/>
        <w:numPr>
          <w:ilvl w:val="0"/>
          <w:numId w:val="12"/>
        </w:numPr>
        <w:rPr>
          <w:rFonts w:ascii="Arial" w:hAnsi="Arial" w:cs="Arial"/>
          <w:b/>
          <w:bCs/>
          <w:sz w:val="36"/>
          <w:szCs w:val="36"/>
        </w:rPr>
      </w:pPr>
      <w:r w:rsidRPr="009A1425">
        <w:rPr>
          <w:rFonts w:ascii="Arial" w:hAnsi="Arial" w:cs="Arial"/>
          <w:b/>
          <w:bCs/>
          <w:sz w:val="36"/>
          <w:szCs w:val="36"/>
        </w:rPr>
        <w:t>People</w:t>
      </w:r>
    </w:p>
    <w:p w14:paraId="464FD083" w14:textId="77777777" w:rsidR="00811F7F" w:rsidRPr="009A1425" w:rsidRDefault="00811F7F" w:rsidP="009A1425">
      <w:pPr>
        <w:pStyle w:val="ListParagraph"/>
        <w:numPr>
          <w:ilvl w:val="0"/>
          <w:numId w:val="12"/>
        </w:numPr>
        <w:rPr>
          <w:rFonts w:ascii="Arial" w:hAnsi="Arial" w:cs="Arial"/>
          <w:b/>
          <w:bCs/>
          <w:sz w:val="36"/>
          <w:szCs w:val="36"/>
        </w:rPr>
      </w:pPr>
      <w:r w:rsidRPr="009A1425">
        <w:rPr>
          <w:rFonts w:ascii="Arial" w:hAnsi="Arial" w:cs="Arial"/>
          <w:b/>
          <w:bCs/>
          <w:sz w:val="36"/>
          <w:szCs w:val="36"/>
        </w:rPr>
        <w:t>Printer/Photocopier</w:t>
      </w:r>
    </w:p>
    <w:p w14:paraId="7EFF1504" w14:textId="77777777" w:rsidR="00811F7F" w:rsidRPr="00811F7F" w:rsidRDefault="00811F7F" w:rsidP="00811F7F">
      <w:pPr>
        <w:rPr>
          <w:rFonts w:ascii="Arial" w:hAnsi="Arial" w:cs="Arial"/>
          <w:b/>
          <w:bCs/>
          <w:sz w:val="36"/>
          <w:szCs w:val="36"/>
        </w:rPr>
      </w:pPr>
    </w:p>
    <w:p w14:paraId="27CBAE66" w14:textId="6C233211" w:rsidR="00811F7F" w:rsidRPr="005054D6" w:rsidRDefault="00811F7F" w:rsidP="00701BB4">
      <w:pPr>
        <w:pStyle w:val="Heading2"/>
      </w:pPr>
      <w:r w:rsidRPr="005054D6">
        <w:lastRenderedPageBreak/>
        <w:t>Scanning</w:t>
      </w:r>
    </w:p>
    <w:p w14:paraId="4BEE3E7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 photocopier is used to scan documents. </w:t>
      </w:r>
    </w:p>
    <w:p w14:paraId="285C6646" w14:textId="1D44B45C"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There is no fee to scan. </w:t>
      </w:r>
    </w:p>
    <w:p w14:paraId="7BCC487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If scanning to a USB</w:t>
      </w:r>
    </w:p>
    <w:p w14:paraId="67060B66"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1.</w:t>
      </w:r>
      <w:r w:rsidRPr="00811F7F">
        <w:rPr>
          <w:rFonts w:ascii="Arial" w:hAnsi="Arial" w:cs="Arial"/>
          <w:b/>
          <w:bCs/>
          <w:sz w:val="36"/>
          <w:szCs w:val="36"/>
        </w:rPr>
        <w:tab/>
        <w:t>Members must have a credit balance on their membership.</w:t>
      </w:r>
    </w:p>
    <w:p w14:paraId="6DF02B2F"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library card.</w:t>
      </w:r>
    </w:p>
    <w:p w14:paraId="31B58FD4"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 xml:space="preserve">Enter your PIN. </w:t>
      </w:r>
    </w:p>
    <w:p w14:paraId="1D5B8545"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Insert USB on the side of the printer screen and wait a few seconds for the USB menu to appear.</w:t>
      </w:r>
    </w:p>
    <w:p w14:paraId="5B1465F5"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Select ‘Save document to external memory’.</w:t>
      </w:r>
    </w:p>
    <w:p w14:paraId="38984331"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6.</w:t>
      </w:r>
      <w:r w:rsidRPr="00811F7F">
        <w:rPr>
          <w:rFonts w:ascii="Arial" w:hAnsi="Arial" w:cs="Arial"/>
          <w:b/>
          <w:bCs/>
          <w:sz w:val="36"/>
          <w:szCs w:val="36"/>
        </w:rPr>
        <w:tab/>
        <w:t>Position your document face down on the glass.</w:t>
      </w:r>
    </w:p>
    <w:p w14:paraId="44568AD0"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7.</w:t>
      </w:r>
      <w:r w:rsidRPr="00811F7F">
        <w:rPr>
          <w:rFonts w:ascii="Arial" w:hAnsi="Arial" w:cs="Arial"/>
          <w:b/>
          <w:bCs/>
          <w:sz w:val="36"/>
          <w:szCs w:val="36"/>
        </w:rPr>
        <w:tab/>
        <w:t xml:space="preserve">Select the scan colour (black or white/colour), the document size (A3 or A4) and the file type (for example, PDF). </w:t>
      </w:r>
    </w:p>
    <w:p w14:paraId="47182980"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8.</w:t>
      </w:r>
      <w:r w:rsidRPr="00811F7F">
        <w:rPr>
          <w:rFonts w:ascii="Arial" w:hAnsi="Arial" w:cs="Arial"/>
          <w:b/>
          <w:bCs/>
          <w:sz w:val="36"/>
          <w:szCs w:val="36"/>
        </w:rPr>
        <w:tab/>
        <w:t>Press the start button to scan document.</w:t>
      </w:r>
    </w:p>
    <w:p w14:paraId="756F1CAE" w14:textId="2A283CCA" w:rsidR="00811F7F" w:rsidRPr="00811F7F" w:rsidRDefault="00811F7F" w:rsidP="00811F7F">
      <w:pPr>
        <w:rPr>
          <w:rFonts w:ascii="Arial" w:hAnsi="Arial" w:cs="Arial"/>
          <w:b/>
          <w:bCs/>
          <w:sz w:val="36"/>
          <w:szCs w:val="36"/>
        </w:rPr>
      </w:pPr>
      <w:r w:rsidRPr="00811F7F">
        <w:rPr>
          <w:rFonts w:ascii="Arial" w:hAnsi="Arial" w:cs="Arial"/>
          <w:b/>
          <w:bCs/>
          <w:sz w:val="36"/>
          <w:szCs w:val="36"/>
        </w:rPr>
        <w:t>Remember to remove your USB when you have completed your scanning.</w:t>
      </w:r>
    </w:p>
    <w:p w14:paraId="42AC3E4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If scanning to email</w:t>
      </w:r>
    </w:p>
    <w:p w14:paraId="64DE791E"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lastRenderedPageBreak/>
        <w:t>1.</w:t>
      </w:r>
      <w:r w:rsidRPr="00811F7F">
        <w:rPr>
          <w:rFonts w:ascii="Arial" w:hAnsi="Arial" w:cs="Arial"/>
          <w:b/>
          <w:bCs/>
          <w:sz w:val="36"/>
          <w:szCs w:val="36"/>
        </w:rPr>
        <w:tab/>
        <w:t>Members must have a credit balance on their membership</w:t>
      </w:r>
    </w:p>
    <w:p w14:paraId="45D964BE"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2.</w:t>
      </w:r>
      <w:r w:rsidRPr="00811F7F">
        <w:rPr>
          <w:rFonts w:ascii="Arial" w:hAnsi="Arial" w:cs="Arial"/>
          <w:b/>
          <w:bCs/>
          <w:sz w:val="36"/>
          <w:szCs w:val="36"/>
        </w:rPr>
        <w:tab/>
        <w:t>Scan library card.</w:t>
      </w:r>
    </w:p>
    <w:p w14:paraId="3FFA95A1"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3.</w:t>
      </w:r>
      <w:r w:rsidRPr="00811F7F">
        <w:rPr>
          <w:rFonts w:ascii="Arial" w:hAnsi="Arial" w:cs="Arial"/>
          <w:b/>
          <w:bCs/>
          <w:sz w:val="36"/>
          <w:szCs w:val="36"/>
        </w:rPr>
        <w:tab/>
        <w:t>Enter your PIN.</w:t>
      </w:r>
    </w:p>
    <w:p w14:paraId="0B4B1BB5"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4.</w:t>
      </w:r>
      <w:r w:rsidRPr="00811F7F">
        <w:rPr>
          <w:rFonts w:ascii="Arial" w:hAnsi="Arial" w:cs="Arial"/>
          <w:b/>
          <w:bCs/>
          <w:sz w:val="36"/>
          <w:szCs w:val="36"/>
        </w:rPr>
        <w:tab/>
        <w:t>Select ‘Scan’.</w:t>
      </w:r>
    </w:p>
    <w:p w14:paraId="5B72968A"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5.</w:t>
      </w:r>
      <w:r w:rsidRPr="00811F7F">
        <w:rPr>
          <w:rFonts w:ascii="Arial" w:hAnsi="Arial" w:cs="Arial"/>
          <w:b/>
          <w:bCs/>
          <w:sz w:val="36"/>
          <w:szCs w:val="36"/>
        </w:rPr>
        <w:tab/>
        <w:t>Select ‘Email’.</w:t>
      </w:r>
    </w:p>
    <w:p w14:paraId="56061747"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6.</w:t>
      </w:r>
      <w:r w:rsidRPr="00811F7F">
        <w:rPr>
          <w:rFonts w:ascii="Arial" w:hAnsi="Arial" w:cs="Arial"/>
          <w:b/>
          <w:bCs/>
          <w:sz w:val="36"/>
          <w:szCs w:val="36"/>
        </w:rPr>
        <w:tab/>
        <w:t xml:space="preserve">Enter the email address you would like the scanned document to be sent to. Please note, press the SHIFT button to access the @ symbol. </w:t>
      </w:r>
    </w:p>
    <w:p w14:paraId="42B7F541"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7.</w:t>
      </w:r>
      <w:r w:rsidRPr="00811F7F">
        <w:rPr>
          <w:rFonts w:ascii="Arial" w:hAnsi="Arial" w:cs="Arial"/>
          <w:b/>
          <w:bCs/>
          <w:sz w:val="36"/>
          <w:szCs w:val="36"/>
        </w:rPr>
        <w:tab/>
        <w:t>Select ‘OK’.</w:t>
      </w:r>
    </w:p>
    <w:p w14:paraId="26489F1F"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8.</w:t>
      </w:r>
      <w:r w:rsidRPr="00811F7F">
        <w:rPr>
          <w:rFonts w:ascii="Arial" w:hAnsi="Arial" w:cs="Arial"/>
          <w:b/>
          <w:bCs/>
          <w:sz w:val="36"/>
          <w:szCs w:val="36"/>
        </w:rPr>
        <w:tab/>
        <w:t xml:space="preserve">Position your document face down on the glass. </w:t>
      </w:r>
    </w:p>
    <w:p w14:paraId="4B0D404D" w14:textId="77777777"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9.</w:t>
      </w:r>
      <w:r w:rsidRPr="00811F7F">
        <w:rPr>
          <w:rFonts w:ascii="Arial" w:hAnsi="Arial" w:cs="Arial"/>
          <w:b/>
          <w:bCs/>
          <w:sz w:val="36"/>
          <w:szCs w:val="36"/>
        </w:rPr>
        <w:tab/>
        <w:t>Select the scan colour (black or white/colour), the document size (A3 or A4) and the file type (for example, PDF).</w:t>
      </w:r>
    </w:p>
    <w:p w14:paraId="09D6B7EA" w14:textId="4D074DFB" w:rsidR="00811F7F" w:rsidRPr="00811F7F" w:rsidRDefault="00811F7F" w:rsidP="005054D6">
      <w:pPr>
        <w:ind w:left="567" w:hanging="567"/>
        <w:rPr>
          <w:rFonts w:ascii="Arial" w:hAnsi="Arial" w:cs="Arial"/>
          <w:b/>
          <w:bCs/>
          <w:sz w:val="36"/>
          <w:szCs w:val="36"/>
        </w:rPr>
      </w:pPr>
      <w:r w:rsidRPr="00811F7F">
        <w:rPr>
          <w:rFonts w:ascii="Arial" w:hAnsi="Arial" w:cs="Arial"/>
          <w:b/>
          <w:bCs/>
          <w:sz w:val="36"/>
          <w:szCs w:val="36"/>
        </w:rPr>
        <w:t>10.</w:t>
      </w:r>
      <w:r w:rsidRPr="00811F7F">
        <w:rPr>
          <w:rFonts w:ascii="Arial" w:hAnsi="Arial" w:cs="Arial"/>
          <w:b/>
          <w:bCs/>
          <w:sz w:val="36"/>
          <w:szCs w:val="36"/>
        </w:rPr>
        <w:tab/>
        <w:t>Press the start button to scan the document.</w:t>
      </w:r>
    </w:p>
    <w:p w14:paraId="5CEB8B11" w14:textId="2C477B7D" w:rsidR="00811F7F" w:rsidRPr="00811F7F" w:rsidRDefault="00811F7F" w:rsidP="00811F7F">
      <w:pPr>
        <w:rPr>
          <w:rFonts w:ascii="Arial" w:hAnsi="Arial" w:cs="Arial"/>
          <w:b/>
          <w:bCs/>
          <w:sz w:val="36"/>
          <w:szCs w:val="36"/>
        </w:rPr>
      </w:pPr>
      <w:r w:rsidRPr="00811F7F">
        <w:rPr>
          <w:rFonts w:ascii="Arial" w:hAnsi="Arial" w:cs="Arial"/>
          <w:b/>
          <w:bCs/>
          <w:sz w:val="36"/>
          <w:szCs w:val="36"/>
        </w:rPr>
        <w:t>If scanning multiple items at one time, please see staff for assistance.</w:t>
      </w:r>
    </w:p>
    <w:p w14:paraId="4B639914" w14:textId="4D593410" w:rsidR="00811F7F" w:rsidRPr="005054D6" w:rsidRDefault="00811F7F" w:rsidP="005054D6">
      <w:pPr>
        <w:pStyle w:val="Heading3"/>
      </w:pPr>
      <w:r w:rsidRPr="005054D6">
        <w:t>Sensory Guide Scanning</w:t>
      </w:r>
    </w:p>
    <w:p w14:paraId="46F46962" w14:textId="77777777" w:rsidR="00811F7F" w:rsidRPr="00701BB4" w:rsidRDefault="00811F7F" w:rsidP="00701BB4">
      <w:pPr>
        <w:pStyle w:val="Heading4"/>
      </w:pPr>
      <w:r w:rsidRPr="00701BB4">
        <w:t>Feel</w:t>
      </w:r>
    </w:p>
    <w:p w14:paraId="297BBBA1" w14:textId="77777777" w:rsidR="00811F7F" w:rsidRPr="00701BB4" w:rsidRDefault="00811F7F" w:rsidP="00701BB4">
      <w:pPr>
        <w:pStyle w:val="ListParagraph"/>
        <w:numPr>
          <w:ilvl w:val="0"/>
          <w:numId w:val="13"/>
        </w:numPr>
        <w:rPr>
          <w:rFonts w:ascii="Arial" w:hAnsi="Arial" w:cs="Arial"/>
          <w:b/>
          <w:bCs/>
          <w:sz w:val="36"/>
          <w:szCs w:val="36"/>
        </w:rPr>
      </w:pPr>
      <w:r w:rsidRPr="00701BB4">
        <w:rPr>
          <w:rFonts w:ascii="Arial" w:hAnsi="Arial" w:cs="Arial"/>
          <w:b/>
          <w:bCs/>
          <w:sz w:val="36"/>
          <w:szCs w:val="36"/>
        </w:rPr>
        <w:lastRenderedPageBreak/>
        <w:t>Heating/Cooling</w:t>
      </w:r>
    </w:p>
    <w:p w14:paraId="6371BD5A" w14:textId="5805964F" w:rsidR="00811F7F" w:rsidRPr="00701BB4" w:rsidRDefault="00811F7F" w:rsidP="00811F7F">
      <w:pPr>
        <w:pStyle w:val="ListParagraph"/>
        <w:numPr>
          <w:ilvl w:val="0"/>
          <w:numId w:val="13"/>
        </w:numPr>
        <w:rPr>
          <w:rFonts w:ascii="Arial" w:hAnsi="Arial" w:cs="Arial"/>
          <w:b/>
          <w:bCs/>
          <w:sz w:val="36"/>
          <w:szCs w:val="36"/>
        </w:rPr>
      </w:pPr>
      <w:r w:rsidRPr="00701BB4">
        <w:rPr>
          <w:rFonts w:ascii="Arial" w:hAnsi="Arial" w:cs="Arial"/>
          <w:b/>
          <w:bCs/>
          <w:sz w:val="36"/>
          <w:szCs w:val="36"/>
        </w:rPr>
        <w:t>Shared personal space</w:t>
      </w:r>
    </w:p>
    <w:p w14:paraId="1D7A0F7F" w14:textId="77777777" w:rsidR="00811F7F" w:rsidRPr="00701BB4" w:rsidRDefault="00811F7F" w:rsidP="00701BB4">
      <w:pPr>
        <w:pStyle w:val="Heading4"/>
      </w:pPr>
      <w:r w:rsidRPr="00701BB4">
        <w:t>Sounds</w:t>
      </w:r>
    </w:p>
    <w:p w14:paraId="6EB140E4" w14:textId="77777777" w:rsidR="00811F7F" w:rsidRPr="00701BB4" w:rsidRDefault="00811F7F" w:rsidP="00701BB4">
      <w:pPr>
        <w:pStyle w:val="ListParagraph"/>
        <w:numPr>
          <w:ilvl w:val="0"/>
          <w:numId w:val="14"/>
        </w:numPr>
        <w:rPr>
          <w:rFonts w:ascii="Arial" w:hAnsi="Arial" w:cs="Arial"/>
          <w:b/>
          <w:bCs/>
          <w:sz w:val="36"/>
          <w:szCs w:val="36"/>
        </w:rPr>
      </w:pPr>
      <w:r w:rsidRPr="00701BB4">
        <w:rPr>
          <w:rFonts w:ascii="Arial" w:hAnsi="Arial" w:cs="Arial"/>
          <w:b/>
          <w:bCs/>
          <w:sz w:val="36"/>
          <w:szCs w:val="36"/>
        </w:rPr>
        <w:t>Computers</w:t>
      </w:r>
    </w:p>
    <w:p w14:paraId="21136F27" w14:textId="77777777" w:rsidR="00811F7F" w:rsidRPr="00701BB4" w:rsidRDefault="00811F7F" w:rsidP="00701BB4">
      <w:pPr>
        <w:pStyle w:val="ListParagraph"/>
        <w:numPr>
          <w:ilvl w:val="0"/>
          <w:numId w:val="14"/>
        </w:numPr>
        <w:rPr>
          <w:rFonts w:ascii="Arial" w:hAnsi="Arial" w:cs="Arial"/>
          <w:b/>
          <w:bCs/>
          <w:sz w:val="36"/>
          <w:szCs w:val="36"/>
        </w:rPr>
      </w:pPr>
      <w:r w:rsidRPr="00701BB4">
        <w:rPr>
          <w:rFonts w:ascii="Arial" w:hAnsi="Arial" w:cs="Arial"/>
          <w:b/>
          <w:bCs/>
          <w:sz w:val="36"/>
          <w:szCs w:val="36"/>
        </w:rPr>
        <w:t>People</w:t>
      </w:r>
    </w:p>
    <w:p w14:paraId="5836FDE2" w14:textId="01487A5F" w:rsidR="00811F7F" w:rsidRPr="00701BB4" w:rsidRDefault="00811F7F" w:rsidP="00811F7F">
      <w:pPr>
        <w:pStyle w:val="ListParagraph"/>
        <w:numPr>
          <w:ilvl w:val="0"/>
          <w:numId w:val="14"/>
        </w:numPr>
        <w:rPr>
          <w:rFonts w:ascii="Arial" w:hAnsi="Arial" w:cs="Arial"/>
          <w:b/>
          <w:bCs/>
          <w:sz w:val="36"/>
          <w:szCs w:val="36"/>
        </w:rPr>
      </w:pPr>
      <w:r w:rsidRPr="00701BB4">
        <w:rPr>
          <w:rFonts w:ascii="Arial" w:hAnsi="Arial" w:cs="Arial"/>
          <w:b/>
          <w:bCs/>
          <w:sz w:val="36"/>
          <w:szCs w:val="36"/>
        </w:rPr>
        <w:t>Printer/Photocopier</w:t>
      </w:r>
    </w:p>
    <w:p w14:paraId="0965D966" w14:textId="548B45A8" w:rsidR="00811F7F" w:rsidRPr="00701BB4" w:rsidRDefault="00811F7F" w:rsidP="00701BB4">
      <w:pPr>
        <w:pStyle w:val="Heading2"/>
      </w:pPr>
      <w:r w:rsidRPr="00701BB4">
        <w:t>Returning Items</w:t>
      </w:r>
    </w:p>
    <w:p w14:paraId="2351C63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Items can be returned in branch during opening hours. </w:t>
      </w:r>
    </w:p>
    <w:p w14:paraId="69B3032A" w14:textId="28A6DF2E" w:rsidR="00811F7F" w:rsidRPr="00811F7F" w:rsidRDefault="00811F7F" w:rsidP="00811F7F">
      <w:pPr>
        <w:rPr>
          <w:rFonts w:ascii="Arial" w:hAnsi="Arial" w:cs="Arial"/>
          <w:b/>
          <w:bCs/>
          <w:sz w:val="36"/>
          <w:szCs w:val="36"/>
        </w:rPr>
      </w:pPr>
      <w:r w:rsidRPr="00811F7F">
        <w:rPr>
          <w:rFonts w:ascii="Arial" w:hAnsi="Arial" w:cs="Arial"/>
          <w:b/>
          <w:bCs/>
          <w:sz w:val="36"/>
          <w:szCs w:val="36"/>
        </w:rPr>
        <w:t>A return chute is located within the foyer, on the right-hand side upon entry, at a height of 1050mm AFFL.</w:t>
      </w:r>
    </w:p>
    <w:p w14:paraId="138D44A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An external return chute is available 24 hours a day, 7 days a week.</w:t>
      </w:r>
    </w:p>
    <w:p w14:paraId="64195909" w14:textId="24CCC141" w:rsidR="00811F7F" w:rsidRPr="00811F7F" w:rsidRDefault="00811F7F" w:rsidP="00811F7F">
      <w:pPr>
        <w:rPr>
          <w:rFonts w:ascii="Arial" w:hAnsi="Arial" w:cs="Arial"/>
          <w:b/>
          <w:bCs/>
          <w:sz w:val="36"/>
          <w:szCs w:val="36"/>
        </w:rPr>
      </w:pPr>
      <w:r w:rsidRPr="00811F7F">
        <w:rPr>
          <w:rFonts w:ascii="Arial" w:hAnsi="Arial" w:cs="Arial"/>
          <w:b/>
          <w:bCs/>
          <w:sz w:val="36"/>
          <w:szCs w:val="36"/>
        </w:rPr>
        <w:t>It is located outside the library, to the right of the foyer entrance, at a height of 1070mm AFFL.</w:t>
      </w:r>
    </w:p>
    <w:p w14:paraId="3B79A73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If registered to receive notifications, Casey Cardinia Libraries will notify members of holds and overdues by email, SMS or phone.</w:t>
      </w:r>
    </w:p>
    <w:p w14:paraId="1EC6BF7C" w14:textId="5E1E9069"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Items can also be returned to any Casey Cardinia Library or a library belonging to the Libraries Victoria Network. plv.org.au</w:t>
      </w:r>
    </w:p>
    <w:p w14:paraId="048CD3B2" w14:textId="5596F604" w:rsidR="00811F7F" w:rsidRPr="00701BB4" w:rsidRDefault="00811F7F" w:rsidP="00701BB4">
      <w:pPr>
        <w:pStyle w:val="Heading2"/>
      </w:pPr>
      <w:r w:rsidRPr="00701BB4">
        <w:t>Accessibility</w:t>
      </w:r>
    </w:p>
    <w:p w14:paraId="29A1FD1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Phone and internet booking system.</w:t>
      </w:r>
    </w:p>
    <w:p w14:paraId="4677931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Customer service counter at a height of 895mm AFFL.</w:t>
      </w:r>
    </w:p>
    <w:p w14:paraId="74524EC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Additional low height customer service counter at a height of 710mm AFFL located to the left of main customer service counter. Chairs with back and armrests are available here. </w:t>
      </w:r>
    </w:p>
    <w:p w14:paraId="14A5842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Pen and paper for exchange of information available at customer service counter. </w:t>
      </w:r>
    </w:p>
    <w:p w14:paraId="2CCAE3C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Staff available to read information to patrons if required.</w:t>
      </w:r>
    </w:p>
    <w:p w14:paraId="7E91BB9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Printed information may be provided in large print.  See staff for assistance.</w:t>
      </w:r>
    </w:p>
    <w:p w14:paraId="37D739D9"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Wide internal walkways.</w:t>
      </w:r>
    </w:p>
    <w:p w14:paraId="56D2FC2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Clear space between furniture to manoeuvre a mobility aid.</w:t>
      </w:r>
    </w:p>
    <w:p w14:paraId="771FE7C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 xml:space="preserve">Space for persons in a wheelchair to sit with friends. </w:t>
      </w:r>
    </w:p>
    <w:p w14:paraId="1E0B194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Acceptance of Companion cards.</w:t>
      </w:r>
    </w:p>
    <w:p w14:paraId="2AD49E5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Assistance animals welcome. </w:t>
      </w:r>
    </w:p>
    <w:p w14:paraId="39CC4820"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Self-checkout machine operating height at 1250mm AFFL.</w:t>
      </w:r>
    </w:p>
    <w:p w14:paraId="6CF7D48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Chairs with backrests, armrests, couches, beanbags, stools and children’s furniture available for seating. </w:t>
      </w:r>
    </w:p>
    <w:p w14:paraId="7AA053B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Study desks available. Clearance of 755mm x 370mm.</w:t>
      </w:r>
    </w:p>
    <w:p w14:paraId="73B99C0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Group study tables available. Clearance of 695mm x 350mm.</w:t>
      </w:r>
    </w:p>
    <w:p w14:paraId="32A3AA0F"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A group study booth available. Booth entry clearance 825mm.</w:t>
      </w:r>
    </w:p>
    <w:p w14:paraId="4BBFE27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Computer desks with adjustable heights and a depth of 540mm available. Additional fixed computer desks with a clearance of 700mm x 540mm also available. </w:t>
      </w:r>
    </w:p>
    <w:p w14:paraId="1B606B2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Vending machine for coffee and hot drinks located to the right of the exit. Operating height of 1490mm AFFL.</w:t>
      </w:r>
    </w:p>
    <w:p w14:paraId="26DA6783" w14:textId="7E044BCF"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Interpreter service available. Please call the Translating and Interpreting Service (TIS National) on 131 450 and ask them to telephone Endeavour Hills Library on (03) 8782 3400.</w:t>
      </w:r>
    </w:p>
    <w:p w14:paraId="23C1DF8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exit the library:</w:t>
      </w:r>
    </w:p>
    <w:p w14:paraId="5FA96787"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First, head through a set of security panels with a clearance of 870mm.</w:t>
      </w:r>
    </w:p>
    <w:p w14:paraId="00F5A14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Next, enter the foyer through a single glass automated door with a clearance of 970mm.</w:t>
      </w:r>
    </w:p>
    <w:p w14:paraId="6A39D918"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Then, exit the library through the double glass automated doors ahead of you with a clearance of 1740mm.</w:t>
      </w:r>
    </w:p>
    <w:p w14:paraId="484A4A8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 can sometimes attract large volumes of people, especially during after school hours, school holidays and while events are on. If you start to feel overwhelmed by levels of noise, please speak to a staff member who will be happy to assist you in finding a quiet place.</w:t>
      </w:r>
    </w:p>
    <w:p w14:paraId="651B10E9" w14:textId="77777777" w:rsidR="00811F7F" w:rsidRPr="00701BB4" w:rsidRDefault="00811F7F" w:rsidP="00701BB4">
      <w:pPr>
        <w:pStyle w:val="Heading2"/>
      </w:pPr>
      <w:r w:rsidRPr="00701BB4">
        <w:t>Safety</w:t>
      </w:r>
    </w:p>
    <w:p w14:paraId="62672AC6" w14:textId="268B84B7" w:rsidR="00811F7F" w:rsidRPr="00811F7F" w:rsidRDefault="00811F7F" w:rsidP="00811F7F">
      <w:pPr>
        <w:rPr>
          <w:rFonts w:ascii="Arial" w:hAnsi="Arial" w:cs="Arial"/>
          <w:b/>
          <w:bCs/>
          <w:sz w:val="36"/>
          <w:szCs w:val="36"/>
        </w:rPr>
      </w:pPr>
      <w:r w:rsidRPr="00811F7F">
        <w:rPr>
          <w:rFonts w:ascii="Arial" w:hAnsi="Arial" w:cs="Arial"/>
          <w:b/>
          <w:bCs/>
          <w:sz w:val="36"/>
          <w:szCs w:val="36"/>
        </w:rPr>
        <w:t>Contrast decals on entry doors at 1010mm to 1100mm AFFL.</w:t>
      </w:r>
    </w:p>
    <w:p w14:paraId="2AE0D93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lastRenderedPageBreak/>
        <w:t>Flat surface throughout library.</w:t>
      </w:r>
    </w:p>
    <w:p w14:paraId="0EFA641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Terrain varies between carpet and vinyl.</w:t>
      </w:r>
    </w:p>
    <w:p w14:paraId="36DF3813"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No contrast on internal window next to emergency exit door. </w:t>
      </w:r>
    </w:p>
    <w:p w14:paraId="2C7709B2"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Artificial and natural lighting throughout. </w:t>
      </w:r>
    </w:p>
    <w:p w14:paraId="6DBBAE8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All staff have Working with Children Checks. </w:t>
      </w:r>
    </w:p>
    <w:p w14:paraId="5422779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Children must be supervised at all times. </w:t>
      </w:r>
    </w:p>
    <w:p w14:paraId="49527E8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Objects throughout include book display cabinets, book trolleys, beanbags and furniture.</w:t>
      </w:r>
    </w:p>
    <w:p w14:paraId="7CCD9E8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Some seating with no contrast to wall and floor. </w:t>
      </w:r>
    </w:p>
    <w:p w14:paraId="7747301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Scattered furniture in children’s section.</w:t>
      </w:r>
    </w:p>
    <w:p w14:paraId="010D42EB"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Unsecured rug within children’s section. </w:t>
      </w:r>
    </w:p>
    <w:p w14:paraId="74CCF361"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It is requested that all visitors and members move throughout the library in an orderly manner, walking only.</w:t>
      </w:r>
    </w:p>
    <w:p w14:paraId="75A1D16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Library staff may not be first aid trained.</w:t>
      </w:r>
    </w:p>
    <w:p w14:paraId="5BEBBA9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Please note, a defibrillator is not available. </w:t>
      </w:r>
    </w:p>
    <w:p w14:paraId="7D61AF55"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In the event of an emergency, staff will help and direct members and visitors.  If there is to be an </w:t>
      </w:r>
      <w:r w:rsidRPr="00811F7F">
        <w:rPr>
          <w:rFonts w:ascii="Arial" w:hAnsi="Arial" w:cs="Arial"/>
          <w:b/>
          <w:bCs/>
          <w:sz w:val="36"/>
          <w:szCs w:val="36"/>
        </w:rPr>
        <w:lastRenderedPageBreak/>
        <w:t>evacuation, members and visitors will be directed to the nearest exit and designated assembly area.</w:t>
      </w:r>
    </w:p>
    <w:p w14:paraId="27903B7A"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 xml:space="preserve">Evacuation maps are placed throughout the library. </w:t>
      </w:r>
    </w:p>
    <w:p w14:paraId="63468ADD"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Casey Cardinia Libraries are required to meet government advice during the COVID pandemic. Please visit the CCL website to check on opening hours and services available. www.cclc.vic.gov.au</w:t>
      </w:r>
    </w:p>
    <w:p w14:paraId="4CE40C40" w14:textId="322318B7" w:rsidR="00811F7F" w:rsidRPr="00701BB4" w:rsidRDefault="00811F7F" w:rsidP="00701BB4">
      <w:pPr>
        <w:pStyle w:val="Heading2"/>
      </w:pPr>
      <w:r w:rsidRPr="00701BB4">
        <w:t>Contact Us</w:t>
      </w:r>
    </w:p>
    <w:p w14:paraId="63B6C85E"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Endeavour Hills Library</w:t>
      </w:r>
    </w:p>
    <w:p w14:paraId="699A7FD2" w14:textId="0777E4C6" w:rsidR="00811F7F" w:rsidRPr="00811F7F" w:rsidRDefault="00811F7F" w:rsidP="00811F7F">
      <w:pPr>
        <w:rPr>
          <w:rFonts w:ascii="Arial" w:hAnsi="Arial" w:cs="Arial"/>
          <w:b/>
          <w:bCs/>
          <w:sz w:val="36"/>
          <w:szCs w:val="36"/>
        </w:rPr>
      </w:pPr>
      <w:r w:rsidRPr="00811F7F">
        <w:rPr>
          <w:rFonts w:ascii="Arial" w:hAnsi="Arial" w:cs="Arial"/>
          <w:b/>
          <w:bCs/>
          <w:sz w:val="36"/>
          <w:szCs w:val="36"/>
        </w:rPr>
        <w:t>Raymond McMahon Boulevard, Endeavour Hills VIC 3802</w:t>
      </w:r>
    </w:p>
    <w:p w14:paraId="6726786C"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Phone: 1800 577 548</w:t>
      </w:r>
    </w:p>
    <w:p w14:paraId="49E6BEF8" w14:textId="3E10AD58" w:rsidR="00811F7F" w:rsidRDefault="00811F7F" w:rsidP="00811F7F">
      <w:pPr>
        <w:rPr>
          <w:rFonts w:ascii="Arial" w:hAnsi="Arial" w:cs="Arial"/>
          <w:b/>
          <w:bCs/>
          <w:sz w:val="36"/>
          <w:szCs w:val="36"/>
        </w:rPr>
      </w:pPr>
      <w:r w:rsidRPr="00811F7F">
        <w:rPr>
          <w:rFonts w:ascii="Arial" w:hAnsi="Arial" w:cs="Arial"/>
          <w:b/>
          <w:bCs/>
          <w:sz w:val="36"/>
          <w:szCs w:val="36"/>
        </w:rPr>
        <w:t xml:space="preserve">Enquiries: </w:t>
      </w:r>
      <w:hyperlink r:id="rId28" w:history="1">
        <w:r w:rsidR="00701BB4" w:rsidRPr="0003286E">
          <w:rPr>
            <w:rStyle w:val="Hyperlink"/>
            <w:rFonts w:ascii="Arial" w:hAnsi="Arial" w:cs="Arial"/>
            <w:b/>
            <w:bCs/>
            <w:sz w:val="36"/>
            <w:szCs w:val="36"/>
          </w:rPr>
          <w:t>www.cclc.vic.gov.au/about/contact/</w:t>
        </w:r>
      </w:hyperlink>
    </w:p>
    <w:p w14:paraId="343913F9" w14:textId="62BD0FCF" w:rsidR="00811F7F" w:rsidRDefault="00811F7F" w:rsidP="00811F7F">
      <w:pPr>
        <w:rPr>
          <w:rFonts w:ascii="Arial" w:hAnsi="Arial" w:cs="Arial"/>
          <w:b/>
          <w:bCs/>
          <w:sz w:val="36"/>
          <w:szCs w:val="36"/>
        </w:rPr>
      </w:pPr>
      <w:r w:rsidRPr="00811F7F">
        <w:rPr>
          <w:rFonts w:ascii="Arial" w:hAnsi="Arial" w:cs="Arial"/>
          <w:b/>
          <w:bCs/>
          <w:sz w:val="36"/>
          <w:szCs w:val="36"/>
        </w:rPr>
        <w:t xml:space="preserve">Website: </w:t>
      </w:r>
      <w:hyperlink r:id="rId29" w:history="1">
        <w:r w:rsidR="00701BB4" w:rsidRPr="0003286E">
          <w:rPr>
            <w:rStyle w:val="Hyperlink"/>
            <w:rFonts w:ascii="Arial" w:hAnsi="Arial" w:cs="Arial"/>
            <w:b/>
            <w:bCs/>
            <w:sz w:val="36"/>
            <w:szCs w:val="36"/>
          </w:rPr>
          <w:t>www.cclc.vic.gov.au/</w:t>
        </w:r>
      </w:hyperlink>
    </w:p>
    <w:p w14:paraId="08FC2071" w14:textId="216BC524" w:rsidR="00811F7F" w:rsidRPr="00701BB4" w:rsidRDefault="00701BB4" w:rsidP="00701BB4">
      <w:pPr>
        <w:pStyle w:val="Heading2"/>
      </w:pPr>
      <w:r w:rsidRPr="00701BB4">
        <w:t>Access Ability Australia</w:t>
      </w:r>
    </w:p>
    <w:p w14:paraId="4B754F4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view the full range of free Access Keys available, go to AAA Library by clicking the following link.</w:t>
      </w:r>
    </w:p>
    <w:p w14:paraId="277EC549" w14:textId="17191BA6" w:rsidR="00811F7F" w:rsidRPr="00811F7F" w:rsidRDefault="00912404" w:rsidP="00811F7F">
      <w:pPr>
        <w:rPr>
          <w:rFonts w:ascii="Arial" w:hAnsi="Arial" w:cs="Arial"/>
          <w:b/>
          <w:bCs/>
          <w:sz w:val="36"/>
          <w:szCs w:val="36"/>
        </w:rPr>
      </w:pPr>
      <w:hyperlink r:id="rId30" w:history="1">
        <w:r w:rsidR="00701BB4" w:rsidRPr="0003286E">
          <w:rPr>
            <w:rStyle w:val="Hyperlink"/>
            <w:rFonts w:ascii="Arial" w:hAnsi="Arial" w:cs="Arial"/>
            <w:b/>
            <w:bCs/>
            <w:sz w:val="36"/>
            <w:szCs w:val="36"/>
          </w:rPr>
          <w:t>https://accessabilityaustralia.com/access-keys-2/</w:t>
        </w:r>
      </w:hyperlink>
      <w:r w:rsidR="00811F7F" w:rsidRPr="00811F7F">
        <w:rPr>
          <w:rFonts w:ascii="Arial" w:hAnsi="Arial" w:cs="Arial"/>
          <w:b/>
          <w:bCs/>
          <w:sz w:val="36"/>
          <w:szCs w:val="36"/>
        </w:rPr>
        <w:t>For Access Keys in Braille or audio, please Contact Us by clicking the following link.</w:t>
      </w:r>
    </w:p>
    <w:p w14:paraId="456342C8" w14:textId="531E2A8D" w:rsidR="00811F7F" w:rsidRDefault="00912404" w:rsidP="00811F7F">
      <w:pPr>
        <w:rPr>
          <w:rFonts w:ascii="Arial" w:hAnsi="Arial" w:cs="Arial"/>
          <w:b/>
          <w:bCs/>
          <w:sz w:val="36"/>
          <w:szCs w:val="36"/>
        </w:rPr>
      </w:pPr>
      <w:hyperlink r:id="rId31" w:history="1">
        <w:r w:rsidR="00701BB4" w:rsidRPr="0003286E">
          <w:rPr>
            <w:rStyle w:val="Hyperlink"/>
            <w:rFonts w:ascii="Arial" w:hAnsi="Arial" w:cs="Arial"/>
            <w:b/>
            <w:bCs/>
            <w:sz w:val="36"/>
            <w:szCs w:val="36"/>
          </w:rPr>
          <w:t>https://accessabilityaustralia.com/contact-us/</w:t>
        </w:r>
      </w:hyperlink>
    </w:p>
    <w:p w14:paraId="0C05D484" w14:textId="77777777" w:rsidR="00811F7F" w:rsidRPr="00811F7F" w:rsidRDefault="00811F7F" w:rsidP="00811F7F">
      <w:pPr>
        <w:rPr>
          <w:rFonts w:ascii="Arial" w:hAnsi="Arial" w:cs="Arial"/>
          <w:b/>
          <w:bCs/>
          <w:sz w:val="36"/>
          <w:szCs w:val="36"/>
        </w:rPr>
      </w:pPr>
      <w:r w:rsidRPr="00811F7F">
        <w:rPr>
          <w:rFonts w:ascii="Arial" w:hAnsi="Arial" w:cs="Arial"/>
          <w:b/>
          <w:bCs/>
          <w:sz w:val="36"/>
          <w:szCs w:val="36"/>
        </w:rPr>
        <w:t>To help us ensure continuous improvement please complete our short survey by clicking the following link.</w:t>
      </w:r>
    </w:p>
    <w:p w14:paraId="338B21E4" w14:textId="6ADF8582" w:rsidR="00811F7F" w:rsidRPr="00811F7F" w:rsidRDefault="00912404" w:rsidP="00811F7F">
      <w:pPr>
        <w:rPr>
          <w:rFonts w:ascii="Arial" w:hAnsi="Arial" w:cs="Arial"/>
          <w:b/>
          <w:bCs/>
          <w:sz w:val="36"/>
          <w:szCs w:val="36"/>
        </w:rPr>
      </w:pPr>
      <w:hyperlink r:id="rId32" w:history="1">
        <w:r w:rsidR="00701BB4" w:rsidRPr="0003286E">
          <w:rPr>
            <w:rStyle w:val="Hyperlink"/>
            <w:rFonts w:ascii="Arial" w:hAnsi="Arial" w:cs="Arial"/>
            <w:b/>
            <w:bCs/>
            <w:sz w:val="36"/>
            <w:szCs w:val="36"/>
          </w:rPr>
          <w:t>https://www.surveymonkey.com/r/F666XYK</w:t>
        </w:r>
      </w:hyperlink>
    </w:p>
    <w:p w14:paraId="7B9FF7C6" w14:textId="6BCEFFDD" w:rsidR="00811F7F" w:rsidRDefault="00811F7F" w:rsidP="00811F7F">
      <w:pPr>
        <w:rPr>
          <w:rFonts w:ascii="Arial" w:hAnsi="Arial" w:cs="Arial"/>
          <w:b/>
          <w:bCs/>
          <w:sz w:val="36"/>
          <w:szCs w:val="36"/>
        </w:rPr>
      </w:pPr>
      <w:r w:rsidRPr="00811F7F">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w:t>
      </w:r>
      <w:r w:rsidRPr="00811F7F">
        <w:rPr>
          <w:rFonts w:ascii="Arial" w:hAnsi="Arial" w:cs="Arial"/>
          <w:b/>
          <w:bCs/>
          <w:sz w:val="36"/>
          <w:szCs w:val="36"/>
        </w:rPr>
        <w:lastRenderedPageBreak/>
        <w:t>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F3AB1E6" w14:textId="675EA32A" w:rsidR="00811F7F" w:rsidRPr="00811F7F" w:rsidRDefault="00811F7F" w:rsidP="00811F7F">
      <w:pPr>
        <w:rPr>
          <w:rFonts w:ascii="Arial" w:hAnsi="Arial" w:cs="Arial"/>
          <w:b/>
          <w:bCs/>
          <w:sz w:val="36"/>
          <w:szCs w:val="36"/>
        </w:rPr>
      </w:pPr>
      <w:r>
        <w:rPr>
          <w:rFonts w:ascii="Arial" w:hAnsi="Arial" w:cs="Arial"/>
          <w:b/>
          <w:bCs/>
          <w:sz w:val="36"/>
          <w:szCs w:val="36"/>
        </w:rPr>
        <w:t>The End.</w:t>
      </w:r>
    </w:p>
    <w:p w14:paraId="7B6265D7" w14:textId="77777777" w:rsidR="00811F7F" w:rsidRPr="00811F7F" w:rsidRDefault="00811F7F">
      <w:pPr>
        <w:rPr>
          <w:rFonts w:ascii="Arial" w:hAnsi="Arial" w:cs="Arial"/>
          <w:b/>
          <w:bCs/>
          <w:sz w:val="36"/>
          <w:szCs w:val="36"/>
        </w:rPr>
      </w:pPr>
    </w:p>
    <w:sectPr w:rsidR="00811F7F" w:rsidRPr="00811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A23"/>
    <w:multiLevelType w:val="hybridMultilevel"/>
    <w:tmpl w:val="575C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635B3"/>
    <w:multiLevelType w:val="hybridMultilevel"/>
    <w:tmpl w:val="BF1E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A31D9"/>
    <w:multiLevelType w:val="hybridMultilevel"/>
    <w:tmpl w:val="29E2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D190B"/>
    <w:multiLevelType w:val="hybridMultilevel"/>
    <w:tmpl w:val="02BE6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6080E"/>
    <w:multiLevelType w:val="hybridMultilevel"/>
    <w:tmpl w:val="76C2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3E00DA"/>
    <w:multiLevelType w:val="hybridMultilevel"/>
    <w:tmpl w:val="B952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36851"/>
    <w:multiLevelType w:val="hybridMultilevel"/>
    <w:tmpl w:val="569E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45E32"/>
    <w:multiLevelType w:val="hybridMultilevel"/>
    <w:tmpl w:val="BA7A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81655"/>
    <w:multiLevelType w:val="hybridMultilevel"/>
    <w:tmpl w:val="D74C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840F3F"/>
    <w:multiLevelType w:val="hybridMultilevel"/>
    <w:tmpl w:val="2C7E2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F817AD"/>
    <w:multiLevelType w:val="hybridMultilevel"/>
    <w:tmpl w:val="6C0C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290E27"/>
    <w:multiLevelType w:val="hybridMultilevel"/>
    <w:tmpl w:val="D024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53397A"/>
    <w:multiLevelType w:val="hybridMultilevel"/>
    <w:tmpl w:val="90A6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542F84"/>
    <w:multiLevelType w:val="hybridMultilevel"/>
    <w:tmpl w:val="1E04C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13"/>
  </w:num>
  <w:num w:numId="6">
    <w:abstractNumId w:val="12"/>
  </w:num>
  <w:num w:numId="7">
    <w:abstractNumId w:val="7"/>
  </w:num>
  <w:num w:numId="8">
    <w:abstractNumId w:val="9"/>
  </w:num>
  <w:num w:numId="9">
    <w:abstractNumId w:val="6"/>
  </w:num>
  <w:num w:numId="10">
    <w:abstractNumId w:val="4"/>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Ey8SzhjZs96ZViu3pMt1U2W//QBKh2O5R5PeLTqjYQYwRwuBaBJNFa9xmoo/m6YG4i8eg0qlpxL+WAW1mMg1Pw==" w:salt="BHIAUWCbDh6gGpnvWy32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F"/>
    <w:rsid w:val="00022003"/>
    <w:rsid w:val="00022900"/>
    <w:rsid w:val="00205CD1"/>
    <w:rsid w:val="00273BB0"/>
    <w:rsid w:val="005054D6"/>
    <w:rsid w:val="006222A8"/>
    <w:rsid w:val="00701BB4"/>
    <w:rsid w:val="007F15A3"/>
    <w:rsid w:val="00811F7F"/>
    <w:rsid w:val="00912404"/>
    <w:rsid w:val="00931BA2"/>
    <w:rsid w:val="009A1425"/>
    <w:rsid w:val="00AC5A43"/>
    <w:rsid w:val="00C96461"/>
    <w:rsid w:val="00E9712C"/>
    <w:rsid w:val="00F24644"/>
    <w:rsid w:val="00F84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9C2D"/>
  <w15:chartTrackingRefBased/>
  <w15:docId w15:val="{51CFC216-7B14-46C4-9B96-E4916285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F7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01BB4"/>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5054D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01BB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F7F"/>
    <w:rPr>
      <w:rFonts w:ascii="Arial" w:hAnsi="Arial" w:cs="Arial"/>
      <w:b/>
      <w:bCs/>
      <w:sz w:val="52"/>
      <w:szCs w:val="52"/>
    </w:rPr>
  </w:style>
  <w:style w:type="character" w:customStyle="1" w:styleId="Heading2Char">
    <w:name w:val="Heading 2 Char"/>
    <w:basedOn w:val="DefaultParagraphFont"/>
    <w:link w:val="Heading2"/>
    <w:uiPriority w:val="9"/>
    <w:rsid w:val="00701BB4"/>
    <w:rPr>
      <w:rFonts w:ascii="Arial" w:hAnsi="Arial" w:cs="Arial"/>
      <w:b/>
      <w:bCs/>
      <w:sz w:val="48"/>
      <w:szCs w:val="48"/>
    </w:rPr>
  </w:style>
  <w:style w:type="character" w:styleId="Hyperlink">
    <w:name w:val="Hyperlink"/>
    <w:basedOn w:val="DefaultParagraphFont"/>
    <w:uiPriority w:val="99"/>
    <w:unhideWhenUsed/>
    <w:rsid w:val="00811F7F"/>
    <w:rPr>
      <w:color w:val="0563C1" w:themeColor="hyperlink"/>
      <w:u w:val="single"/>
    </w:rPr>
  </w:style>
  <w:style w:type="character" w:styleId="UnresolvedMention">
    <w:name w:val="Unresolved Mention"/>
    <w:basedOn w:val="DefaultParagraphFont"/>
    <w:uiPriority w:val="99"/>
    <w:semiHidden/>
    <w:unhideWhenUsed/>
    <w:rsid w:val="00811F7F"/>
    <w:rPr>
      <w:color w:val="605E5C"/>
      <w:shd w:val="clear" w:color="auto" w:fill="E1DFDD"/>
    </w:rPr>
  </w:style>
  <w:style w:type="character" w:customStyle="1" w:styleId="Heading3Char">
    <w:name w:val="Heading 3 Char"/>
    <w:basedOn w:val="DefaultParagraphFont"/>
    <w:link w:val="Heading3"/>
    <w:uiPriority w:val="9"/>
    <w:rsid w:val="005054D6"/>
    <w:rPr>
      <w:rFonts w:ascii="Arial" w:hAnsi="Arial" w:cs="Arial"/>
      <w:b/>
      <w:bCs/>
      <w:sz w:val="44"/>
      <w:szCs w:val="44"/>
    </w:rPr>
  </w:style>
  <w:style w:type="character" w:customStyle="1" w:styleId="Heading4Char">
    <w:name w:val="Heading 4 Char"/>
    <w:basedOn w:val="DefaultParagraphFont"/>
    <w:link w:val="Heading4"/>
    <w:uiPriority w:val="9"/>
    <w:rsid w:val="00701BB4"/>
    <w:rPr>
      <w:rFonts w:ascii="Arial" w:hAnsi="Arial" w:cs="Arial"/>
      <w:b/>
      <w:bCs/>
      <w:sz w:val="40"/>
      <w:szCs w:val="40"/>
    </w:rPr>
  </w:style>
  <w:style w:type="paragraph" w:styleId="ListParagraph">
    <w:name w:val="List Paragraph"/>
    <w:basedOn w:val="Normal"/>
    <w:uiPriority w:val="34"/>
    <w:qFormat/>
    <w:rsid w:val="00F8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lc.vic.gov.au/online-resources/kanopy/" TargetMode="External"/><Relationship Id="rId18" Type="http://schemas.openxmlformats.org/officeDocument/2006/relationships/hyperlink" Target="https://www.cclc.vic.gov.au/branches/endeavour%20hills/"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www.cclc.vic.gov.au/resources-category/audiobooks-ebooks-magazines/" TargetMode="External"/><Relationship Id="rId34" Type="http://schemas.openxmlformats.org/officeDocument/2006/relationships/theme" Target="theme/theme1.xml"/><Relationship Id="rId7" Type="http://schemas.openxmlformats.org/officeDocument/2006/relationships/hyperlink" Target="https://www.cclc.vic.gov.au/services/book-groups/" TargetMode="External"/><Relationship Id="rId12" Type="http://schemas.openxmlformats.org/officeDocument/2006/relationships/hyperlink" Target="https://www.cclc.vic.gov.au/services/home-library-service-2/" TargetMode="External"/><Relationship Id="rId17" Type="http://schemas.openxmlformats.org/officeDocument/2006/relationships/hyperlink" Target="http://www.ptv.vic.gov.au/journey/" TargetMode="External"/><Relationship Id="rId25" Type="http://schemas.openxmlformats.org/officeDocument/2006/relationships/hyperlink" Target="https://www.cclc.vic.gov.au/ev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au/maps/place/Endeavour+Hills+Library/@-37.9778073,145.257562,17z/data=!3m1!4b1!4m5!3m4!1s0x6ad616fb4dcd9041:0xaa503807370a6f02!8m2!3d-37.9778115!4d145.2597507" TargetMode="External"/><Relationship Id="rId20" Type="http://schemas.openxmlformats.org/officeDocument/2006/relationships/hyperlink" Target="https://cclc.swft.ent.sirsidynix.net.au/client/en_AU/cclc/"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cclc.vic.gov.au/services/meeting-room-booking/" TargetMode="External"/><Relationship Id="rId11" Type="http://schemas.openxmlformats.org/officeDocument/2006/relationships/hyperlink" Target="https://www.cclc.vic.gov.au/online-resources/freegal/"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www.surveymonkey.com/r/F666XYK" TargetMode="External"/><Relationship Id="rId5" Type="http://schemas.openxmlformats.org/officeDocument/2006/relationships/hyperlink" Target="https://www.plv.org.au/" TargetMode="External"/><Relationship Id="rId15" Type="http://schemas.openxmlformats.org/officeDocument/2006/relationships/hyperlink" Target="https://www.cclc.vic.gov.au/services/joining-borrowing-returning/"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10" Type="http://schemas.openxmlformats.org/officeDocument/2006/relationships/hyperlink" Target="https://www.cclc.vic.gov.au/about/contact/" TargetMode="External"/><Relationship Id="rId19" Type="http://schemas.openxmlformats.org/officeDocument/2006/relationships/hyperlink" Target="https://cclc.swft.ent.sirsidynix.net.au/client/en_AU/cclc/?rm=CC-REGISTRATION0%7C%7C%7C1%7C%7C%7C0%7C%7C%7Ctrue" TargetMode="External"/><Relationship Id="rId31"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www.cclc.vic.gov.au/services/code-of-conduct/" TargetMode="External"/><Relationship Id="rId14" Type="http://schemas.openxmlformats.org/officeDocument/2006/relationships/hyperlink" Target="https://cclc.swft.ent.sirsidynix.net.au/client/en_AU/cclc/" TargetMode="External"/><Relationship Id="rId22" Type="http://schemas.openxmlformats.org/officeDocument/2006/relationships/hyperlink" Target="https://cclc.swft.ent.sirsidynix.net.au/client/en_AU/cclc/search/detailnonmodal/ent:$002f$002fSD_ILS$002f0$002fSD_ILS:1356790/ada?qu=daisy+player&amp;lm=CCLC-S"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https://accessabilityaustralia.com/access-keys-2/" TargetMode="External"/><Relationship Id="rId8" Type="http://schemas.openxmlformats.org/officeDocument/2006/relationships/hyperlink" Target="https://www.cclc.vic.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3575</Words>
  <Characters>20383</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Judy</cp:lastModifiedBy>
  <cp:revision>16</cp:revision>
  <dcterms:created xsi:type="dcterms:W3CDTF">2021-01-27T08:45:00Z</dcterms:created>
  <dcterms:modified xsi:type="dcterms:W3CDTF">2021-01-28T02:30:00Z</dcterms:modified>
</cp:coreProperties>
</file>